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bottomFromText="160" w:horzAnchor="margin" w:tblpX="-142" w:tblpY="-240"/>
        <w:tblW w:w="9849" w:type="dxa"/>
        <w:tblLayout w:type="fixed"/>
        <w:tblLook w:val="01E0" w:firstRow="1" w:lastRow="1" w:firstColumn="1" w:lastColumn="1" w:noHBand="0" w:noVBand="0"/>
      </w:tblPr>
      <w:tblGrid>
        <w:gridCol w:w="4733"/>
        <w:gridCol w:w="560"/>
        <w:gridCol w:w="236"/>
        <w:gridCol w:w="4320"/>
      </w:tblGrid>
      <w:tr w:rsidR="00E500F3" w:rsidRPr="002F260D" w:rsidTr="009D7A77">
        <w:trPr>
          <w:trHeight w:val="851"/>
        </w:trPr>
        <w:tc>
          <w:tcPr>
            <w:tcW w:w="4733" w:type="dxa"/>
          </w:tcPr>
          <w:p w:rsidR="00E500F3" w:rsidRDefault="00E500F3" w:rsidP="009D7A77">
            <w:pPr>
              <w:spacing w:line="256" w:lineRule="auto"/>
              <w:rPr>
                <w:b/>
                <w:color w:val="000000"/>
                <w:lang w:val="be-BY" w:eastAsia="en-US"/>
              </w:rPr>
            </w:pPr>
            <w:bookmarkStart w:id="0" w:name="_Hlk160464363"/>
          </w:p>
          <w:p w:rsidR="00E500F3" w:rsidRPr="002F260D" w:rsidRDefault="00E500F3" w:rsidP="009D7A77">
            <w:pPr>
              <w:spacing w:line="256" w:lineRule="auto"/>
              <w:rPr>
                <w:b/>
                <w:color w:val="000000"/>
                <w:lang w:val="be-BY" w:eastAsia="en-US"/>
              </w:rPr>
            </w:pPr>
            <w:r w:rsidRPr="002F260D">
              <w:rPr>
                <w:b/>
                <w:color w:val="000000"/>
                <w:lang w:val="be-BY" w:eastAsia="en-US"/>
              </w:rPr>
              <w:t>IВАЦЭВIЦКI  РАЁННЫ</w:t>
            </w:r>
          </w:p>
          <w:p w:rsidR="00E500F3" w:rsidRPr="002F260D" w:rsidRDefault="00E500F3" w:rsidP="009D7A77">
            <w:pPr>
              <w:spacing w:line="256" w:lineRule="auto"/>
              <w:rPr>
                <w:color w:val="000000"/>
                <w:lang w:val="be-BY" w:eastAsia="en-US"/>
              </w:rPr>
            </w:pPr>
            <w:r w:rsidRPr="002F260D">
              <w:rPr>
                <w:b/>
                <w:color w:val="000000"/>
                <w:lang w:val="be-BY" w:eastAsia="en-US"/>
              </w:rPr>
              <w:t>САВЕТ ДЭПУТАТАЎ</w:t>
            </w:r>
          </w:p>
          <w:p w:rsidR="00E500F3" w:rsidRDefault="00E500F3" w:rsidP="009D7A77">
            <w:pPr>
              <w:spacing w:line="256" w:lineRule="auto"/>
              <w:ind w:left="142"/>
              <w:rPr>
                <w:b/>
                <w:color w:val="000000"/>
                <w:sz w:val="32"/>
                <w:szCs w:val="32"/>
                <w:lang w:val="be-BY" w:eastAsia="en-US"/>
              </w:rPr>
            </w:pPr>
          </w:p>
          <w:p w:rsidR="00E500F3" w:rsidRPr="005726F0" w:rsidRDefault="00E500F3" w:rsidP="009D7A77">
            <w:pPr>
              <w:spacing w:line="256" w:lineRule="auto"/>
              <w:rPr>
                <w:bCs/>
                <w:color w:val="FFFFFF"/>
                <w:lang w:val="be-BY" w:eastAsia="en-US"/>
              </w:rPr>
            </w:pPr>
            <w:r w:rsidRPr="002F260D">
              <w:rPr>
                <w:b/>
                <w:color w:val="000000"/>
                <w:sz w:val="32"/>
                <w:szCs w:val="32"/>
                <w:lang w:val="be-BY" w:eastAsia="en-US"/>
              </w:rPr>
              <w:t>РАШЭННЕ</w:t>
            </w:r>
          </w:p>
          <w:p w:rsidR="00E500F3" w:rsidRPr="0031348C" w:rsidRDefault="00E500F3" w:rsidP="009D7A77">
            <w:pPr>
              <w:spacing w:before="240"/>
              <w:rPr>
                <w:rFonts w:ascii="Calibri" w:hAnsi="Calibri"/>
                <w:bCs/>
                <w:sz w:val="30"/>
                <w:szCs w:val="30"/>
                <w:lang w:val="be-BY"/>
              </w:rPr>
            </w:pPr>
            <w:r>
              <w:rPr>
                <w:bCs/>
                <w:sz w:val="30"/>
                <w:szCs w:val="30"/>
                <w:lang w:val="be-BY"/>
              </w:rPr>
              <w:t xml:space="preserve"> 5 сентября 2024 г. № 21</w:t>
            </w:r>
          </w:p>
          <w:p w:rsidR="00E500F3" w:rsidRPr="002F260D" w:rsidRDefault="00E500F3" w:rsidP="009D7A77">
            <w:pPr>
              <w:spacing w:before="40" w:line="256" w:lineRule="auto"/>
              <w:ind w:left="142"/>
              <w:rPr>
                <w:bCs/>
                <w:color w:val="000000"/>
                <w:sz w:val="26"/>
                <w:szCs w:val="26"/>
                <w:lang w:val="be-BY" w:eastAsia="en-US"/>
              </w:rPr>
            </w:pPr>
            <w:r w:rsidRPr="002F260D">
              <w:rPr>
                <w:bCs/>
                <w:color w:val="000000"/>
                <w:sz w:val="20"/>
                <w:lang w:val="be-BY" w:eastAsia="en-US"/>
              </w:rPr>
              <w:t>г. Iвацэвiчы, Брэсцкая вобласць</w:t>
            </w:r>
          </w:p>
        </w:tc>
        <w:tc>
          <w:tcPr>
            <w:tcW w:w="560" w:type="dxa"/>
          </w:tcPr>
          <w:p w:rsidR="00E500F3" w:rsidRPr="002F260D" w:rsidRDefault="00E500F3" w:rsidP="009D7A77">
            <w:pPr>
              <w:spacing w:line="256" w:lineRule="auto"/>
              <w:ind w:left="142"/>
              <w:jc w:val="center"/>
              <w:rPr>
                <w:b/>
                <w:color w:val="000000"/>
                <w:sz w:val="22"/>
                <w:szCs w:val="22"/>
                <w:lang w:val="be-BY" w:eastAsia="en-US"/>
              </w:rPr>
            </w:pPr>
          </w:p>
        </w:tc>
        <w:tc>
          <w:tcPr>
            <w:tcW w:w="236" w:type="dxa"/>
          </w:tcPr>
          <w:p w:rsidR="00E500F3" w:rsidRPr="002F260D" w:rsidRDefault="00E500F3" w:rsidP="009D7A77">
            <w:pPr>
              <w:spacing w:line="256" w:lineRule="auto"/>
              <w:ind w:left="142"/>
              <w:jc w:val="center"/>
              <w:rPr>
                <w:b/>
                <w:color w:val="000000"/>
                <w:sz w:val="22"/>
                <w:szCs w:val="22"/>
                <w:lang w:val="be-BY" w:eastAsia="en-US"/>
              </w:rPr>
            </w:pPr>
          </w:p>
        </w:tc>
        <w:tc>
          <w:tcPr>
            <w:tcW w:w="4320" w:type="dxa"/>
          </w:tcPr>
          <w:p w:rsidR="00E500F3" w:rsidRDefault="00E500F3" w:rsidP="009D7A77">
            <w:pPr>
              <w:spacing w:line="256" w:lineRule="auto"/>
              <w:rPr>
                <w:b/>
                <w:color w:val="000000"/>
                <w:lang w:val="be-BY" w:eastAsia="en-US"/>
              </w:rPr>
            </w:pPr>
          </w:p>
          <w:p w:rsidR="00E500F3" w:rsidRPr="002F260D" w:rsidRDefault="00E500F3" w:rsidP="009D7A77">
            <w:pPr>
              <w:spacing w:line="256" w:lineRule="auto"/>
              <w:rPr>
                <w:b/>
                <w:color w:val="000000"/>
                <w:lang w:val="be-BY" w:eastAsia="en-US"/>
              </w:rPr>
            </w:pPr>
            <w:r w:rsidRPr="002F260D">
              <w:rPr>
                <w:b/>
                <w:color w:val="000000"/>
                <w:lang w:val="be-BY" w:eastAsia="en-US"/>
              </w:rPr>
              <w:t>ИВАЦЕВИЧСКИЙ  РАЙОННЫЙ</w:t>
            </w:r>
          </w:p>
          <w:p w:rsidR="00E500F3" w:rsidRPr="002F260D" w:rsidRDefault="00E500F3" w:rsidP="009D7A77">
            <w:pPr>
              <w:spacing w:line="256" w:lineRule="auto"/>
              <w:rPr>
                <w:b/>
                <w:color w:val="000000"/>
                <w:lang w:val="be-BY" w:eastAsia="en-US"/>
              </w:rPr>
            </w:pPr>
            <w:r w:rsidRPr="002F260D">
              <w:rPr>
                <w:b/>
                <w:color w:val="000000"/>
                <w:lang w:val="be-BY" w:eastAsia="en-US"/>
              </w:rPr>
              <w:t>СОВЕТ ДЕПУТАТОВ</w:t>
            </w:r>
          </w:p>
          <w:p w:rsidR="00E500F3" w:rsidRDefault="00E500F3" w:rsidP="009D7A77">
            <w:pPr>
              <w:spacing w:line="256" w:lineRule="auto"/>
              <w:ind w:left="142"/>
              <w:rPr>
                <w:b/>
                <w:color w:val="000000"/>
                <w:sz w:val="32"/>
                <w:szCs w:val="32"/>
                <w:lang w:val="be-BY" w:eastAsia="en-US"/>
              </w:rPr>
            </w:pPr>
          </w:p>
          <w:p w:rsidR="00E500F3" w:rsidRPr="002F260D" w:rsidRDefault="00E500F3" w:rsidP="009D7A77">
            <w:pPr>
              <w:spacing w:line="256" w:lineRule="auto"/>
              <w:rPr>
                <w:bCs/>
                <w:color w:val="000000"/>
                <w:sz w:val="26"/>
                <w:szCs w:val="26"/>
                <w:lang w:val="be-BY" w:eastAsia="en-US"/>
              </w:rPr>
            </w:pPr>
            <w:r w:rsidRPr="002F260D">
              <w:rPr>
                <w:b/>
                <w:color w:val="000000"/>
                <w:sz w:val="32"/>
                <w:szCs w:val="32"/>
                <w:lang w:val="be-BY" w:eastAsia="en-US"/>
              </w:rPr>
              <w:t>РЕШЕНИЕ</w:t>
            </w:r>
          </w:p>
          <w:p w:rsidR="00E500F3" w:rsidRDefault="00E500F3" w:rsidP="009D7A77">
            <w:pPr>
              <w:spacing w:before="40" w:line="256" w:lineRule="auto"/>
              <w:ind w:left="142"/>
              <w:rPr>
                <w:bCs/>
                <w:color w:val="000000"/>
                <w:sz w:val="20"/>
                <w:lang w:val="be-BY" w:eastAsia="en-US"/>
              </w:rPr>
            </w:pPr>
            <w:r w:rsidRPr="002F260D">
              <w:rPr>
                <w:bCs/>
                <w:color w:val="000000"/>
                <w:sz w:val="20"/>
                <w:lang w:val="be-BY" w:eastAsia="en-US"/>
              </w:rPr>
              <w:t xml:space="preserve"> </w:t>
            </w:r>
          </w:p>
          <w:p w:rsidR="00E500F3" w:rsidRPr="002F260D" w:rsidRDefault="00E500F3" w:rsidP="009D7A77">
            <w:pPr>
              <w:spacing w:before="40" w:line="256" w:lineRule="auto"/>
              <w:rPr>
                <w:bCs/>
                <w:color w:val="000000"/>
                <w:sz w:val="16"/>
                <w:szCs w:val="16"/>
                <w:lang w:val="be-BY" w:eastAsia="en-US"/>
              </w:rPr>
            </w:pPr>
            <w:r w:rsidRPr="002F260D">
              <w:rPr>
                <w:bCs/>
                <w:color w:val="000000"/>
                <w:sz w:val="20"/>
                <w:lang w:val="be-BY" w:eastAsia="en-US"/>
              </w:rPr>
              <w:t>г. Ивацевичи, Брестская обл.</w:t>
            </w:r>
          </w:p>
        </w:tc>
      </w:tr>
      <w:bookmarkEnd w:id="0"/>
    </w:tbl>
    <w:p w:rsidR="00CD0A22" w:rsidRDefault="00CD0A22" w:rsidP="00CD0A22">
      <w:pPr>
        <w:spacing w:line="280" w:lineRule="exact"/>
        <w:jc w:val="both"/>
        <w:rPr>
          <w:rFonts w:ascii="Times New Roman" w:hAnsi="Times New Roman" w:cs="Times New Roman"/>
          <w:sz w:val="30"/>
          <w:szCs w:val="30"/>
        </w:rPr>
      </w:pPr>
    </w:p>
    <w:p w:rsidR="00CD0A22" w:rsidRDefault="00CD0A22" w:rsidP="00CD0A22">
      <w:pPr>
        <w:spacing w:line="280" w:lineRule="exact"/>
        <w:ind w:right="4676"/>
        <w:jc w:val="both"/>
        <w:rPr>
          <w:rFonts w:ascii="Times New Roman" w:hAnsi="Times New Roman" w:cs="Times New Roman"/>
          <w:sz w:val="30"/>
          <w:szCs w:val="30"/>
        </w:rPr>
      </w:pPr>
      <w:r>
        <w:rPr>
          <w:rFonts w:ascii="Times New Roman" w:hAnsi="Times New Roman" w:cs="Times New Roman"/>
          <w:sz w:val="30"/>
          <w:szCs w:val="30"/>
        </w:rPr>
        <w:t>Об изменении решения Ивацевичского районного Совета депутатов от 29 декабря 2023 г. № 310</w:t>
      </w:r>
    </w:p>
    <w:p w:rsidR="00CD0A22" w:rsidRDefault="00CD0A22" w:rsidP="00CD0A22">
      <w:pPr>
        <w:jc w:val="both"/>
        <w:rPr>
          <w:rFonts w:ascii="Times New Roman" w:hAnsi="Times New Roman" w:cs="Times New Roman"/>
          <w:sz w:val="30"/>
          <w:szCs w:val="30"/>
        </w:rPr>
      </w:pPr>
    </w:p>
    <w:p w:rsidR="00465389" w:rsidRDefault="00E500F3">
      <w:pPr>
        <w:ind w:firstLine="709"/>
        <w:jc w:val="both"/>
        <w:rPr>
          <w:rFonts w:ascii="Times New Roman" w:hAnsi="Times New Roman" w:cs="Times New Roman"/>
          <w:sz w:val="30"/>
          <w:szCs w:val="30"/>
        </w:rPr>
      </w:pPr>
      <w:r>
        <w:rPr>
          <w:rFonts w:ascii="Times New Roman" w:hAnsi="Times New Roman" w:cs="Times New Roman"/>
          <w:sz w:val="30"/>
          <w:szCs w:val="30"/>
        </w:rPr>
        <w:t>На основании пункта 2 статьи 122 Бюджетного кодекса Республики Беларусь Ивацевичский районный Совет депутатов РЕШИЛ:</w:t>
      </w:r>
    </w:p>
    <w:p w:rsidR="00465389" w:rsidRDefault="00E500F3">
      <w:pPr>
        <w:autoSpaceDE w:val="0"/>
        <w:autoSpaceDN w:val="0"/>
        <w:adjustRightInd w:val="0"/>
        <w:ind w:firstLine="709"/>
        <w:jc w:val="both"/>
        <w:rPr>
          <w:rFonts w:ascii="Times New Roman" w:hAnsi="Times New Roman" w:cs="Times New Roman"/>
          <w:sz w:val="30"/>
          <w:szCs w:val="30"/>
        </w:rPr>
      </w:pPr>
      <w:r>
        <w:rPr>
          <w:rFonts w:ascii="Times New Roman" w:hAnsi="Times New Roman" w:cs="Times New Roman"/>
          <w:sz w:val="30"/>
          <w:szCs w:val="30"/>
        </w:rPr>
        <w:t>1. Внести в решение Ивацевичского районного Совета депутатов от 29 декабря 2023 г. № 310 «О районном бюджете на 2024 год» следующие изменения:</w:t>
      </w:r>
    </w:p>
    <w:p w:rsidR="00465389" w:rsidRDefault="00E500F3">
      <w:pPr>
        <w:pStyle w:val="il-text-indent095cm"/>
        <w:shd w:val="clear" w:color="auto" w:fill="FFFFFF"/>
        <w:spacing w:before="0" w:beforeAutospacing="0" w:after="0" w:afterAutospacing="0"/>
        <w:ind w:firstLine="709"/>
        <w:jc w:val="both"/>
        <w:rPr>
          <w:sz w:val="30"/>
          <w:szCs w:val="30"/>
        </w:rPr>
      </w:pPr>
      <w:r>
        <w:rPr>
          <w:sz w:val="30"/>
          <w:szCs w:val="30"/>
        </w:rPr>
        <w:t>1.1</w:t>
      </w:r>
      <w:proofErr w:type="gramStart"/>
      <w:r>
        <w:rPr>
          <w:sz w:val="30"/>
          <w:szCs w:val="30"/>
        </w:rPr>
        <w:t>. </w:t>
      </w:r>
      <w:r>
        <w:rPr>
          <w:rStyle w:val="word-wrapper"/>
          <w:sz w:val="30"/>
          <w:szCs w:val="30"/>
        </w:rPr>
        <w:t>в</w:t>
      </w:r>
      <w:proofErr w:type="gramEnd"/>
      <w:r>
        <w:rPr>
          <w:sz w:val="30"/>
          <w:szCs w:val="30"/>
        </w:rPr>
        <w:t xml:space="preserve"> </w:t>
      </w:r>
      <w:r>
        <w:rPr>
          <w:rStyle w:val="word-wrapper"/>
          <w:sz w:val="30"/>
          <w:szCs w:val="30"/>
        </w:rPr>
        <w:t>части первой</w:t>
      </w:r>
      <w:r>
        <w:rPr>
          <w:rStyle w:val="fake-non-breaking-space"/>
          <w:sz w:val="30"/>
          <w:szCs w:val="30"/>
        </w:rPr>
        <w:t xml:space="preserve"> </w:t>
      </w:r>
      <w:r>
        <w:rPr>
          <w:rStyle w:val="word-wrapper"/>
          <w:sz w:val="30"/>
          <w:szCs w:val="30"/>
        </w:rPr>
        <w:t>пункта 1 цифры</w:t>
      </w:r>
      <w:r>
        <w:rPr>
          <w:sz w:val="30"/>
          <w:szCs w:val="30"/>
        </w:rPr>
        <w:t xml:space="preserve"> «150 943 654,74» и «150 036 376,00» заменить соответственно цифрами «151 792 940,48» и </w:t>
      </w:r>
      <w:bookmarkStart w:id="1" w:name="_Hlk146638532"/>
      <w:r>
        <w:rPr>
          <w:sz w:val="30"/>
          <w:szCs w:val="30"/>
        </w:rPr>
        <w:t>«</w:t>
      </w:r>
      <w:bookmarkEnd w:id="1"/>
      <w:r>
        <w:rPr>
          <w:sz w:val="30"/>
          <w:szCs w:val="30"/>
        </w:rPr>
        <w:t>150 885 661,74»;</w:t>
      </w:r>
    </w:p>
    <w:p w:rsidR="00465389" w:rsidRDefault="00E500F3">
      <w:pPr>
        <w:ind w:firstLine="709"/>
        <w:jc w:val="both"/>
        <w:rPr>
          <w:rFonts w:ascii="Times New Roman" w:hAnsi="Times New Roman" w:cs="Times New Roman"/>
          <w:sz w:val="30"/>
          <w:szCs w:val="30"/>
        </w:rPr>
      </w:pPr>
      <w:r>
        <w:rPr>
          <w:rFonts w:ascii="Times New Roman" w:hAnsi="Times New Roman" w:cs="Times New Roman"/>
          <w:sz w:val="30"/>
          <w:szCs w:val="30"/>
        </w:rPr>
        <w:t>1.2</w:t>
      </w:r>
      <w:proofErr w:type="gramStart"/>
      <w:r>
        <w:rPr>
          <w:rFonts w:ascii="Times New Roman" w:hAnsi="Times New Roman" w:cs="Times New Roman"/>
          <w:sz w:val="30"/>
          <w:szCs w:val="30"/>
        </w:rPr>
        <w:t>. в</w:t>
      </w:r>
      <w:proofErr w:type="gramEnd"/>
      <w:r>
        <w:rPr>
          <w:rFonts w:ascii="Times New Roman" w:hAnsi="Times New Roman" w:cs="Times New Roman"/>
          <w:sz w:val="30"/>
          <w:szCs w:val="30"/>
        </w:rPr>
        <w:t xml:space="preserve"> пункте 3:</w:t>
      </w:r>
    </w:p>
    <w:p w:rsidR="00465389" w:rsidRDefault="00E500F3">
      <w:pPr>
        <w:ind w:firstLine="709"/>
        <w:jc w:val="both"/>
        <w:rPr>
          <w:rFonts w:ascii="Times New Roman" w:hAnsi="Times New Roman" w:cs="Times New Roman"/>
          <w:sz w:val="30"/>
          <w:szCs w:val="30"/>
        </w:rPr>
      </w:pPr>
      <w:proofErr w:type="gramStart"/>
      <w:r>
        <w:rPr>
          <w:rFonts w:ascii="Times New Roman" w:hAnsi="Times New Roman" w:cs="Times New Roman"/>
          <w:sz w:val="30"/>
          <w:szCs w:val="30"/>
        </w:rPr>
        <w:t>в</w:t>
      </w:r>
      <w:proofErr w:type="gramEnd"/>
      <w:r>
        <w:rPr>
          <w:rFonts w:ascii="Times New Roman" w:hAnsi="Times New Roman" w:cs="Times New Roman"/>
          <w:sz w:val="30"/>
          <w:szCs w:val="30"/>
        </w:rPr>
        <w:t xml:space="preserve"> подпункте 3.1 цифры «150 036 376,00» заменить цифрами «150 885 661,74»;</w:t>
      </w:r>
    </w:p>
    <w:p w:rsidR="00465389" w:rsidRDefault="00E500F3">
      <w:pPr>
        <w:ind w:firstLine="709"/>
        <w:jc w:val="both"/>
        <w:rPr>
          <w:rFonts w:ascii="Times New Roman" w:hAnsi="Times New Roman" w:cs="Times New Roman"/>
          <w:sz w:val="30"/>
          <w:szCs w:val="30"/>
        </w:rPr>
      </w:pPr>
      <w:proofErr w:type="gramStart"/>
      <w:r>
        <w:rPr>
          <w:rFonts w:ascii="Times New Roman" w:hAnsi="Times New Roman" w:cs="Times New Roman"/>
          <w:sz w:val="30"/>
          <w:szCs w:val="30"/>
        </w:rPr>
        <w:t>в</w:t>
      </w:r>
      <w:proofErr w:type="gramEnd"/>
      <w:r>
        <w:rPr>
          <w:rFonts w:ascii="Times New Roman" w:hAnsi="Times New Roman" w:cs="Times New Roman"/>
          <w:sz w:val="30"/>
          <w:szCs w:val="30"/>
        </w:rPr>
        <w:t xml:space="preserve"> подпункте 3.2 цифры «150 943 654,74» заменить цифрами «151 792 940,48»;</w:t>
      </w:r>
    </w:p>
    <w:p w:rsidR="00465389" w:rsidRDefault="00E500F3">
      <w:pPr>
        <w:ind w:firstLine="709"/>
        <w:jc w:val="both"/>
        <w:rPr>
          <w:rFonts w:ascii="Times New Roman" w:hAnsi="Times New Roman" w:cs="Times New Roman"/>
          <w:sz w:val="30"/>
          <w:szCs w:val="30"/>
        </w:rPr>
      </w:pPr>
      <w:r>
        <w:rPr>
          <w:rFonts w:ascii="Times New Roman" w:hAnsi="Times New Roman" w:cs="Times New Roman"/>
          <w:sz w:val="30"/>
          <w:szCs w:val="30"/>
        </w:rPr>
        <w:t>1.3</w:t>
      </w:r>
      <w:proofErr w:type="gramStart"/>
      <w:r>
        <w:rPr>
          <w:rFonts w:ascii="Times New Roman" w:hAnsi="Times New Roman" w:cs="Times New Roman"/>
          <w:sz w:val="30"/>
          <w:szCs w:val="30"/>
        </w:rPr>
        <w:t>. в</w:t>
      </w:r>
      <w:proofErr w:type="gramEnd"/>
      <w:r>
        <w:rPr>
          <w:rFonts w:ascii="Times New Roman" w:hAnsi="Times New Roman" w:cs="Times New Roman"/>
          <w:sz w:val="30"/>
          <w:szCs w:val="30"/>
        </w:rPr>
        <w:t xml:space="preserve"> абзаце третьем подпункта 5.1 пункта 5 цифры «</w:t>
      </w:r>
      <w:r>
        <w:rPr>
          <w:rStyle w:val="word-wrapper"/>
          <w:rFonts w:ascii="Times New Roman" w:hAnsi="Times New Roman" w:cs="Times New Roman"/>
          <w:sz w:val="30"/>
          <w:szCs w:val="30"/>
          <w:shd w:val="clear" w:color="auto" w:fill="FFFFFF"/>
        </w:rPr>
        <w:t>517</w:t>
      </w:r>
      <w:r>
        <w:rPr>
          <w:rStyle w:val="fake-non-breaking-space"/>
          <w:rFonts w:ascii="Times New Roman" w:hAnsi="Times New Roman" w:cs="Times New Roman"/>
          <w:sz w:val="30"/>
          <w:szCs w:val="30"/>
          <w:shd w:val="clear" w:color="auto" w:fill="FFFFFF"/>
        </w:rPr>
        <w:t> </w:t>
      </w:r>
      <w:r>
        <w:rPr>
          <w:rStyle w:val="word-wrapper"/>
          <w:rFonts w:ascii="Times New Roman" w:hAnsi="Times New Roman" w:cs="Times New Roman"/>
          <w:sz w:val="30"/>
          <w:szCs w:val="30"/>
          <w:shd w:val="clear" w:color="auto" w:fill="FFFFFF"/>
        </w:rPr>
        <w:t xml:space="preserve">237,00» </w:t>
      </w:r>
      <w:r>
        <w:rPr>
          <w:rFonts w:ascii="Times New Roman" w:hAnsi="Times New Roman" w:cs="Times New Roman"/>
          <w:sz w:val="30"/>
          <w:szCs w:val="30"/>
        </w:rPr>
        <w:t>заменить цифрами «</w:t>
      </w:r>
      <w:r>
        <w:rPr>
          <w:rStyle w:val="word-wrapper"/>
          <w:rFonts w:ascii="Times New Roman" w:hAnsi="Times New Roman" w:cs="Times New Roman"/>
          <w:sz w:val="30"/>
          <w:szCs w:val="30"/>
          <w:shd w:val="clear" w:color="auto" w:fill="FFFFFF"/>
        </w:rPr>
        <w:t>537</w:t>
      </w:r>
      <w:r>
        <w:rPr>
          <w:rStyle w:val="fake-non-breaking-space"/>
          <w:rFonts w:ascii="Times New Roman" w:hAnsi="Times New Roman" w:cs="Times New Roman"/>
          <w:sz w:val="30"/>
          <w:szCs w:val="30"/>
          <w:shd w:val="clear" w:color="auto" w:fill="FFFFFF"/>
        </w:rPr>
        <w:t> </w:t>
      </w:r>
      <w:r>
        <w:rPr>
          <w:rStyle w:val="word-wrapper"/>
          <w:rFonts w:ascii="Times New Roman" w:hAnsi="Times New Roman" w:cs="Times New Roman"/>
          <w:sz w:val="30"/>
          <w:szCs w:val="30"/>
          <w:shd w:val="clear" w:color="auto" w:fill="FFFFFF"/>
        </w:rPr>
        <w:t>237,00</w:t>
      </w:r>
      <w:r>
        <w:rPr>
          <w:rFonts w:ascii="Times New Roman" w:hAnsi="Times New Roman" w:cs="Times New Roman"/>
          <w:sz w:val="30"/>
          <w:szCs w:val="30"/>
        </w:rPr>
        <w:t>»;</w:t>
      </w:r>
    </w:p>
    <w:p w:rsidR="00465389" w:rsidRDefault="00E500F3">
      <w:pPr>
        <w:ind w:firstLine="709"/>
        <w:jc w:val="both"/>
        <w:rPr>
          <w:rFonts w:ascii="Times New Roman" w:hAnsi="Times New Roman" w:cs="Times New Roman"/>
          <w:sz w:val="30"/>
          <w:szCs w:val="30"/>
        </w:rPr>
      </w:pPr>
      <w:r>
        <w:rPr>
          <w:rFonts w:ascii="Times New Roman" w:hAnsi="Times New Roman" w:cs="Times New Roman"/>
          <w:sz w:val="30"/>
          <w:szCs w:val="30"/>
        </w:rPr>
        <w:t>1.4</w:t>
      </w:r>
      <w:proofErr w:type="gramStart"/>
      <w:r>
        <w:rPr>
          <w:rFonts w:ascii="Times New Roman" w:hAnsi="Times New Roman" w:cs="Times New Roman"/>
          <w:sz w:val="30"/>
          <w:szCs w:val="30"/>
        </w:rPr>
        <w:t>. в</w:t>
      </w:r>
      <w:proofErr w:type="gramEnd"/>
      <w:r>
        <w:rPr>
          <w:rFonts w:ascii="Times New Roman" w:hAnsi="Times New Roman" w:cs="Times New Roman"/>
          <w:sz w:val="30"/>
          <w:szCs w:val="30"/>
        </w:rPr>
        <w:t xml:space="preserve"> </w:t>
      </w:r>
      <w:hyperlink r:id="rId8" w:history="1">
        <w:r>
          <w:rPr>
            <w:rFonts w:ascii="Times New Roman" w:hAnsi="Times New Roman" w:cs="Times New Roman"/>
            <w:sz w:val="30"/>
            <w:szCs w:val="30"/>
          </w:rPr>
          <w:t xml:space="preserve">приложении </w:t>
        </w:r>
      </w:hyperlink>
      <w:r>
        <w:rPr>
          <w:rFonts w:ascii="Times New Roman" w:hAnsi="Times New Roman" w:cs="Times New Roman"/>
          <w:sz w:val="30"/>
          <w:szCs w:val="30"/>
        </w:rPr>
        <w:t>3 к этому решению:</w:t>
      </w:r>
    </w:p>
    <w:p w:rsidR="00465389" w:rsidRDefault="00E500F3">
      <w:pPr>
        <w:autoSpaceDE w:val="0"/>
        <w:autoSpaceDN w:val="0"/>
        <w:adjustRightInd w:val="0"/>
        <w:ind w:firstLine="709"/>
        <w:jc w:val="both"/>
        <w:rPr>
          <w:rFonts w:ascii="Times New Roman" w:hAnsi="Times New Roman" w:cs="Times New Roman"/>
          <w:sz w:val="30"/>
          <w:szCs w:val="30"/>
        </w:rPr>
      </w:pPr>
      <w:proofErr w:type="gramStart"/>
      <w:r>
        <w:rPr>
          <w:rFonts w:ascii="Times New Roman" w:hAnsi="Times New Roman" w:cs="Times New Roman"/>
          <w:sz w:val="30"/>
          <w:szCs w:val="30"/>
        </w:rPr>
        <w:t>позиции</w:t>
      </w:r>
      <w:proofErr w:type="gramEnd"/>
      <w:r>
        <w:rPr>
          <w:rFonts w:ascii="Times New Roman" w:hAnsi="Times New Roman" w:cs="Times New Roman"/>
          <w:sz w:val="30"/>
          <w:szCs w:val="30"/>
        </w:rPr>
        <w:t>:</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62" w:type="dxa"/>
          <w:bottom w:w="85" w:type="dxa"/>
          <w:right w:w="62" w:type="dxa"/>
        </w:tblCellMar>
        <w:tblLook w:val="0000" w:firstRow="0" w:lastRow="0" w:firstColumn="0" w:lastColumn="0" w:noHBand="0" w:noVBand="0"/>
      </w:tblPr>
      <w:tblGrid>
        <w:gridCol w:w="3969"/>
        <w:gridCol w:w="709"/>
        <w:gridCol w:w="850"/>
        <w:gridCol w:w="709"/>
        <w:gridCol w:w="567"/>
        <w:gridCol w:w="709"/>
        <w:gridCol w:w="2268"/>
      </w:tblGrid>
      <w:tr w:rsidR="00465389">
        <w:trPr>
          <w:cantSplit/>
          <w:trHeight w:val="20"/>
        </w:trPr>
        <w:tc>
          <w:tcPr>
            <w:tcW w:w="3969" w:type="dxa"/>
            <w:tcBorders>
              <w:top w:val="nil"/>
              <w:left w:val="nil"/>
              <w:bottom w:val="nil"/>
              <w:right w:val="nil"/>
            </w:tcBorders>
            <w:vAlign w:val="center"/>
          </w:tcPr>
          <w:p w:rsidR="00465389" w:rsidRDefault="00E500F3">
            <w:pPr>
              <w:pStyle w:val="ConsPlusTitle"/>
              <w:rPr>
                <w:rFonts w:ascii="Times New Roman" w:hAnsi="Times New Roman" w:cs="Times New Roman"/>
                <w:b w:val="0"/>
                <w:bCs w:val="0"/>
                <w:sz w:val="30"/>
                <w:szCs w:val="30"/>
              </w:rPr>
            </w:pPr>
            <w:r>
              <w:rPr>
                <w:rFonts w:ascii="Times New Roman" w:hAnsi="Times New Roman" w:cs="Times New Roman"/>
                <w:b w:val="0"/>
                <w:bCs w:val="0"/>
                <w:sz w:val="30"/>
                <w:szCs w:val="30"/>
              </w:rPr>
              <w:t>«НАЛОГОВЫЕ ДОХОДЫ</w:t>
            </w:r>
          </w:p>
        </w:tc>
        <w:tc>
          <w:tcPr>
            <w:tcW w:w="709" w:type="dxa"/>
            <w:tcBorders>
              <w:top w:val="nil"/>
              <w:left w:val="nil"/>
              <w:bottom w:val="nil"/>
              <w:right w:val="nil"/>
            </w:tcBorders>
            <w:vAlign w:val="bottom"/>
          </w:tcPr>
          <w:p w:rsidR="00465389" w:rsidRDefault="00E500F3">
            <w:pPr>
              <w:pStyle w:val="ConsPlusTitle"/>
              <w:jc w:val="center"/>
              <w:rPr>
                <w:rFonts w:ascii="Times New Roman" w:hAnsi="Times New Roman" w:cs="Times New Roman"/>
                <w:b w:val="0"/>
                <w:bCs w:val="0"/>
                <w:sz w:val="30"/>
                <w:szCs w:val="30"/>
              </w:rPr>
            </w:pPr>
            <w:r>
              <w:rPr>
                <w:rFonts w:ascii="Times New Roman" w:hAnsi="Times New Roman" w:cs="Times New Roman"/>
                <w:b w:val="0"/>
                <w:bCs w:val="0"/>
                <w:sz w:val="30"/>
                <w:szCs w:val="30"/>
              </w:rPr>
              <w:t>1</w:t>
            </w:r>
          </w:p>
        </w:tc>
        <w:tc>
          <w:tcPr>
            <w:tcW w:w="850" w:type="dxa"/>
            <w:tcBorders>
              <w:top w:val="nil"/>
              <w:left w:val="nil"/>
              <w:bottom w:val="nil"/>
              <w:right w:val="nil"/>
            </w:tcBorders>
            <w:vAlign w:val="bottom"/>
          </w:tcPr>
          <w:p w:rsidR="00465389" w:rsidRDefault="00E500F3">
            <w:pPr>
              <w:pStyle w:val="ConsPlusTitle"/>
              <w:jc w:val="center"/>
              <w:rPr>
                <w:rFonts w:ascii="Times New Roman" w:hAnsi="Times New Roman" w:cs="Times New Roman"/>
                <w:b w:val="0"/>
                <w:bCs w:val="0"/>
                <w:sz w:val="30"/>
                <w:szCs w:val="30"/>
              </w:rPr>
            </w:pPr>
            <w:r>
              <w:rPr>
                <w:rFonts w:ascii="Times New Roman" w:hAnsi="Times New Roman" w:cs="Times New Roman"/>
                <w:b w:val="0"/>
                <w:bCs w:val="0"/>
                <w:sz w:val="30"/>
                <w:szCs w:val="30"/>
              </w:rPr>
              <w:t>0</w:t>
            </w:r>
          </w:p>
        </w:tc>
        <w:tc>
          <w:tcPr>
            <w:tcW w:w="709" w:type="dxa"/>
            <w:tcBorders>
              <w:top w:val="nil"/>
              <w:left w:val="nil"/>
              <w:bottom w:val="nil"/>
              <w:right w:val="nil"/>
            </w:tcBorders>
            <w:vAlign w:val="bottom"/>
          </w:tcPr>
          <w:p w:rsidR="00465389" w:rsidRDefault="00E500F3">
            <w:pPr>
              <w:pStyle w:val="ConsPlusTitle"/>
              <w:jc w:val="center"/>
              <w:rPr>
                <w:rFonts w:ascii="Times New Roman" w:hAnsi="Times New Roman" w:cs="Times New Roman"/>
                <w:b w:val="0"/>
                <w:bCs w:val="0"/>
                <w:sz w:val="30"/>
                <w:szCs w:val="30"/>
              </w:rPr>
            </w:pPr>
            <w:r>
              <w:rPr>
                <w:rFonts w:ascii="Times New Roman" w:hAnsi="Times New Roman" w:cs="Times New Roman"/>
                <w:b w:val="0"/>
                <w:bCs w:val="0"/>
                <w:sz w:val="30"/>
                <w:szCs w:val="30"/>
              </w:rPr>
              <w:t>0</w:t>
            </w:r>
          </w:p>
        </w:tc>
        <w:tc>
          <w:tcPr>
            <w:tcW w:w="567" w:type="dxa"/>
            <w:tcBorders>
              <w:top w:val="nil"/>
              <w:left w:val="nil"/>
              <w:bottom w:val="nil"/>
              <w:right w:val="nil"/>
            </w:tcBorders>
            <w:vAlign w:val="bottom"/>
          </w:tcPr>
          <w:p w:rsidR="00465389" w:rsidRDefault="00E500F3">
            <w:pPr>
              <w:pStyle w:val="ConsPlusTitle"/>
              <w:jc w:val="center"/>
              <w:rPr>
                <w:rFonts w:ascii="Times New Roman" w:hAnsi="Times New Roman" w:cs="Times New Roman"/>
                <w:b w:val="0"/>
                <w:bCs w:val="0"/>
                <w:sz w:val="30"/>
                <w:szCs w:val="30"/>
              </w:rPr>
            </w:pPr>
            <w:r>
              <w:rPr>
                <w:rFonts w:ascii="Times New Roman" w:hAnsi="Times New Roman" w:cs="Times New Roman"/>
                <w:b w:val="0"/>
                <w:bCs w:val="0"/>
                <w:sz w:val="30"/>
                <w:szCs w:val="30"/>
              </w:rPr>
              <w:t>00</w:t>
            </w:r>
          </w:p>
        </w:tc>
        <w:tc>
          <w:tcPr>
            <w:tcW w:w="709" w:type="dxa"/>
            <w:tcBorders>
              <w:top w:val="nil"/>
              <w:left w:val="nil"/>
              <w:bottom w:val="nil"/>
              <w:right w:val="nil"/>
            </w:tcBorders>
            <w:vAlign w:val="bottom"/>
          </w:tcPr>
          <w:p w:rsidR="00465389" w:rsidRDefault="00E500F3">
            <w:pPr>
              <w:pStyle w:val="ConsPlusTitle"/>
              <w:jc w:val="center"/>
              <w:rPr>
                <w:rFonts w:ascii="Times New Roman" w:hAnsi="Times New Roman" w:cs="Times New Roman"/>
                <w:b w:val="0"/>
                <w:bCs w:val="0"/>
                <w:sz w:val="30"/>
                <w:szCs w:val="30"/>
              </w:rPr>
            </w:pPr>
            <w:r>
              <w:rPr>
                <w:rFonts w:ascii="Times New Roman" w:hAnsi="Times New Roman" w:cs="Times New Roman"/>
                <w:b w:val="0"/>
                <w:bCs w:val="0"/>
                <w:sz w:val="30"/>
                <w:szCs w:val="30"/>
              </w:rPr>
              <w:t>00</w:t>
            </w:r>
          </w:p>
        </w:tc>
        <w:tc>
          <w:tcPr>
            <w:tcW w:w="2268" w:type="dxa"/>
            <w:tcBorders>
              <w:top w:val="nil"/>
              <w:left w:val="nil"/>
              <w:bottom w:val="nil"/>
              <w:right w:val="nil"/>
            </w:tcBorders>
            <w:vAlign w:val="bottom"/>
          </w:tcPr>
          <w:p w:rsidR="00465389" w:rsidRDefault="00E500F3">
            <w:pPr>
              <w:pStyle w:val="ConsPlusNormal"/>
              <w:ind w:firstLine="0"/>
              <w:jc w:val="right"/>
              <w:rPr>
                <w:rFonts w:ascii="Times New Roman" w:hAnsi="Times New Roman" w:cs="Times New Roman"/>
                <w:sz w:val="30"/>
                <w:szCs w:val="30"/>
              </w:rPr>
            </w:pPr>
            <w:r>
              <w:rPr>
                <w:rFonts w:ascii="Times New Roman" w:hAnsi="Times New Roman" w:cs="Times New Roman"/>
                <w:sz w:val="30"/>
                <w:szCs w:val="30"/>
              </w:rPr>
              <w:t>71 712 286,00</w:t>
            </w:r>
          </w:p>
        </w:tc>
      </w:tr>
      <w:tr w:rsidR="00465389">
        <w:trPr>
          <w:cantSplit/>
          <w:trHeight w:val="20"/>
        </w:trPr>
        <w:tc>
          <w:tcPr>
            <w:tcW w:w="3969" w:type="dxa"/>
            <w:tcBorders>
              <w:top w:val="nil"/>
              <w:left w:val="nil"/>
              <w:bottom w:val="nil"/>
              <w:right w:val="nil"/>
            </w:tcBorders>
            <w:vAlign w:val="center"/>
          </w:tcPr>
          <w:p w:rsidR="00465389" w:rsidRDefault="00E500F3">
            <w:pPr>
              <w:pStyle w:val="ConsPlusTitle"/>
              <w:rPr>
                <w:rFonts w:ascii="Times New Roman" w:hAnsi="Times New Roman" w:cs="Times New Roman"/>
                <w:b w:val="0"/>
                <w:bCs w:val="0"/>
                <w:sz w:val="30"/>
                <w:szCs w:val="30"/>
              </w:rPr>
            </w:pPr>
            <w:r>
              <w:rPr>
                <w:rFonts w:ascii="Times New Roman" w:hAnsi="Times New Roman" w:cs="Times New Roman"/>
                <w:b w:val="0"/>
                <w:bCs w:val="0"/>
                <w:sz w:val="30"/>
                <w:szCs w:val="30"/>
              </w:rPr>
              <w:t>Налоги на доходы и прибыль</w:t>
            </w:r>
          </w:p>
        </w:tc>
        <w:tc>
          <w:tcPr>
            <w:tcW w:w="709" w:type="dxa"/>
            <w:tcBorders>
              <w:top w:val="nil"/>
              <w:left w:val="nil"/>
              <w:bottom w:val="nil"/>
              <w:right w:val="nil"/>
            </w:tcBorders>
            <w:vAlign w:val="bottom"/>
          </w:tcPr>
          <w:p w:rsidR="00465389" w:rsidRDefault="00E500F3">
            <w:pPr>
              <w:pStyle w:val="ConsPlusTitle"/>
              <w:jc w:val="center"/>
              <w:rPr>
                <w:rFonts w:ascii="Times New Roman" w:hAnsi="Times New Roman" w:cs="Times New Roman"/>
                <w:b w:val="0"/>
                <w:bCs w:val="0"/>
                <w:sz w:val="30"/>
                <w:szCs w:val="30"/>
              </w:rPr>
            </w:pPr>
            <w:r>
              <w:rPr>
                <w:rFonts w:ascii="Times New Roman" w:hAnsi="Times New Roman" w:cs="Times New Roman"/>
                <w:b w:val="0"/>
                <w:bCs w:val="0"/>
                <w:sz w:val="30"/>
                <w:szCs w:val="30"/>
              </w:rPr>
              <w:t>1</w:t>
            </w:r>
          </w:p>
        </w:tc>
        <w:tc>
          <w:tcPr>
            <w:tcW w:w="850" w:type="dxa"/>
            <w:tcBorders>
              <w:top w:val="nil"/>
              <w:left w:val="nil"/>
              <w:bottom w:val="nil"/>
              <w:right w:val="nil"/>
            </w:tcBorders>
            <w:vAlign w:val="bottom"/>
          </w:tcPr>
          <w:p w:rsidR="00465389" w:rsidRDefault="00E500F3">
            <w:pPr>
              <w:pStyle w:val="ConsPlusTitle"/>
              <w:jc w:val="center"/>
              <w:rPr>
                <w:rFonts w:ascii="Times New Roman" w:hAnsi="Times New Roman" w:cs="Times New Roman"/>
                <w:b w:val="0"/>
                <w:bCs w:val="0"/>
                <w:sz w:val="30"/>
                <w:szCs w:val="30"/>
              </w:rPr>
            </w:pPr>
            <w:r>
              <w:rPr>
                <w:rFonts w:ascii="Times New Roman" w:hAnsi="Times New Roman" w:cs="Times New Roman"/>
                <w:b w:val="0"/>
                <w:bCs w:val="0"/>
                <w:sz w:val="30"/>
                <w:szCs w:val="30"/>
              </w:rPr>
              <w:t>1</w:t>
            </w:r>
          </w:p>
        </w:tc>
        <w:tc>
          <w:tcPr>
            <w:tcW w:w="709" w:type="dxa"/>
            <w:tcBorders>
              <w:top w:val="nil"/>
              <w:left w:val="nil"/>
              <w:bottom w:val="nil"/>
              <w:right w:val="nil"/>
            </w:tcBorders>
            <w:vAlign w:val="bottom"/>
          </w:tcPr>
          <w:p w:rsidR="00465389" w:rsidRDefault="00E500F3">
            <w:pPr>
              <w:pStyle w:val="ConsPlusTitle"/>
              <w:jc w:val="center"/>
              <w:rPr>
                <w:rFonts w:ascii="Times New Roman" w:hAnsi="Times New Roman" w:cs="Times New Roman"/>
                <w:b w:val="0"/>
                <w:bCs w:val="0"/>
                <w:sz w:val="30"/>
                <w:szCs w:val="30"/>
              </w:rPr>
            </w:pPr>
            <w:r>
              <w:rPr>
                <w:rFonts w:ascii="Times New Roman" w:hAnsi="Times New Roman" w:cs="Times New Roman"/>
                <w:b w:val="0"/>
                <w:bCs w:val="0"/>
                <w:sz w:val="30"/>
                <w:szCs w:val="30"/>
              </w:rPr>
              <w:t>0</w:t>
            </w:r>
          </w:p>
        </w:tc>
        <w:tc>
          <w:tcPr>
            <w:tcW w:w="567" w:type="dxa"/>
            <w:tcBorders>
              <w:top w:val="nil"/>
              <w:left w:val="nil"/>
              <w:bottom w:val="nil"/>
              <w:right w:val="nil"/>
            </w:tcBorders>
            <w:vAlign w:val="bottom"/>
          </w:tcPr>
          <w:p w:rsidR="00465389" w:rsidRDefault="00E500F3">
            <w:pPr>
              <w:pStyle w:val="ConsPlusTitle"/>
              <w:jc w:val="center"/>
              <w:rPr>
                <w:rFonts w:ascii="Times New Roman" w:hAnsi="Times New Roman" w:cs="Times New Roman"/>
                <w:b w:val="0"/>
                <w:bCs w:val="0"/>
                <w:sz w:val="30"/>
                <w:szCs w:val="30"/>
              </w:rPr>
            </w:pPr>
            <w:r>
              <w:rPr>
                <w:rFonts w:ascii="Times New Roman" w:hAnsi="Times New Roman" w:cs="Times New Roman"/>
                <w:b w:val="0"/>
                <w:bCs w:val="0"/>
                <w:sz w:val="30"/>
                <w:szCs w:val="30"/>
              </w:rPr>
              <w:t>00</w:t>
            </w:r>
          </w:p>
        </w:tc>
        <w:tc>
          <w:tcPr>
            <w:tcW w:w="709" w:type="dxa"/>
            <w:tcBorders>
              <w:top w:val="nil"/>
              <w:left w:val="nil"/>
              <w:bottom w:val="nil"/>
              <w:right w:val="nil"/>
            </w:tcBorders>
            <w:vAlign w:val="bottom"/>
          </w:tcPr>
          <w:p w:rsidR="00465389" w:rsidRDefault="00E500F3">
            <w:pPr>
              <w:pStyle w:val="ConsPlusTitle"/>
              <w:jc w:val="center"/>
              <w:rPr>
                <w:rFonts w:ascii="Times New Roman" w:hAnsi="Times New Roman" w:cs="Times New Roman"/>
                <w:b w:val="0"/>
                <w:bCs w:val="0"/>
                <w:sz w:val="30"/>
                <w:szCs w:val="30"/>
              </w:rPr>
            </w:pPr>
            <w:r>
              <w:rPr>
                <w:rFonts w:ascii="Times New Roman" w:hAnsi="Times New Roman" w:cs="Times New Roman"/>
                <w:b w:val="0"/>
                <w:bCs w:val="0"/>
                <w:sz w:val="30"/>
                <w:szCs w:val="30"/>
              </w:rPr>
              <w:t>00</w:t>
            </w:r>
          </w:p>
        </w:tc>
        <w:tc>
          <w:tcPr>
            <w:tcW w:w="2268" w:type="dxa"/>
            <w:tcBorders>
              <w:top w:val="nil"/>
              <w:left w:val="nil"/>
              <w:bottom w:val="nil"/>
              <w:right w:val="nil"/>
            </w:tcBorders>
            <w:vAlign w:val="bottom"/>
          </w:tcPr>
          <w:p w:rsidR="00465389" w:rsidRDefault="00E500F3">
            <w:pPr>
              <w:pStyle w:val="ConsPlusNormal"/>
              <w:ind w:firstLine="0"/>
              <w:jc w:val="right"/>
              <w:rPr>
                <w:rFonts w:ascii="Times New Roman" w:hAnsi="Times New Roman" w:cs="Times New Roman"/>
                <w:sz w:val="30"/>
                <w:szCs w:val="30"/>
              </w:rPr>
            </w:pPr>
            <w:r>
              <w:rPr>
                <w:rFonts w:ascii="Times New Roman" w:hAnsi="Times New Roman" w:cs="Times New Roman"/>
                <w:sz w:val="30"/>
                <w:szCs w:val="30"/>
              </w:rPr>
              <w:t>39 929 011,00</w:t>
            </w:r>
          </w:p>
        </w:tc>
      </w:tr>
      <w:tr w:rsidR="00465389">
        <w:trPr>
          <w:cantSplit/>
          <w:trHeight w:val="20"/>
        </w:trPr>
        <w:tc>
          <w:tcPr>
            <w:tcW w:w="3969" w:type="dxa"/>
            <w:tcBorders>
              <w:top w:val="nil"/>
              <w:left w:val="nil"/>
              <w:bottom w:val="nil"/>
              <w:right w:val="nil"/>
            </w:tcBorders>
            <w:vAlign w:val="center"/>
          </w:tcPr>
          <w:p w:rsidR="00465389" w:rsidRDefault="00E500F3">
            <w:pPr>
              <w:rPr>
                <w:rFonts w:ascii="Times New Roman" w:hAnsi="Times New Roman" w:cs="Times New Roman"/>
                <w:sz w:val="30"/>
                <w:szCs w:val="30"/>
              </w:rPr>
            </w:pPr>
            <w:r>
              <w:rPr>
                <w:rFonts w:ascii="Times New Roman" w:hAnsi="Times New Roman" w:cs="Times New Roman"/>
                <w:sz w:val="30"/>
                <w:szCs w:val="30"/>
              </w:rPr>
              <w:t>Налоги на доходы, уплачиваемые физическими лицами</w:t>
            </w:r>
          </w:p>
        </w:tc>
        <w:tc>
          <w:tcPr>
            <w:tcW w:w="709" w:type="dxa"/>
            <w:tcBorders>
              <w:top w:val="nil"/>
              <w:left w:val="nil"/>
              <w:bottom w:val="nil"/>
              <w:right w:val="nil"/>
            </w:tcBorders>
            <w:vAlign w:val="bottom"/>
          </w:tcPr>
          <w:p w:rsidR="00465389" w:rsidRDefault="00E500F3">
            <w:pPr>
              <w:jc w:val="center"/>
              <w:rPr>
                <w:rFonts w:ascii="Times New Roman" w:hAnsi="Times New Roman" w:cs="Times New Roman"/>
                <w:sz w:val="30"/>
                <w:szCs w:val="30"/>
              </w:rPr>
            </w:pPr>
            <w:r>
              <w:rPr>
                <w:rFonts w:ascii="Times New Roman" w:hAnsi="Times New Roman" w:cs="Times New Roman"/>
                <w:sz w:val="30"/>
                <w:szCs w:val="30"/>
              </w:rPr>
              <w:t>1</w:t>
            </w:r>
          </w:p>
        </w:tc>
        <w:tc>
          <w:tcPr>
            <w:tcW w:w="850" w:type="dxa"/>
            <w:tcBorders>
              <w:top w:val="nil"/>
              <w:left w:val="nil"/>
              <w:bottom w:val="nil"/>
              <w:right w:val="nil"/>
            </w:tcBorders>
            <w:vAlign w:val="bottom"/>
          </w:tcPr>
          <w:p w:rsidR="00465389" w:rsidRDefault="00E500F3">
            <w:pPr>
              <w:jc w:val="center"/>
              <w:rPr>
                <w:rFonts w:ascii="Times New Roman" w:hAnsi="Times New Roman" w:cs="Times New Roman"/>
                <w:sz w:val="30"/>
                <w:szCs w:val="30"/>
              </w:rPr>
            </w:pPr>
            <w:r>
              <w:rPr>
                <w:rFonts w:ascii="Times New Roman" w:hAnsi="Times New Roman" w:cs="Times New Roman"/>
                <w:sz w:val="30"/>
                <w:szCs w:val="30"/>
              </w:rPr>
              <w:t>1</w:t>
            </w:r>
          </w:p>
        </w:tc>
        <w:tc>
          <w:tcPr>
            <w:tcW w:w="709" w:type="dxa"/>
            <w:tcBorders>
              <w:top w:val="nil"/>
              <w:left w:val="nil"/>
              <w:bottom w:val="nil"/>
              <w:right w:val="nil"/>
            </w:tcBorders>
            <w:vAlign w:val="bottom"/>
          </w:tcPr>
          <w:p w:rsidR="00465389" w:rsidRDefault="00E500F3">
            <w:pPr>
              <w:jc w:val="center"/>
              <w:rPr>
                <w:rFonts w:ascii="Times New Roman" w:hAnsi="Times New Roman" w:cs="Times New Roman"/>
                <w:sz w:val="30"/>
                <w:szCs w:val="30"/>
              </w:rPr>
            </w:pPr>
            <w:r>
              <w:rPr>
                <w:rFonts w:ascii="Times New Roman" w:hAnsi="Times New Roman" w:cs="Times New Roman"/>
                <w:sz w:val="30"/>
                <w:szCs w:val="30"/>
              </w:rPr>
              <w:t>1</w:t>
            </w:r>
          </w:p>
        </w:tc>
        <w:tc>
          <w:tcPr>
            <w:tcW w:w="567" w:type="dxa"/>
            <w:tcBorders>
              <w:top w:val="nil"/>
              <w:left w:val="nil"/>
              <w:bottom w:val="nil"/>
              <w:right w:val="nil"/>
            </w:tcBorders>
            <w:vAlign w:val="bottom"/>
          </w:tcPr>
          <w:p w:rsidR="00465389" w:rsidRDefault="00E500F3">
            <w:pPr>
              <w:jc w:val="center"/>
              <w:rPr>
                <w:rFonts w:ascii="Times New Roman" w:hAnsi="Times New Roman" w:cs="Times New Roman"/>
                <w:sz w:val="30"/>
                <w:szCs w:val="30"/>
              </w:rPr>
            </w:pPr>
            <w:r>
              <w:rPr>
                <w:rFonts w:ascii="Times New Roman" w:hAnsi="Times New Roman" w:cs="Times New Roman"/>
                <w:sz w:val="30"/>
                <w:szCs w:val="30"/>
              </w:rPr>
              <w:t>00</w:t>
            </w:r>
          </w:p>
        </w:tc>
        <w:tc>
          <w:tcPr>
            <w:tcW w:w="709" w:type="dxa"/>
            <w:tcBorders>
              <w:top w:val="nil"/>
              <w:left w:val="nil"/>
              <w:bottom w:val="nil"/>
              <w:right w:val="nil"/>
            </w:tcBorders>
            <w:vAlign w:val="bottom"/>
          </w:tcPr>
          <w:p w:rsidR="00465389" w:rsidRDefault="00E500F3">
            <w:pPr>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tcBorders>
              <w:top w:val="nil"/>
              <w:left w:val="nil"/>
              <w:bottom w:val="nil"/>
              <w:right w:val="nil"/>
            </w:tcBorders>
            <w:vAlign w:val="bottom"/>
          </w:tcPr>
          <w:p w:rsidR="00465389" w:rsidRDefault="00E500F3">
            <w:pPr>
              <w:pStyle w:val="ConsPlusNormal"/>
              <w:ind w:firstLine="0"/>
              <w:jc w:val="right"/>
              <w:rPr>
                <w:rFonts w:ascii="Times New Roman" w:hAnsi="Times New Roman" w:cs="Times New Roman"/>
                <w:sz w:val="30"/>
                <w:szCs w:val="30"/>
              </w:rPr>
            </w:pPr>
            <w:r>
              <w:rPr>
                <w:rFonts w:ascii="Times New Roman" w:hAnsi="Times New Roman" w:cs="Times New Roman"/>
                <w:sz w:val="30"/>
                <w:szCs w:val="30"/>
              </w:rPr>
              <w:t>35 535 149,00</w:t>
            </w:r>
          </w:p>
        </w:tc>
      </w:tr>
      <w:tr w:rsidR="00465389">
        <w:trPr>
          <w:cantSplit/>
          <w:trHeight w:val="20"/>
        </w:trPr>
        <w:tc>
          <w:tcPr>
            <w:tcW w:w="3969" w:type="dxa"/>
            <w:tcBorders>
              <w:top w:val="nil"/>
              <w:left w:val="nil"/>
              <w:bottom w:val="nil"/>
              <w:right w:val="nil"/>
            </w:tcBorders>
            <w:vAlign w:val="center"/>
          </w:tcPr>
          <w:p w:rsidR="00465389" w:rsidRDefault="00E500F3">
            <w:pPr>
              <w:rPr>
                <w:rFonts w:ascii="Times New Roman" w:hAnsi="Times New Roman" w:cs="Times New Roman"/>
                <w:sz w:val="30"/>
                <w:szCs w:val="30"/>
              </w:rPr>
            </w:pPr>
            <w:r>
              <w:rPr>
                <w:rFonts w:ascii="Times New Roman" w:hAnsi="Times New Roman" w:cs="Times New Roman"/>
                <w:sz w:val="30"/>
                <w:szCs w:val="30"/>
              </w:rPr>
              <w:t>Подоходный налог с физических лиц</w:t>
            </w:r>
          </w:p>
        </w:tc>
        <w:tc>
          <w:tcPr>
            <w:tcW w:w="709" w:type="dxa"/>
            <w:tcBorders>
              <w:top w:val="nil"/>
              <w:left w:val="nil"/>
              <w:bottom w:val="nil"/>
              <w:right w:val="nil"/>
            </w:tcBorders>
            <w:vAlign w:val="bottom"/>
          </w:tcPr>
          <w:p w:rsidR="00465389" w:rsidRDefault="00E500F3">
            <w:pPr>
              <w:jc w:val="center"/>
              <w:rPr>
                <w:rFonts w:ascii="Times New Roman" w:hAnsi="Times New Roman" w:cs="Times New Roman"/>
                <w:sz w:val="30"/>
                <w:szCs w:val="30"/>
              </w:rPr>
            </w:pPr>
            <w:r>
              <w:rPr>
                <w:rFonts w:ascii="Times New Roman" w:hAnsi="Times New Roman" w:cs="Times New Roman"/>
                <w:sz w:val="30"/>
                <w:szCs w:val="30"/>
              </w:rPr>
              <w:t>1</w:t>
            </w:r>
          </w:p>
        </w:tc>
        <w:tc>
          <w:tcPr>
            <w:tcW w:w="850" w:type="dxa"/>
            <w:tcBorders>
              <w:top w:val="nil"/>
              <w:left w:val="nil"/>
              <w:bottom w:val="nil"/>
              <w:right w:val="nil"/>
            </w:tcBorders>
            <w:vAlign w:val="bottom"/>
          </w:tcPr>
          <w:p w:rsidR="00465389" w:rsidRDefault="00E500F3">
            <w:pPr>
              <w:jc w:val="center"/>
              <w:rPr>
                <w:rFonts w:ascii="Times New Roman" w:hAnsi="Times New Roman" w:cs="Times New Roman"/>
                <w:sz w:val="30"/>
                <w:szCs w:val="30"/>
              </w:rPr>
            </w:pPr>
            <w:r>
              <w:rPr>
                <w:rFonts w:ascii="Times New Roman" w:hAnsi="Times New Roman" w:cs="Times New Roman"/>
                <w:sz w:val="30"/>
                <w:szCs w:val="30"/>
              </w:rPr>
              <w:t>1</w:t>
            </w:r>
          </w:p>
        </w:tc>
        <w:tc>
          <w:tcPr>
            <w:tcW w:w="709" w:type="dxa"/>
            <w:tcBorders>
              <w:top w:val="nil"/>
              <w:left w:val="nil"/>
              <w:bottom w:val="nil"/>
              <w:right w:val="nil"/>
            </w:tcBorders>
            <w:vAlign w:val="bottom"/>
          </w:tcPr>
          <w:p w:rsidR="00465389" w:rsidRDefault="00E500F3">
            <w:pPr>
              <w:jc w:val="center"/>
              <w:rPr>
                <w:rFonts w:ascii="Times New Roman" w:hAnsi="Times New Roman" w:cs="Times New Roman"/>
                <w:sz w:val="30"/>
                <w:szCs w:val="30"/>
              </w:rPr>
            </w:pPr>
            <w:r>
              <w:rPr>
                <w:rFonts w:ascii="Times New Roman" w:hAnsi="Times New Roman" w:cs="Times New Roman"/>
                <w:sz w:val="30"/>
                <w:szCs w:val="30"/>
              </w:rPr>
              <w:t>1</w:t>
            </w:r>
          </w:p>
        </w:tc>
        <w:tc>
          <w:tcPr>
            <w:tcW w:w="567" w:type="dxa"/>
            <w:tcBorders>
              <w:top w:val="nil"/>
              <w:left w:val="nil"/>
              <w:bottom w:val="nil"/>
              <w:right w:val="nil"/>
            </w:tcBorders>
            <w:vAlign w:val="bottom"/>
          </w:tcPr>
          <w:p w:rsidR="00465389" w:rsidRDefault="00E500F3">
            <w:pPr>
              <w:jc w:val="center"/>
              <w:rPr>
                <w:rFonts w:ascii="Times New Roman" w:hAnsi="Times New Roman" w:cs="Times New Roman"/>
                <w:sz w:val="30"/>
                <w:szCs w:val="30"/>
              </w:rPr>
            </w:pPr>
            <w:r>
              <w:rPr>
                <w:rFonts w:ascii="Times New Roman" w:hAnsi="Times New Roman" w:cs="Times New Roman"/>
                <w:sz w:val="30"/>
                <w:szCs w:val="30"/>
              </w:rPr>
              <w:t>01</w:t>
            </w:r>
          </w:p>
        </w:tc>
        <w:tc>
          <w:tcPr>
            <w:tcW w:w="709" w:type="dxa"/>
            <w:tcBorders>
              <w:top w:val="nil"/>
              <w:left w:val="nil"/>
              <w:bottom w:val="nil"/>
              <w:right w:val="nil"/>
            </w:tcBorders>
            <w:vAlign w:val="bottom"/>
          </w:tcPr>
          <w:p w:rsidR="00465389" w:rsidRDefault="00E500F3">
            <w:pPr>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tcBorders>
              <w:top w:val="nil"/>
              <w:left w:val="nil"/>
              <w:bottom w:val="nil"/>
              <w:right w:val="nil"/>
            </w:tcBorders>
            <w:vAlign w:val="bottom"/>
          </w:tcPr>
          <w:p w:rsidR="00465389" w:rsidRDefault="00E500F3">
            <w:pPr>
              <w:pStyle w:val="ConsPlusNormal"/>
              <w:ind w:firstLine="0"/>
              <w:jc w:val="right"/>
              <w:rPr>
                <w:rFonts w:ascii="Times New Roman" w:hAnsi="Times New Roman" w:cs="Times New Roman"/>
                <w:sz w:val="30"/>
                <w:szCs w:val="30"/>
              </w:rPr>
            </w:pPr>
            <w:r>
              <w:rPr>
                <w:rFonts w:ascii="Times New Roman" w:hAnsi="Times New Roman" w:cs="Times New Roman"/>
                <w:sz w:val="30"/>
                <w:szCs w:val="30"/>
              </w:rPr>
              <w:t>35 535 149,00»</w:t>
            </w:r>
          </w:p>
        </w:tc>
      </w:tr>
    </w:tbl>
    <w:p w:rsidR="00465389" w:rsidRDefault="00E500F3">
      <w:pPr>
        <w:autoSpaceDE w:val="0"/>
        <w:autoSpaceDN w:val="0"/>
        <w:adjustRightInd w:val="0"/>
        <w:jc w:val="both"/>
        <w:rPr>
          <w:rStyle w:val="word-wrapper"/>
          <w:rFonts w:ascii="Times New Roman" w:hAnsi="Times New Roman" w:cs="Times New Roman"/>
          <w:sz w:val="30"/>
          <w:szCs w:val="30"/>
          <w:shd w:val="clear" w:color="auto" w:fill="FFFFFF"/>
        </w:rPr>
      </w:pPr>
      <w:proofErr w:type="gramStart"/>
      <w:r>
        <w:rPr>
          <w:rStyle w:val="word-wrapper"/>
          <w:rFonts w:ascii="Times New Roman" w:hAnsi="Times New Roman" w:cs="Times New Roman"/>
          <w:sz w:val="30"/>
          <w:szCs w:val="30"/>
          <w:shd w:val="clear" w:color="auto" w:fill="FFFFFF"/>
        </w:rPr>
        <w:t>заменить</w:t>
      </w:r>
      <w:proofErr w:type="gramEnd"/>
      <w:r>
        <w:rPr>
          <w:rStyle w:val="word-wrapper"/>
          <w:rFonts w:ascii="Times New Roman" w:hAnsi="Times New Roman" w:cs="Times New Roman"/>
          <w:sz w:val="30"/>
          <w:szCs w:val="30"/>
          <w:shd w:val="clear" w:color="auto" w:fill="FFFFFF"/>
        </w:rPr>
        <w:t xml:space="preserve"> позициями:</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62" w:type="dxa"/>
          <w:bottom w:w="85" w:type="dxa"/>
          <w:right w:w="62" w:type="dxa"/>
        </w:tblCellMar>
        <w:tblLook w:val="0000" w:firstRow="0" w:lastRow="0" w:firstColumn="0" w:lastColumn="0" w:noHBand="0" w:noVBand="0"/>
      </w:tblPr>
      <w:tblGrid>
        <w:gridCol w:w="3969"/>
        <w:gridCol w:w="709"/>
        <w:gridCol w:w="850"/>
        <w:gridCol w:w="709"/>
        <w:gridCol w:w="567"/>
        <w:gridCol w:w="709"/>
        <w:gridCol w:w="2268"/>
      </w:tblGrid>
      <w:tr w:rsidR="00465389">
        <w:trPr>
          <w:cantSplit/>
          <w:trHeight w:val="20"/>
        </w:trPr>
        <w:tc>
          <w:tcPr>
            <w:tcW w:w="3969" w:type="dxa"/>
            <w:tcBorders>
              <w:top w:val="nil"/>
              <w:left w:val="nil"/>
              <w:bottom w:val="nil"/>
              <w:right w:val="nil"/>
            </w:tcBorders>
            <w:vAlign w:val="center"/>
          </w:tcPr>
          <w:p w:rsidR="00465389" w:rsidRDefault="00E500F3">
            <w:pPr>
              <w:pStyle w:val="ConsPlusTitle"/>
              <w:rPr>
                <w:rFonts w:ascii="Times New Roman" w:hAnsi="Times New Roman" w:cs="Times New Roman"/>
                <w:b w:val="0"/>
                <w:bCs w:val="0"/>
                <w:sz w:val="30"/>
                <w:szCs w:val="30"/>
              </w:rPr>
            </w:pPr>
            <w:r>
              <w:rPr>
                <w:rFonts w:ascii="Times New Roman" w:hAnsi="Times New Roman" w:cs="Times New Roman"/>
                <w:b w:val="0"/>
                <w:bCs w:val="0"/>
                <w:sz w:val="30"/>
                <w:szCs w:val="30"/>
              </w:rPr>
              <w:t>«НАЛОГОВЫЕ ДОХОДЫ</w:t>
            </w:r>
          </w:p>
        </w:tc>
        <w:tc>
          <w:tcPr>
            <w:tcW w:w="709" w:type="dxa"/>
            <w:tcBorders>
              <w:top w:val="nil"/>
              <w:left w:val="nil"/>
              <w:bottom w:val="nil"/>
              <w:right w:val="nil"/>
            </w:tcBorders>
            <w:vAlign w:val="bottom"/>
          </w:tcPr>
          <w:p w:rsidR="00465389" w:rsidRDefault="00E500F3">
            <w:pPr>
              <w:pStyle w:val="ConsPlusTitle"/>
              <w:jc w:val="center"/>
              <w:rPr>
                <w:rFonts w:ascii="Times New Roman" w:hAnsi="Times New Roman" w:cs="Times New Roman"/>
                <w:b w:val="0"/>
                <w:bCs w:val="0"/>
                <w:sz w:val="30"/>
                <w:szCs w:val="30"/>
              </w:rPr>
            </w:pPr>
            <w:r>
              <w:rPr>
                <w:rFonts w:ascii="Times New Roman" w:hAnsi="Times New Roman" w:cs="Times New Roman"/>
                <w:b w:val="0"/>
                <w:bCs w:val="0"/>
                <w:sz w:val="30"/>
                <w:szCs w:val="30"/>
              </w:rPr>
              <w:t>1</w:t>
            </w:r>
          </w:p>
        </w:tc>
        <w:tc>
          <w:tcPr>
            <w:tcW w:w="850" w:type="dxa"/>
            <w:tcBorders>
              <w:top w:val="nil"/>
              <w:left w:val="nil"/>
              <w:bottom w:val="nil"/>
              <w:right w:val="nil"/>
            </w:tcBorders>
            <w:vAlign w:val="bottom"/>
          </w:tcPr>
          <w:p w:rsidR="00465389" w:rsidRDefault="00E500F3">
            <w:pPr>
              <w:pStyle w:val="ConsPlusTitle"/>
              <w:jc w:val="center"/>
              <w:rPr>
                <w:rFonts w:ascii="Times New Roman" w:hAnsi="Times New Roman" w:cs="Times New Roman"/>
                <w:b w:val="0"/>
                <w:bCs w:val="0"/>
                <w:sz w:val="30"/>
                <w:szCs w:val="30"/>
              </w:rPr>
            </w:pPr>
            <w:r>
              <w:rPr>
                <w:rFonts w:ascii="Times New Roman" w:hAnsi="Times New Roman" w:cs="Times New Roman"/>
                <w:b w:val="0"/>
                <w:bCs w:val="0"/>
                <w:sz w:val="30"/>
                <w:szCs w:val="30"/>
              </w:rPr>
              <w:t>0</w:t>
            </w:r>
          </w:p>
        </w:tc>
        <w:tc>
          <w:tcPr>
            <w:tcW w:w="709" w:type="dxa"/>
            <w:tcBorders>
              <w:top w:val="nil"/>
              <w:left w:val="nil"/>
              <w:bottom w:val="nil"/>
              <w:right w:val="nil"/>
            </w:tcBorders>
            <w:vAlign w:val="bottom"/>
          </w:tcPr>
          <w:p w:rsidR="00465389" w:rsidRDefault="00E500F3">
            <w:pPr>
              <w:pStyle w:val="ConsPlusTitle"/>
              <w:jc w:val="center"/>
              <w:rPr>
                <w:rFonts w:ascii="Times New Roman" w:hAnsi="Times New Roman" w:cs="Times New Roman"/>
                <w:b w:val="0"/>
                <w:bCs w:val="0"/>
                <w:sz w:val="30"/>
                <w:szCs w:val="30"/>
              </w:rPr>
            </w:pPr>
            <w:r>
              <w:rPr>
                <w:rFonts w:ascii="Times New Roman" w:hAnsi="Times New Roman" w:cs="Times New Roman"/>
                <w:b w:val="0"/>
                <w:bCs w:val="0"/>
                <w:sz w:val="30"/>
                <w:szCs w:val="30"/>
              </w:rPr>
              <w:t>0</w:t>
            </w:r>
          </w:p>
        </w:tc>
        <w:tc>
          <w:tcPr>
            <w:tcW w:w="567" w:type="dxa"/>
            <w:tcBorders>
              <w:top w:val="nil"/>
              <w:left w:val="nil"/>
              <w:bottom w:val="nil"/>
              <w:right w:val="nil"/>
            </w:tcBorders>
            <w:vAlign w:val="bottom"/>
          </w:tcPr>
          <w:p w:rsidR="00465389" w:rsidRDefault="00E500F3">
            <w:pPr>
              <w:pStyle w:val="ConsPlusTitle"/>
              <w:jc w:val="center"/>
              <w:rPr>
                <w:rFonts w:ascii="Times New Roman" w:hAnsi="Times New Roman" w:cs="Times New Roman"/>
                <w:b w:val="0"/>
                <w:bCs w:val="0"/>
                <w:sz w:val="30"/>
                <w:szCs w:val="30"/>
              </w:rPr>
            </w:pPr>
            <w:r>
              <w:rPr>
                <w:rFonts w:ascii="Times New Roman" w:hAnsi="Times New Roman" w:cs="Times New Roman"/>
                <w:b w:val="0"/>
                <w:bCs w:val="0"/>
                <w:sz w:val="30"/>
                <w:szCs w:val="30"/>
              </w:rPr>
              <w:t>00</w:t>
            </w:r>
          </w:p>
        </w:tc>
        <w:tc>
          <w:tcPr>
            <w:tcW w:w="709" w:type="dxa"/>
            <w:tcBorders>
              <w:top w:val="nil"/>
              <w:left w:val="nil"/>
              <w:bottom w:val="nil"/>
              <w:right w:val="nil"/>
            </w:tcBorders>
            <w:vAlign w:val="bottom"/>
          </w:tcPr>
          <w:p w:rsidR="00465389" w:rsidRDefault="00E500F3">
            <w:pPr>
              <w:pStyle w:val="ConsPlusTitle"/>
              <w:jc w:val="center"/>
              <w:rPr>
                <w:rFonts w:ascii="Times New Roman" w:hAnsi="Times New Roman" w:cs="Times New Roman"/>
                <w:b w:val="0"/>
                <w:bCs w:val="0"/>
                <w:sz w:val="30"/>
                <w:szCs w:val="30"/>
              </w:rPr>
            </w:pPr>
            <w:r>
              <w:rPr>
                <w:rFonts w:ascii="Times New Roman" w:hAnsi="Times New Roman" w:cs="Times New Roman"/>
                <w:b w:val="0"/>
                <w:bCs w:val="0"/>
                <w:sz w:val="30"/>
                <w:szCs w:val="30"/>
              </w:rPr>
              <w:t>00</w:t>
            </w:r>
          </w:p>
        </w:tc>
        <w:tc>
          <w:tcPr>
            <w:tcW w:w="2268" w:type="dxa"/>
            <w:tcBorders>
              <w:top w:val="nil"/>
              <w:left w:val="nil"/>
              <w:bottom w:val="nil"/>
              <w:right w:val="nil"/>
            </w:tcBorders>
            <w:vAlign w:val="bottom"/>
          </w:tcPr>
          <w:p w:rsidR="00465389" w:rsidRDefault="00E500F3">
            <w:pPr>
              <w:pStyle w:val="ConsPlusNormal"/>
              <w:ind w:firstLine="0"/>
              <w:jc w:val="right"/>
              <w:rPr>
                <w:rFonts w:ascii="Times New Roman" w:hAnsi="Times New Roman" w:cs="Times New Roman"/>
                <w:sz w:val="30"/>
                <w:szCs w:val="30"/>
              </w:rPr>
            </w:pPr>
            <w:r>
              <w:rPr>
                <w:rFonts w:ascii="Times New Roman" w:hAnsi="Times New Roman" w:cs="Times New Roman"/>
                <w:sz w:val="30"/>
                <w:szCs w:val="30"/>
              </w:rPr>
              <w:t>72 033 686,00</w:t>
            </w:r>
          </w:p>
        </w:tc>
      </w:tr>
      <w:tr w:rsidR="00465389">
        <w:trPr>
          <w:cantSplit/>
          <w:trHeight w:val="20"/>
        </w:trPr>
        <w:tc>
          <w:tcPr>
            <w:tcW w:w="3969" w:type="dxa"/>
            <w:tcBorders>
              <w:top w:val="nil"/>
              <w:left w:val="nil"/>
              <w:bottom w:val="nil"/>
              <w:right w:val="nil"/>
            </w:tcBorders>
            <w:vAlign w:val="center"/>
          </w:tcPr>
          <w:p w:rsidR="00465389" w:rsidRDefault="00E500F3">
            <w:pPr>
              <w:pStyle w:val="ConsPlusTitle"/>
              <w:rPr>
                <w:rFonts w:ascii="Times New Roman" w:hAnsi="Times New Roman" w:cs="Times New Roman"/>
                <w:b w:val="0"/>
                <w:bCs w:val="0"/>
                <w:sz w:val="30"/>
                <w:szCs w:val="30"/>
              </w:rPr>
            </w:pPr>
            <w:r>
              <w:rPr>
                <w:rFonts w:ascii="Times New Roman" w:hAnsi="Times New Roman" w:cs="Times New Roman"/>
                <w:b w:val="0"/>
                <w:bCs w:val="0"/>
                <w:sz w:val="30"/>
                <w:szCs w:val="30"/>
              </w:rPr>
              <w:t>Налоги на доходы и прибыль</w:t>
            </w:r>
          </w:p>
        </w:tc>
        <w:tc>
          <w:tcPr>
            <w:tcW w:w="709" w:type="dxa"/>
            <w:tcBorders>
              <w:top w:val="nil"/>
              <w:left w:val="nil"/>
              <w:bottom w:val="nil"/>
              <w:right w:val="nil"/>
            </w:tcBorders>
            <w:vAlign w:val="bottom"/>
          </w:tcPr>
          <w:p w:rsidR="00465389" w:rsidRDefault="00E500F3">
            <w:pPr>
              <w:pStyle w:val="ConsPlusTitle"/>
              <w:jc w:val="center"/>
              <w:rPr>
                <w:rFonts w:ascii="Times New Roman" w:hAnsi="Times New Roman" w:cs="Times New Roman"/>
                <w:b w:val="0"/>
                <w:bCs w:val="0"/>
                <w:sz w:val="30"/>
                <w:szCs w:val="30"/>
              </w:rPr>
            </w:pPr>
            <w:r>
              <w:rPr>
                <w:rFonts w:ascii="Times New Roman" w:hAnsi="Times New Roman" w:cs="Times New Roman"/>
                <w:b w:val="0"/>
                <w:bCs w:val="0"/>
                <w:sz w:val="30"/>
                <w:szCs w:val="30"/>
              </w:rPr>
              <w:t>1</w:t>
            </w:r>
          </w:p>
        </w:tc>
        <w:tc>
          <w:tcPr>
            <w:tcW w:w="850" w:type="dxa"/>
            <w:tcBorders>
              <w:top w:val="nil"/>
              <w:left w:val="nil"/>
              <w:bottom w:val="nil"/>
              <w:right w:val="nil"/>
            </w:tcBorders>
            <w:vAlign w:val="bottom"/>
          </w:tcPr>
          <w:p w:rsidR="00465389" w:rsidRDefault="00E500F3">
            <w:pPr>
              <w:pStyle w:val="ConsPlusTitle"/>
              <w:jc w:val="center"/>
              <w:rPr>
                <w:rFonts w:ascii="Times New Roman" w:hAnsi="Times New Roman" w:cs="Times New Roman"/>
                <w:b w:val="0"/>
                <w:bCs w:val="0"/>
                <w:sz w:val="30"/>
                <w:szCs w:val="30"/>
              </w:rPr>
            </w:pPr>
            <w:r>
              <w:rPr>
                <w:rFonts w:ascii="Times New Roman" w:hAnsi="Times New Roman" w:cs="Times New Roman"/>
                <w:b w:val="0"/>
                <w:bCs w:val="0"/>
                <w:sz w:val="30"/>
                <w:szCs w:val="30"/>
              </w:rPr>
              <w:t>1</w:t>
            </w:r>
          </w:p>
        </w:tc>
        <w:tc>
          <w:tcPr>
            <w:tcW w:w="709" w:type="dxa"/>
            <w:tcBorders>
              <w:top w:val="nil"/>
              <w:left w:val="nil"/>
              <w:bottom w:val="nil"/>
              <w:right w:val="nil"/>
            </w:tcBorders>
            <w:vAlign w:val="bottom"/>
          </w:tcPr>
          <w:p w:rsidR="00465389" w:rsidRDefault="00E500F3">
            <w:pPr>
              <w:pStyle w:val="ConsPlusTitle"/>
              <w:jc w:val="center"/>
              <w:rPr>
                <w:rFonts w:ascii="Times New Roman" w:hAnsi="Times New Roman" w:cs="Times New Roman"/>
                <w:b w:val="0"/>
                <w:bCs w:val="0"/>
                <w:sz w:val="30"/>
                <w:szCs w:val="30"/>
              </w:rPr>
            </w:pPr>
            <w:r>
              <w:rPr>
                <w:rFonts w:ascii="Times New Roman" w:hAnsi="Times New Roman" w:cs="Times New Roman"/>
                <w:b w:val="0"/>
                <w:bCs w:val="0"/>
                <w:sz w:val="30"/>
                <w:szCs w:val="30"/>
              </w:rPr>
              <w:t>0</w:t>
            </w:r>
          </w:p>
        </w:tc>
        <w:tc>
          <w:tcPr>
            <w:tcW w:w="567" w:type="dxa"/>
            <w:tcBorders>
              <w:top w:val="nil"/>
              <w:left w:val="nil"/>
              <w:bottom w:val="nil"/>
              <w:right w:val="nil"/>
            </w:tcBorders>
            <w:vAlign w:val="bottom"/>
          </w:tcPr>
          <w:p w:rsidR="00465389" w:rsidRDefault="00E500F3">
            <w:pPr>
              <w:pStyle w:val="ConsPlusTitle"/>
              <w:jc w:val="center"/>
              <w:rPr>
                <w:rFonts w:ascii="Times New Roman" w:hAnsi="Times New Roman" w:cs="Times New Roman"/>
                <w:b w:val="0"/>
                <w:bCs w:val="0"/>
                <w:sz w:val="30"/>
                <w:szCs w:val="30"/>
              </w:rPr>
            </w:pPr>
            <w:r>
              <w:rPr>
                <w:rFonts w:ascii="Times New Roman" w:hAnsi="Times New Roman" w:cs="Times New Roman"/>
                <w:b w:val="0"/>
                <w:bCs w:val="0"/>
                <w:sz w:val="30"/>
                <w:szCs w:val="30"/>
              </w:rPr>
              <w:t>00</w:t>
            </w:r>
          </w:p>
        </w:tc>
        <w:tc>
          <w:tcPr>
            <w:tcW w:w="709" w:type="dxa"/>
            <w:tcBorders>
              <w:top w:val="nil"/>
              <w:left w:val="nil"/>
              <w:bottom w:val="nil"/>
              <w:right w:val="nil"/>
            </w:tcBorders>
            <w:vAlign w:val="bottom"/>
          </w:tcPr>
          <w:p w:rsidR="00465389" w:rsidRDefault="00E500F3">
            <w:pPr>
              <w:pStyle w:val="ConsPlusTitle"/>
              <w:jc w:val="center"/>
              <w:rPr>
                <w:rFonts w:ascii="Times New Roman" w:hAnsi="Times New Roman" w:cs="Times New Roman"/>
                <w:b w:val="0"/>
                <w:bCs w:val="0"/>
                <w:sz w:val="30"/>
                <w:szCs w:val="30"/>
              </w:rPr>
            </w:pPr>
            <w:r>
              <w:rPr>
                <w:rFonts w:ascii="Times New Roman" w:hAnsi="Times New Roman" w:cs="Times New Roman"/>
                <w:b w:val="0"/>
                <w:bCs w:val="0"/>
                <w:sz w:val="30"/>
                <w:szCs w:val="30"/>
              </w:rPr>
              <w:t>00</w:t>
            </w:r>
          </w:p>
        </w:tc>
        <w:tc>
          <w:tcPr>
            <w:tcW w:w="2268" w:type="dxa"/>
            <w:tcBorders>
              <w:top w:val="nil"/>
              <w:left w:val="nil"/>
              <w:bottom w:val="nil"/>
              <w:right w:val="nil"/>
            </w:tcBorders>
            <w:vAlign w:val="bottom"/>
          </w:tcPr>
          <w:p w:rsidR="00465389" w:rsidRDefault="00E500F3">
            <w:pPr>
              <w:pStyle w:val="ConsPlusNormal"/>
              <w:ind w:firstLine="0"/>
              <w:jc w:val="right"/>
              <w:rPr>
                <w:rFonts w:ascii="Times New Roman" w:hAnsi="Times New Roman" w:cs="Times New Roman"/>
                <w:sz w:val="30"/>
                <w:szCs w:val="30"/>
              </w:rPr>
            </w:pPr>
            <w:r>
              <w:rPr>
                <w:rFonts w:ascii="Times New Roman" w:hAnsi="Times New Roman" w:cs="Times New Roman"/>
                <w:sz w:val="30"/>
                <w:szCs w:val="30"/>
              </w:rPr>
              <w:t>40 250 411,00</w:t>
            </w:r>
          </w:p>
        </w:tc>
      </w:tr>
      <w:tr w:rsidR="00465389">
        <w:trPr>
          <w:cantSplit/>
          <w:trHeight w:val="20"/>
        </w:trPr>
        <w:tc>
          <w:tcPr>
            <w:tcW w:w="3969" w:type="dxa"/>
            <w:tcBorders>
              <w:top w:val="nil"/>
              <w:left w:val="nil"/>
              <w:bottom w:val="nil"/>
              <w:right w:val="nil"/>
            </w:tcBorders>
            <w:vAlign w:val="center"/>
          </w:tcPr>
          <w:p w:rsidR="00465389" w:rsidRDefault="00E500F3">
            <w:pPr>
              <w:rPr>
                <w:rFonts w:ascii="Times New Roman" w:hAnsi="Times New Roman" w:cs="Times New Roman"/>
                <w:sz w:val="30"/>
                <w:szCs w:val="30"/>
              </w:rPr>
            </w:pPr>
            <w:r>
              <w:rPr>
                <w:rFonts w:ascii="Times New Roman" w:hAnsi="Times New Roman" w:cs="Times New Roman"/>
                <w:sz w:val="30"/>
                <w:szCs w:val="30"/>
              </w:rPr>
              <w:lastRenderedPageBreak/>
              <w:t>Налоги на доходы, уплачиваемые физическими лицами</w:t>
            </w:r>
          </w:p>
        </w:tc>
        <w:tc>
          <w:tcPr>
            <w:tcW w:w="709" w:type="dxa"/>
            <w:tcBorders>
              <w:top w:val="nil"/>
              <w:left w:val="nil"/>
              <w:bottom w:val="nil"/>
              <w:right w:val="nil"/>
            </w:tcBorders>
            <w:vAlign w:val="bottom"/>
          </w:tcPr>
          <w:p w:rsidR="00465389" w:rsidRDefault="00E500F3">
            <w:pPr>
              <w:jc w:val="center"/>
              <w:rPr>
                <w:rFonts w:ascii="Times New Roman" w:hAnsi="Times New Roman" w:cs="Times New Roman"/>
                <w:sz w:val="30"/>
                <w:szCs w:val="30"/>
              </w:rPr>
            </w:pPr>
            <w:r>
              <w:rPr>
                <w:rFonts w:ascii="Times New Roman" w:hAnsi="Times New Roman" w:cs="Times New Roman"/>
                <w:sz w:val="30"/>
                <w:szCs w:val="30"/>
              </w:rPr>
              <w:t>1</w:t>
            </w:r>
          </w:p>
        </w:tc>
        <w:tc>
          <w:tcPr>
            <w:tcW w:w="850" w:type="dxa"/>
            <w:tcBorders>
              <w:top w:val="nil"/>
              <w:left w:val="nil"/>
              <w:bottom w:val="nil"/>
              <w:right w:val="nil"/>
            </w:tcBorders>
            <w:vAlign w:val="bottom"/>
          </w:tcPr>
          <w:p w:rsidR="00465389" w:rsidRDefault="00E500F3">
            <w:pPr>
              <w:jc w:val="center"/>
              <w:rPr>
                <w:rFonts w:ascii="Times New Roman" w:hAnsi="Times New Roman" w:cs="Times New Roman"/>
                <w:sz w:val="30"/>
                <w:szCs w:val="30"/>
              </w:rPr>
            </w:pPr>
            <w:r>
              <w:rPr>
                <w:rFonts w:ascii="Times New Roman" w:hAnsi="Times New Roman" w:cs="Times New Roman"/>
                <w:sz w:val="30"/>
                <w:szCs w:val="30"/>
              </w:rPr>
              <w:t>1</w:t>
            </w:r>
          </w:p>
        </w:tc>
        <w:tc>
          <w:tcPr>
            <w:tcW w:w="709" w:type="dxa"/>
            <w:tcBorders>
              <w:top w:val="nil"/>
              <w:left w:val="nil"/>
              <w:bottom w:val="nil"/>
              <w:right w:val="nil"/>
            </w:tcBorders>
            <w:vAlign w:val="bottom"/>
          </w:tcPr>
          <w:p w:rsidR="00465389" w:rsidRDefault="00E500F3">
            <w:pPr>
              <w:jc w:val="center"/>
              <w:rPr>
                <w:rFonts w:ascii="Times New Roman" w:hAnsi="Times New Roman" w:cs="Times New Roman"/>
                <w:sz w:val="30"/>
                <w:szCs w:val="30"/>
              </w:rPr>
            </w:pPr>
            <w:r>
              <w:rPr>
                <w:rFonts w:ascii="Times New Roman" w:hAnsi="Times New Roman" w:cs="Times New Roman"/>
                <w:sz w:val="30"/>
                <w:szCs w:val="30"/>
              </w:rPr>
              <w:t>1</w:t>
            </w:r>
          </w:p>
        </w:tc>
        <w:tc>
          <w:tcPr>
            <w:tcW w:w="567" w:type="dxa"/>
            <w:tcBorders>
              <w:top w:val="nil"/>
              <w:left w:val="nil"/>
              <w:bottom w:val="nil"/>
              <w:right w:val="nil"/>
            </w:tcBorders>
            <w:vAlign w:val="bottom"/>
          </w:tcPr>
          <w:p w:rsidR="00465389" w:rsidRDefault="00E500F3">
            <w:pPr>
              <w:jc w:val="center"/>
              <w:rPr>
                <w:rFonts w:ascii="Times New Roman" w:hAnsi="Times New Roman" w:cs="Times New Roman"/>
                <w:sz w:val="30"/>
                <w:szCs w:val="30"/>
              </w:rPr>
            </w:pPr>
            <w:r>
              <w:rPr>
                <w:rFonts w:ascii="Times New Roman" w:hAnsi="Times New Roman" w:cs="Times New Roman"/>
                <w:sz w:val="30"/>
                <w:szCs w:val="30"/>
              </w:rPr>
              <w:t>00</w:t>
            </w:r>
          </w:p>
        </w:tc>
        <w:tc>
          <w:tcPr>
            <w:tcW w:w="709" w:type="dxa"/>
            <w:tcBorders>
              <w:top w:val="nil"/>
              <w:left w:val="nil"/>
              <w:bottom w:val="nil"/>
              <w:right w:val="nil"/>
            </w:tcBorders>
            <w:vAlign w:val="bottom"/>
          </w:tcPr>
          <w:p w:rsidR="00465389" w:rsidRDefault="00E500F3">
            <w:pPr>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tcBorders>
              <w:top w:val="nil"/>
              <w:left w:val="nil"/>
              <w:bottom w:val="nil"/>
              <w:right w:val="nil"/>
            </w:tcBorders>
            <w:vAlign w:val="bottom"/>
          </w:tcPr>
          <w:p w:rsidR="00465389" w:rsidRDefault="00E500F3">
            <w:pPr>
              <w:pStyle w:val="ConsPlusNormal"/>
              <w:ind w:firstLine="0"/>
              <w:jc w:val="right"/>
              <w:rPr>
                <w:rFonts w:ascii="Times New Roman" w:hAnsi="Times New Roman" w:cs="Times New Roman"/>
                <w:sz w:val="30"/>
                <w:szCs w:val="30"/>
              </w:rPr>
            </w:pPr>
            <w:r>
              <w:rPr>
                <w:rFonts w:ascii="Times New Roman" w:hAnsi="Times New Roman" w:cs="Times New Roman"/>
                <w:sz w:val="30"/>
                <w:szCs w:val="30"/>
              </w:rPr>
              <w:t>35 856 549,00</w:t>
            </w:r>
          </w:p>
        </w:tc>
      </w:tr>
      <w:tr w:rsidR="00465389">
        <w:trPr>
          <w:cantSplit/>
          <w:trHeight w:val="20"/>
        </w:trPr>
        <w:tc>
          <w:tcPr>
            <w:tcW w:w="3969" w:type="dxa"/>
            <w:tcBorders>
              <w:top w:val="nil"/>
              <w:left w:val="nil"/>
              <w:bottom w:val="nil"/>
              <w:right w:val="nil"/>
            </w:tcBorders>
            <w:vAlign w:val="center"/>
          </w:tcPr>
          <w:p w:rsidR="00465389" w:rsidRDefault="00E500F3">
            <w:pPr>
              <w:rPr>
                <w:rFonts w:ascii="Times New Roman" w:hAnsi="Times New Roman" w:cs="Times New Roman"/>
                <w:sz w:val="30"/>
                <w:szCs w:val="30"/>
              </w:rPr>
            </w:pPr>
            <w:r>
              <w:rPr>
                <w:rFonts w:ascii="Times New Roman" w:hAnsi="Times New Roman" w:cs="Times New Roman"/>
                <w:sz w:val="30"/>
                <w:szCs w:val="30"/>
              </w:rPr>
              <w:t>Подоходный налог с физических лиц</w:t>
            </w:r>
          </w:p>
        </w:tc>
        <w:tc>
          <w:tcPr>
            <w:tcW w:w="709" w:type="dxa"/>
            <w:tcBorders>
              <w:top w:val="nil"/>
              <w:left w:val="nil"/>
              <w:bottom w:val="nil"/>
              <w:right w:val="nil"/>
            </w:tcBorders>
            <w:vAlign w:val="bottom"/>
          </w:tcPr>
          <w:p w:rsidR="00465389" w:rsidRDefault="00E500F3">
            <w:pPr>
              <w:jc w:val="center"/>
              <w:rPr>
                <w:rFonts w:ascii="Times New Roman" w:hAnsi="Times New Roman" w:cs="Times New Roman"/>
                <w:sz w:val="30"/>
                <w:szCs w:val="30"/>
              </w:rPr>
            </w:pPr>
            <w:r>
              <w:rPr>
                <w:rFonts w:ascii="Times New Roman" w:hAnsi="Times New Roman" w:cs="Times New Roman"/>
                <w:sz w:val="30"/>
                <w:szCs w:val="30"/>
              </w:rPr>
              <w:t>1</w:t>
            </w:r>
          </w:p>
        </w:tc>
        <w:tc>
          <w:tcPr>
            <w:tcW w:w="850" w:type="dxa"/>
            <w:tcBorders>
              <w:top w:val="nil"/>
              <w:left w:val="nil"/>
              <w:bottom w:val="nil"/>
              <w:right w:val="nil"/>
            </w:tcBorders>
            <w:vAlign w:val="bottom"/>
          </w:tcPr>
          <w:p w:rsidR="00465389" w:rsidRDefault="00E500F3">
            <w:pPr>
              <w:jc w:val="center"/>
              <w:rPr>
                <w:rFonts w:ascii="Times New Roman" w:hAnsi="Times New Roman" w:cs="Times New Roman"/>
                <w:sz w:val="30"/>
                <w:szCs w:val="30"/>
              </w:rPr>
            </w:pPr>
            <w:r>
              <w:rPr>
                <w:rFonts w:ascii="Times New Roman" w:hAnsi="Times New Roman" w:cs="Times New Roman"/>
                <w:sz w:val="30"/>
                <w:szCs w:val="30"/>
              </w:rPr>
              <w:t>1</w:t>
            </w:r>
          </w:p>
        </w:tc>
        <w:tc>
          <w:tcPr>
            <w:tcW w:w="709" w:type="dxa"/>
            <w:tcBorders>
              <w:top w:val="nil"/>
              <w:left w:val="nil"/>
              <w:bottom w:val="nil"/>
              <w:right w:val="nil"/>
            </w:tcBorders>
            <w:vAlign w:val="bottom"/>
          </w:tcPr>
          <w:p w:rsidR="00465389" w:rsidRDefault="00E500F3">
            <w:pPr>
              <w:jc w:val="center"/>
              <w:rPr>
                <w:rFonts w:ascii="Times New Roman" w:hAnsi="Times New Roman" w:cs="Times New Roman"/>
                <w:sz w:val="30"/>
                <w:szCs w:val="30"/>
              </w:rPr>
            </w:pPr>
            <w:r>
              <w:rPr>
                <w:rFonts w:ascii="Times New Roman" w:hAnsi="Times New Roman" w:cs="Times New Roman"/>
                <w:sz w:val="30"/>
                <w:szCs w:val="30"/>
              </w:rPr>
              <w:t>1</w:t>
            </w:r>
          </w:p>
        </w:tc>
        <w:tc>
          <w:tcPr>
            <w:tcW w:w="567" w:type="dxa"/>
            <w:tcBorders>
              <w:top w:val="nil"/>
              <w:left w:val="nil"/>
              <w:bottom w:val="nil"/>
              <w:right w:val="nil"/>
            </w:tcBorders>
            <w:vAlign w:val="bottom"/>
          </w:tcPr>
          <w:p w:rsidR="00465389" w:rsidRDefault="00E500F3">
            <w:pPr>
              <w:jc w:val="center"/>
              <w:rPr>
                <w:rFonts w:ascii="Times New Roman" w:hAnsi="Times New Roman" w:cs="Times New Roman"/>
                <w:sz w:val="30"/>
                <w:szCs w:val="30"/>
              </w:rPr>
            </w:pPr>
            <w:r>
              <w:rPr>
                <w:rFonts w:ascii="Times New Roman" w:hAnsi="Times New Roman" w:cs="Times New Roman"/>
                <w:sz w:val="30"/>
                <w:szCs w:val="30"/>
              </w:rPr>
              <w:t>01</w:t>
            </w:r>
          </w:p>
        </w:tc>
        <w:tc>
          <w:tcPr>
            <w:tcW w:w="709" w:type="dxa"/>
            <w:tcBorders>
              <w:top w:val="nil"/>
              <w:left w:val="nil"/>
              <w:bottom w:val="nil"/>
              <w:right w:val="nil"/>
            </w:tcBorders>
            <w:vAlign w:val="bottom"/>
          </w:tcPr>
          <w:p w:rsidR="00465389" w:rsidRDefault="00E500F3">
            <w:pPr>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tcBorders>
              <w:top w:val="nil"/>
              <w:left w:val="nil"/>
              <w:bottom w:val="nil"/>
              <w:right w:val="nil"/>
            </w:tcBorders>
            <w:vAlign w:val="bottom"/>
          </w:tcPr>
          <w:p w:rsidR="00465389" w:rsidRDefault="00E500F3">
            <w:pPr>
              <w:pStyle w:val="ConsPlusNormal"/>
              <w:ind w:firstLine="0"/>
              <w:jc w:val="right"/>
              <w:rPr>
                <w:rFonts w:ascii="Times New Roman" w:hAnsi="Times New Roman" w:cs="Times New Roman"/>
                <w:sz w:val="30"/>
                <w:szCs w:val="30"/>
              </w:rPr>
            </w:pPr>
            <w:r>
              <w:rPr>
                <w:rFonts w:ascii="Times New Roman" w:hAnsi="Times New Roman" w:cs="Times New Roman"/>
                <w:sz w:val="30"/>
                <w:szCs w:val="30"/>
              </w:rPr>
              <w:t>35 856 549,00»;</w:t>
            </w:r>
          </w:p>
        </w:tc>
      </w:tr>
    </w:tbl>
    <w:p w:rsidR="00465389" w:rsidRDefault="00E500F3">
      <w:pPr>
        <w:autoSpaceDE w:val="0"/>
        <w:autoSpaceDN w:val="0"/>
        <w:adjustRightInd w:val="0"/>
        <w:ind w:firstLine="709"/>
        <w:jc w:val="both"/>
        <w:rPr>
          <w:rFonts w:ascii="Times New Roman" w:hAnsi="Times New Roman" w:cs="Times New Roman"/>
          <w:sz w:val="30"/>
          <w:szCs w:val="30"/>
        </w:rPr>
      </w:pPr>
      <w:proofErr w:type="gramStart"/>
      <w:r>
        <w:rPr>
          <w:rFonts w:ascii="Times New Roman" w:hAnsi="Times New Roman" w:cs="Times New Roman"/>
          <w:sz w:val="30"/>
          <w:szCs w:val="30"/>
        </w:rPr>
        <w:t>позиции</w:t>
      </w:r>
      <w:proofErr w:type="gramEnd"/>
      <w:r>
        <w:rPr>
          <w:rFonts w:ascii="Times New Roman" w:hAnsi="Times New Roman" w:cs="Times New Roman"/>
          <w:sz w:val="30"/>
          <w:szCs w:val="30"/>
        </w:rPr>
        <w:t>:</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62" w:type="dxa"/>
          <w:bottom w:w="85" w:type="dxa"/>
          <w:right w:w="62" w:type="dxa"/>
        </w:tblCellMar>
        <w:tblLook w:val="0000" w:firstRow="0" w:lastRow="0" w:firstColumn="0" w:lastColumn="0" w:noHBand="0" w:noVBand="0"/>
      </w:tblPr>
      <w:tblGrid>
        <w:gridCol w:w="3969"/>
        <w:gridCol w:w="709"/>
        <w:gridCol w:w="850"/>
        <w:gridCol w:w="709"/>
        <w:gridCol w:w="567"/>
        <w:gridCol w:w="709"/>
        <w:gridCol w:w="2268"/>
      </w:tblGrid>
      <w:tr w:rsidR="00465389">
        <w:trPr>
          <w:cantSplit/>
          <w:trHeight w:val="20"/>
        </w:trPr>
        <w:tc>
          <w:tcPr>
            <w:tcW w:w="3969" w:type="dxa"/>
            <w:tcBorders>
              <w:top w:val="nil"/>
              <w:left w:val="nil"/>
              <w:bottom w:val="nil"/>
              <w:right w:val="nil"/>
            </w:tcBorders>
          </w:tcPr>
          <w:p w:rsidR="00465389" w:rsidRDefault="00E500F3">
            <w:pPr>
              <w:pStyle w:val="ConsPlusNormal"/>
              <w:ind w:firstLine="0"/>
              <w:outlineLvl w:val="1"/>
              <w:rPr>
                <w:rFonts w:ascii="Times New Roman" w:hAnsi="Times New Roman" w:cs="Times New Roman"/>
                <w:sz w:val="30"/>
                <w:szCs w:val="30"/>
              </w:rPr>
            </w:pPr>
            <w:r>
              <w:rPr>
                <w:rFonts w:ascii="Times New Roman" w:hAnsi="Times New Roman" w:cs="Times New Roman"/>
                <w:sz w:val="30"/>
                <w:szCs w:val="30"/>
              </w:rPr>
              <w:t>«НЕНАЛОГОВЫЕ ДОХОДЫ</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3</w:t>
            </w:r>
          </w:p>
        </w:tc>
        <w:tc>
          <w:tcPr>
            <w:tcW w:w="850"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0</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0</w:t>
            </w:r>
          </w:p>
        </w:tc>
        <w:tc>
          <w:tcPr>
            <w:tcW w:w="567"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00</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tcBorders>
              <w:top w:val="nil"/>
              <w:left w:val="nil"/>
              <w:bottom w:val="nil"/>
              <w:right w:val="nil"/>
            </w:tcBorders>
            <w:vAlign w:val="bottom"/>
          </w:tcPr>
          <w:p w:rsidR="00465389" w:rsidRDefault="00E500F3">
            <w:pPr>
              <w:pStyle w:val="ConsPlusNormal"/>
              <w:ind w:firstLine="0"/>
              <w:jc w:val="right"/>
              <w:rPr>
                <w:rFonts w:ascii="Times New Roman" w:hAnsi="Times New Roman" w:cs="Times New Roman"/>
                <w:sz w:val="30"/>
                <w:szCs w:val="30"/>
              </w:rPr>
            </w:pPr>
            <w:r>
              <w:rPr>
                <w:rFonts w:ascii="Times New Roman" w:hAnsi="Times New Roman" w:cs="Times New Roman"/>
                <w:sz w:val="30"/>
                <w:szCs w:val="30"/>
              </w:rPr>
              <w:t>5 224 481,00</w:t>
            </w:r>
          </w:p>
        </w:tc>
      </w:tr>
      <w:tr w:rsidR="00465389">
        <w:trPr>
          <w:cantSplit/>
          <w:trHeight w:val="20"/>
        </w:trPr>
        <w:tc>
          <w:tcPr>
            <w:tcW w:w="3969" w:type="dxa"/>
            <w:tcBorders>
              <w:top w:val="nil"/>
              <w:left w:val="nil"/>
              <w:bottom w:val="nil"/>
              <w:right w:val="nil"/>
            </w:tcBorders>
          </w:tcPr>
          <w:p w:rsidR="00465389" w:rsidRDefault="00E500F3">
            <w:pPr>
              <w:pStyle w:val="ConsPlusNormal"/>
              <w:ind w:firstLine="0"/>
              <w:rPr>
                <w:rFonts w:ascii="Times New Roman" w:hAnsi="Times New Roman" w:cs="Times New Roman"/>
                <w:sz w:val="30"/>
                <w:szCs w:val="30"/>
              </w:rPr>
            </w:pPr>
            <w:r>
              <w:rPr>
                <w:rFonts w:ascii="Times New Roman" w:hAnsi="Times New Roman" w:cs="Times New Roman"/>
                <w:sz w:val="30"/>
                <w:szCs w:val="30"/>
              </w:rPr>
              <w:t>Доходы от использования имущества, находящегося в государственной собственности</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3</w:t>
            </w:r>
          </w:p>
        </w:tc>
        <w:tc>
          <w:tcPr>
            <w:tcW w:w="850"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1</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0</w:t>
            </w:r>
          </w:p>
        </w:tc>
        <w:tc>
          <w:tcPr>
            <w:tcW w:w="567"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00</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tcBorders>
              <w:top w:val="nil"/>
              <w:left w:val="nil"/>
              <w:bottom w:val="nil"/>
              <w:right w:val="nil"/>
            </w:tcBorders>
            <w:vAlign w:val="bottom"/>
          </w:tcPr>
          <w:p w:rsidR="00465389" w:rsidRDefault="00E500F3">
            <w:pPr>
              <w:pStyle w:val="ConsPlusNormal"/>
              <w:ind w:firstLine="0"/>
              <w:jc w:val="right"/>
              <w:rPr>
                <w:rFonts w:ascii="Times New Roman" w:hAnsi="Times New Roman" w:cs="Times New Roman"/>
                <w:sz w:val="30"/>
                <w:szCs w:val="30"/>
              </w:rPr>
            </w:pPr>
            <w:r>
              <w:rPr>
                <w:rFonts w:ascii="Times New Roman" w:hAnsi="Times New Roman" w:cs="Times New Roman"/>
                <w:sz w:val="30"/>
                <w:szCs w:val="30"/>
              </w:rPr>
              <w:t>679 906,00</w:t>
            </w:r>
          </w:p>
        </w:tc>
      </w:tr>
      <w:tr w:rsidR="00465389">
        <w:trPr>
          <w:cantSplit/>
          <w:trHeight w:val="20"/>
        </w:trPr>
        <w:tc>
          <w:tcPr>
            <w:tcW w:w="3969" w:type="dxa"/>
            <w:tcBorders>
              <w:top w:val="nil"/>
              <w:left w:val="nil"/>
              <w:bottom w:val="nil"/>
              <w:right w:val="nil"/>
            </w:tcBorders>
          </w:tcPr>
          <w:p w:rsidR="00465389" w:rsidRDefault="00E500F3">
            <w:pPr>
              <w:pStyle w:val="ConsPlusNormal"/>
              <w:ind w:firstLine="0"/>
              <w:rPr>
                <w:rFonts w:ascii="Times New Roman" w:hAnsi="Times New Roman" w:cs="Times New Roman"/>
                <w:sz w:val="30"/>
                <w:szCs w:val="30"/>
              </w:rPr>
            </w:pPr>
            <w:r>
              <w:rPr>
                <w:rFonts w:ascii="Times New Roman" w:hAnsi="Times New Roman" w:cs="Times New Roman"/>
                <w:sz w:val="30"/>
                <w:szCs w:val="30"/>
              </w:rPr>
              <w:t>Доходы от размещения денежных средств бюджетов</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3</w:t>
            </w:r>
          </w:p>
        </w:tc>
        <w:tc>
          <w:tcPr>
            <w:tcW w:w="850"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1</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1</w:t>
            </w:r>
          </w:p>
        </w:tc>
        <w:tc>
          <w:tcPr>
            <w:tcW w:w="567"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00</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tcBorders>
              <w:top w:val="nil"/>
              <w:left w:val="nil"/>
              <w:bottom w:val="nil"/>
              <w:right w:val="nil"/>
            </w:tcBorders>
            <w:vAlign w:val="bottom"/>
          </w:tcPr>
          <w:p w:rsidR="00465389" w:rsidRDefault="00E500F3">
            <w:pPr>
              <w:pStyle w:val="ConsPlusNormal"/>
              <w:ind w:firstLine="0"/>
              <w:jc w:val="right"/>
              <w:rPr>
                <w:rFonts w:ascii="Times New Roman" w:hAnsi="Times New Roman" w:cs="Times New Roman"/>
                <w:sz w:val="30"/>
                <w:szCs w:val="30"/>
              </w:rPr>
            </w:pPr>
            <w:r>
              <w:rPr>
                <w:rFonts w:ascii="Times New Roman" w:hAnsi="Times New Roman" w:cs="Times New Roman"/>
                <w:sz w:val="30"/>
                <w:szCs w:val="30"/>
              </w:rPr>
              <w:t>223 022,00</w:t>
            </w:r>
          </w:p>
        </w:tc>
      </w:tr>
      <w:tr w:rsidR="00465389">
        <w:trPr>
          <w:cantSplit/>
          <w:trHeight w:val="20"/>
        </w:trPr>
        <w:tc>
          <w:tcPr>
            <w:tcW w:w="3969" w:type="dxa"/>
            <w:tcBorders>
              <w:top w:val="nil"/>
              <w:left w:val="nil"/>
              <w:bottom w:val="nil"/>
              <w:right w:val="nil"/>
            </w:tcBorders>
          </w:tcPr>
          <w:p w:rsidR="00465389" w:rsidRDefault="00E500F3">
            <w:pPr>
              <w:pStyle w:val="ConsPlusNormal"/>
              <w:ind w:firstLine="0"/>
              <w:rPr>
                <w:rFonts w:ascii="Times New Roman" w:hAnsi="Times New Roman" w:cs="Times New Roman"/>
                <w:sz w:val="30"/>
                <w:szCs w:val="30"/>
              </w:rPr>
            </w:pPr>
            <w:r>
              <w:rPr>
                <w:rFonts w:ascii="Times New Roman" w:hAnsi="Times New Roman" w:cs="Times New Roman"/>
                <w:sz w:val="30"/>
                <w:szCs w:val="30"/>
              </w:rPr>
              <w:t>Проценты за пользование денежными средствами бюджетов</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3</w:t>
            </w:r>
          </w:p>
        </w:tc>
        <w:tc>
          <w:tcPr>
            <w:tcW w:w="850"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1</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1</w:t>
            </w:r>
          </w:p>
        </w:tc>
        <w:tc>
          <w:tcPr>
            <w:tcW w:w="567"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38</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tcBorders>
              <w:top w:val="nil"/>
              <w:left w:val="nil"/>
              <w:bottom w:val="nil"/>
              <w:right w:val="nil"/>
            </w:tcBorders>
            <w:vAlign w:val="bottom"/>
          </w:tcPr>
          <w:p w:rsidR="00465389" w:rsidRDefault="00E500F3">
            <w:pPr>
              <w:pStyle w:val="ConsPlusNormal"/>
              <w:ind w:firstLine="0"/>
              <w:jc w:val="right"/>
              <w:rPr>
                <w:rFonts w:ascii="Times New Roman" w:hAnsi="Times New Roman" w:cs="Times New Roman"/>
                <w:sz w:val="30"/>
                <w:szCs w:val="30"/>
              </w:rPr>
            </w:pPr>
            <w:r>
              <w:rPr>
                <w:rFonts w:ascii="Times New Roman" w:hAnsi="Times New Roman" w:cs="Times New Roman"/>
                <w:sz w:val="30"/>
                <w:szCs w:val="30"/>
              </w:rPr>
              <w:t>223 022,00»</w:t>
            </w:r>
          </w:p>
        </w:tc>
      </w:tr>
    </w:tbl>
    <w:p w:rsidR="00465389" w:rsidRDefault="00E500F3">
      <w:pPr>
        <w:autoSpaceDE w:val="0"/>
        <w:autoSpaceDN w:val="0"/>
        <w:adjustRightInd w:val="0"/>
        <w:jc w:val="both"/>
        <w:rPr>
          <w:rStyle w:val="word-wrapper"/>
          <w:rFonts w:ascii="Times New Roman" w:hAnsi="Times New Roman" w:cs="Times New Roman"/>
          <w:sz w:val="30"/>
          <w:szCs w:val="30"/>
          <w:shd w:val="clear" w:color="auto" w:fill="FFFFFF"/>
        </w:rPr>
      </w:pPr>
      <w:proofErr w:type="gramStart"/>
      <w:r>
        <w:rPr>
          <w:rStyle w:val="word-wrapper"/>
          <w:rFonts w:ascii="Times New Roman" w:hAnsi="Times New Roman" w:cs="Times New Roman"/>
          <w:sz w:val="30"/>
          <w:szCs w:val="30"/>
          <w:shd w:val="clear" w:color="auto" w:fill="FFFFFF"/>
        </w:rPr>
        <w:t>заменить</w:t>
      </w:r>
      <w:proofErr w:type="gramEnd"/>
      <w:r>
        <w:rPr>
          <w:rStyle w:val="word-wrapper"/>
          <w:rFonts w:ascii="Times New Roman" w:hAnsi="Times New Roman" w:cs="Times New Roman"/>
          <w:sz w:val="30"/>
          <w:szCs w:val="30"/>
          <w:shd w:val="clear" w:color="auto" w:fill="FFFFFF"/>
        </w:rPr>
        <w:t xml:space="preserve"> позициями:</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62" w:type="dxa"/>
          <w:bottom w:w="85" w:type="dxa"/>
          <w:right w:w="62" w:type="dxa"/>
        </w:tblCellMar>
        <w:tblLook w:val="0000" w:firstRow="0" w:lastRow="0" w:firstColumn="0" w:lastColumn="0" w:noHBand="0" w:noVBand="0"/>
      </w:tblPr>
      <w:tblGrid>
        <w:gridCol w:w="3969"/>
        <w:gridCol w:w="709"/>
        <w:gridCol w:w="850"/>
        <w:gridCol w:w="709"/>
        <w:gridCol w:w="567"/>
        <w:gridCol w:w="709"/>
        <w:gridCol w:w="2268"/>
      </w:tblGrid>
      <w:tr w:rsidR="00465389">
        <w:trPr>
          <w:cantSplit/>
          <w:trHeight w:val="20"/>
        </w:trPr>
        <w:tc>
          <w:tcPr>
            <w:tcW w:w="3969" w:type="dxa"/>
            <w:tcBorders>
              <w:top w:val="nil"/>
              <w:left w:val="nil"/>
              <w:bottom w:val="nil"/>
              <w:right w:val="nil"/>
            </w:tcBorders>
          </w:tcPr>
          <w:p w:rsidR="00465389" w:rsidRDefault="00E500F3">
            <w:pPr>
              <w:pStyle w:val="ConsPlusNormal"/>
              <w:ind w:firstLine="0"/>
              <w:outlineLvl w:val="1"/>
              <w:rPr>
                <w:rFonts w:ascii="Times New Roman" w:hAnsi="Times New Roman" w:cs="Times New Roman"/>
                <w:sz w:val="30"/>
                <w:szCs w:val="30"/>
              </w:rPr>
            </w:pPr>
            <w:r>
              <w:rPr>
                <w:rFonts w:ascii="Times New Roman" w:hAnsi="Times New Roman" w:cs="Times New Roman"/>
                <w:sz w:val="30"/>
                <w:szCs w:val="30"/>
              </w:rPr>
              <w:t>«НЕНАЛОГОВЫЕ ДОХОДЫ</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3</w:t>
            </w:r>
          </w:p>
        </w:tc>
        <w:tc>
          <w:tcPr>
            <w:tcW w:w="850"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0</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0</w:t>
            </w:r>
          </w:p>
        </w:tc>
        <w:tc>
          <w:tcPr>
            <w:tcW w:w="567"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00</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tcBorders>
              <w:top w:val="nil"/>
              <w:left w:val="nil"/>
              <w:bottom w:val="nil"/>
              <w:right w:val="nil"/>
            </w:tcBorders>
            <w:vAlign w:val="bottom"/>
          </w:tcPr>
          <w:p w:rsidR="00465389" w:rsidRDefault="00E500F3">
            <w:pPr>
              <w:pStyle w:val="ConsPlusNormal"/>
              <w:ind w:firstLine="0"/>
              <w:jc w:val="right"/>
              <w:rPr>
                <w:rFonts w:ascii="Times New Roman" w:hAnsi="Times New Roman" w:cs="Times New Roman"/>
                <w:sz w:val="30"/>
                <w:szCs w:val="30"/>
              </w:rPr>
            </w:pPr>
            <w:r>
              <w:rPr>
                <w:rFonts w:ascii="Times New Roman" w:hAnsi="Times New Roman" w:cs="Times New Roman"/>
                <w:sz w:val="30"/>
                <w:szCs w:val="30"/>
              </w:rPr>
              <w:t>5 342 952,74</w:t>
            </w:r>
          </w:p>
        </w:tc>
      </w:tr>
      <w:tr w:rsidR="00465389">
        <w:trPr>
          <w:cantSplit/>
          <w:trHeight w:val="20"/>
        </w:trPr>
        <w:tc>
          <w:tcPr>
            <w:tcW w:w="3969" w:type="dxa"/>
            <w:tcBorders>
              <w:top w:val="nil"/>
              <w:left w:val="nil"/>
              <w:bottom w:val="nil"/>
              <w:right w:val="nil"/>
            </w:tcBorders>
          </w:tcPr>
          <w:p w:rsidR="00465389" w:rsidRDefault="00E500F3">
            <w:pPr>
              <w:pStyle w:val="ConsPlusNormal"/>
              <w:ind w:firstLine="0"/>
              <w:rPr>
                <w:rFonts w:ascii="Times New Roman" w:hAnsi="Times New Roman" w:cs="Times New Roman"/>
                <w:sz w:val="30"/>
                <w:szCs w:val="30"/>
              </w:rPr>
            </w:pPr>
            <w:r>
              <w:rPr>
                <w:rFonts w:ascii="Times New Roman" w:hAnsi="Times New Roman" w:cs="Times New Roman"/>
                <w:sz w:val="30"/>
                <w:szCs w:val="30"/>
              </w:rPr>
              <w:t>Доходы от использования имущества, находящегося в государственной собственности</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3</w:t>
            </w:r>
          </w:p>
        </w:tc>
        <w:tc>
          <w:tcPr>
            <w:tcW w:w="850"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1</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0</w:t>
            </w:r>
          </w:p>
        </w:tc>
        <w:tc>
          <w:tcPr>
            <w:tcW w:w="567"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00</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tcBorders>
              <w:top w:val="nil"/>
              <w:left w:val="nil"/>
              <w:bottom w:val="nil"/>
              <w:right w:val="nil"/>
            </w:tcBorders>
            <w:vAlign w:val="bottom"/>
          </w:tcPr>
          <w:p w:rsidR="00465389" w:rsidRDefault="00E500F3">
            <w:pPr>
              <w:pStyle w:val="ConsPlusNormal"/>
              <w:ind w:firstLine="0"/>
              <w:jc w:val="right"/>
              <w:rPr>
                <w:rFonts w:ascii="Times New Roman" w:hAnsi="Times New Roman" w:cs="Times New Roman"/>
                <w:sz w:val="30"/>
                <w:szCs w:val="30"/>
              </w:rPr>
            </w:pPr>
            <w:r>
              <w:rPr>
                <w:rFonts w:ascii="Times New Roman" w:hAnsi="Times New Roman" w:cs="Times New Roman"/>
                <w:sz w:val="30"/>
                <w:szCs w:val="30"/>
              </w:rPr>
              <w:t>729 906,00</w:t>
            </w:r>
          </w:p>
        </w:tc>
      </w:tr>
      <w:tr w:rsidR="00465389">
        <w:trPr>
          <w:cantSplit/>
          <w:trHeight w:val="20"/>
        </w:trPr>
        <w:tc>
          <w:tcPr>
            <w:tcW w:w="3969" w:type="dxa"/>
            <w:tcBorders>
              <w:top w:val="nil"/>
              <w:left w:val="nil"/>
              <w:bottom w:val="nil"/>
              <w:right w:val="nil"/>
            </w:tcBorders>
          </w:tcPr>
          <w:p w:rsidR="00465389" w:rsidRDefault="00E500F3">
            <w:pPr>
              <w:pStyle w:val="ConsPlusNormal"/>
              <w:ind w:firstLine="0"/>
              <w:rPr>
                <w:rFonts w:ascii="Times New Roman" w:hAnsi="Times New Roman" w:cs="Times New Roman"/>
                <w:sz w:val="30"/>
                <w:szCs w:val="30"/>
              </w:rPr>
            </w:pPr>
            <w:r>
              <w:rPr>
                <w:rFonts w:ascii="Times New Roman" w:hAnsi="Times New Roman" w:cs="Times New Roman"/>
                <w:sz w:val="30"/>
                <w:szCs w:val="30"/>
              </w:rPr>
              <w:t>Доходы от размещения денежных средств бюджетов</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3</w:t>
            </w:r>
          </w:p>
        </w:tc>
        <w:tc>
          <w:tcPr>
            <w:tcW w:w="850"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1</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1</w:t>
            </w:r>
          </w:p>
        </w:tc>
        <w:tc>
          <w:tcPr>
            <w:tcW w:w="567"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00</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tcBorders>
              <w:top w:val="nil"/>
              <w:left w:val="nil"/>
              <w:bottom w:val="nil"/>
              <w:right w:val="nil"/>
            </w:tcBorders>
            <w:vAlign w:val="bottom"/>
          </w:tcPr>
          <w:p w:rsidR="00465389" w:rsidRDefault="00E500F3">
            <w:pPr>
              <w:pStyle w:val="ConsPlusNormal"/>
              <w:ind w:firstLine="0"/>
              <w:jc w:val="right"/>
              <w:rPr>
                <w:rFonts w:ascii="Times New Roman" w:hAnsi="Times New Roman" w:cs="Times New Roman"/>
                <w:sz w:val="30"/>
                <w:szCs w:val="30"/>
              </w:rPr>
            </w:pPr>
            <w:r>
              <w:rPr>
                <w:rFonts w:ascii="Times New Roman" w:hAnsi="Times New Roman" w:cs="Times New Roman"/>
                <w:sz w:val="30"/>
                <w:szCs w:val="30"/>
              </w:rPr>
              <w:t>273 022,00</w:t>
            </w:r>
          </w:p>
        </w:tc>
      </w:tr>
      <w:tr w:rsidR="00465389">
        <w:trPr>
          <w:cantSplit/>
          <w:trHeight w:val="20"/>
        </w:trPr>
        <w:tc>
          <w:tcPr>
            <w:tcW w:w="3969" w:type="dxa"/>
            <w:tcBorders>
              <w:top w:val="nil"/>
              <w:left w:val="nil"/>
              <w:bottom w:val="nil"/>
              <w:right w:val="nil"/>
            </w:tcBorders>
          </w:tcPr>
          <w:p w:rsidR="00465389" w:rsidRDefault="00E500F3">
            <w:pPr>
              <w:pStyle w:val="ConsPlusNormal"/>
              <w:ind w:firstLine="0"/>
              <w:rPr>
                <w:rFonts w:ascii="Times New Roman" w:hAnsi="Times New Roman" w:cs="Times New Roman"/>
                <w:sz w:val="30"/>
                <w:szCs w:val="30"/>
              </w:rPr>
            </w:pPr>
            <w:r>
              <w:rPr>
                <w:rFonts w:ascii="Times New Roman" w:hAnsi="Times New Roman" w:cs="Times New Roman"/>
                <w:sz w:val="30"/>
                <w:szCs w:val="30"/>
              </w:rPr>
              <w:t>Проценты за пользование денежными средствами бюджетов</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3</w:t>
            </w:r>
          </w:p>
        </w:tc>
        <w:tc>
          <w:tcPr>
            <w:tcW w:w="850"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1</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1</w:t>
            </w:r>
          </w:p>
        </w:tc>
        <w:tc>
          <w:tcPr>
            <w:tcW w:w="567"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38</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tcBorders>
              <w:top w:val="nil"/>
              <w:left w:val="nil"/>
              <w:bottom w:val="nil"/>
              <w:right w:val="nil"/>
            </w:tcBorders>
            <w:vAlign w:val="bottom"/>
          </w:tcPr>
          <w:p w:rsidR="00465389" w:rsidRDefault="00E500F3">
            <w:pPr>
              <w:pStyle w:val="ConsPlusNormal"/>
              <w:ind w:firstLine="0"/>
              <w:jc w:val="right"/>
              <w:rPr>
                <w:rFonts w:ascii="Times New Roman" w:hAnsi="Times New Roman" w:cs="Times New Roman"/>
                <w:sz w:val="30"/>
                <w:szCs w:val="30"/>
              </w:rPr>
            </w:pPr>
            <w:r>
              <w:rPr>
                <w:rFonts w:ascii="Times New Roman" w:hAnsi="Times New Roman" w:cs="Times New Roman"/>
                <w:sz w:val="30"/>
                <w:szCs w:val="30"/>
              </w:rPr>
              <w:t>273 022,00»;</w:t>
            </w:r>
          </w:p>
        </w:tc>
      </w:tr>
    </w:tbl>
    <w:p w:rsidR="00465389" w:rsidRDefault="00E500F3">
      <w:pPr>
        <w:ind w:firstLine="709"/>
        <w:jc w:val="both"/>
        <w:rPr>
          <w:rStyle w:val="word-wrapper"/>
          <w:rFonts w:ascii="Times New Roman" w:hAnsi="Times New Roman" w:cs="Times New Roman"/>
          <w:sz w:val="30"/>
          <w:szCs w:val="30"/>
          <w:shd w:val="clear" w:color="auto" w:fill="FFFFFF"/>
        </w:rPr>
      </w:pPr>
      <w:proofErr w:type="gramStart"/>
      <w:r>
        <w:rPr>
          <w:rStyle w:val="word-wrapper"/>
          <w:rFonts w:ascii="Times New Roman" w:hAnsi="Times New Roman" w:cs="Times New Roman"/>
          <w:sz w:val="30"/>
          <w:szCs w:val="30"/>
        </w:rPr>
        <w:t>позицию</w:t>
      </w:r>
      <w:proofErr w:type="gramEnd"/>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62" w:type="dxa"/>
          <w:bottom w:w="85" w:type="dxa"/>
          <w:right w:w="62" w:type="dxa"/>
        </w:tblCellMar>
        <w:tblLook w:val="0000" w:firstRow="0" w:lastRow="0" w:firstColumn="0" w:lastColumn="0" w:noHBand="0" w:noVBand="0"/>
      </w:tblPr>
      <w:tblGrid>
        <w:gridCol w:w="3969"/>
        <w:gridCol w:w="709"/>
        <w:gridCol w:w="850"/>
        <w:gridCol w:w="709"/>
        <w:gridCol w:w="567"/>
        <w:gridCol w:w="709"/>
        <w:gridCol w:w="2268"/>
      </w:tblGrid>
      <w:tr w:rsidR="00465389">
        <w:trPr>
          <w:cantSplit/>
          <w:trHeight w:val="20"/>
        </w:trPr>
        <w:tc>
          <w:tcPr>
            <w:tcW w:w="3969" w:type="dxa"/>
            <w:tcBorders>
              <w:top w:val="nil"/>
              <w:left w:val="nil"/>
              <w:bottom w:val="nil"/>
              <w:right w:val="nil"/>
            </w:tcBorders>
          </w:tcPr>
          <w:p w:rsidR="00465389" w:rsidRDefault="00E500F3">
            <w:pPr>
              <w:pStyle w:val="ConsPlusNormal"/>
              <w:ind w:firstLine="0"/>
              <w:rPr>
                <w:rFonts w:ascii="Times New Roman" w:hAnsi="Times New Roman" w:cs="Times New Roman"/>
                <w:sz w:val="30"/>
                <w:szCs w:val="30"/>
              </w:rPr>
            </w:pPr>
            <w:r>
              <w:rPr>
                <w:rFonts w:ascii="Times New Roman" w:hAnsi="Times New Roman" w:cs="Times New Roman"/>
                <w:sz w:val="30"/>
                <w:szCs w:val="30"/>
              </w:rPr>
              <w:t>«Доходы от осуществления приносящей доходы деятельности</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3</w:t>
            </w:r>
          </w:p>
        </w:tc>
        <w:tc>
          <w:tcPr>
            <w:tcW w:w="850"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lang w:val="en-US"/>
              </w:rPr>
            </w:pPr>
            <w:r>
              <w:rPr>
                <w:rFonts w:ascii="Times New Roman" w:hAnsi="Times New Roman" w:cs="Times New Roman"/>
                <w:sz w:val="30"/>
                <w:szCs w:val="30"/>
                <w:lang w:val="en-US"/>
              </w:rPr>
              <w:t>2</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0</w:t>
            </w:r>
          </w:p>
        </w:tc>
        <w:tc>
          <w:tcPr>
            <w:tcW w:w="567"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lang w:val="en-US"/>
              </w:rPr>
            </w:pPr>
            <w:r>
              <w:rPr>
                <w:rFonts w:ascii="Times New Roman" w:hAnsi="Times New Roman" w:cs="Times New Roman"/>
                <w:sz w:val="30"/>
                <w:szCs w:val="30"/>
              </w:rPr>
              <w:t>00</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tcBorders>
              <w:top w:val="nil"/>
              <w:left w:val="nil"/>
              <w:bottom w:val="nil"/>
              <w:right w:val="nil"/>
            </w:tcBorders>
            <w:vAlign w:val="bottom"/>
          </w:tcPr>
          <w:p w:rsidR="00465389" w:rsidRDefault="00E500F3">
            <w:pPr>
              <w:pStyle w:val="ConsPlusNormal"/>
              <w:ind w:firstLine="0"/>
              <w:jc w:val="right"/>
              <w:rPr>
                <w:rFonts w:ascii="Times New Roman" w:hAnsi="Times New Roman" w:cs="Times New Roman"/>
                <w:sz w:val="30"/>
                <w:szCs w:val="30"/>
              </w:rPr>
            </w:pPr>
            <w:r>
              <w:rPr>
                <w:rFonts w:ascii="Times New Roman" w:hAnsi="Times New Roman" w:cs="Times New Roman"/>
                <w:sz w:val="30"/>
                <w:szCs w:val="30"/>
                <w:lang w:val="en-US"/>
              </w:rPr>
              <w:t>3 904 693</w:t>
            </w:r>
            <w:r>
              <w:rPr>
                <w:rFonts w:ascii="Times New Roman" w:hAnsi="Times New Roman" w:cs="Times New Roman"/>
                <w:sz w:val="30"/>
                <w:szCs w:val="30"/>
              </w:rPr>
              <w:t>,</w:t>
            </w:r>
            <w:r>
              <w:rPr>
                <w:rFonts w:ascii="Times New Roman" w:hAnsi="Times New Roman" w:cs="Times New Roman"/>
                <w:sz w:val="30"/>
                <w:szCs w:val="30"/>
                <w:lang w:val="en-US"/>
              </w:rPr>
              <w:t>00</w:t>
            </w:r>
            <w:r>
              <w:rPr>
                <w:rFonts w:ascii="Times New Roman" w:hAnsi="Times New Roman" w:cs="Times New Roman"/>
                <w:sz w:val="30"/>
                <w:szCs w:val="30"/>
              </w:rPr>
              <w:t>»</w:t>
            </w:r>
          </w:p>
        </w:tc>
      </w:tr>
    </w:tbl>
    <w:p w:rsidR="00465389" w:rsidRDefault="00E500F3">
      <w:pPr>
        <w:autoSpaceDE w:val="0"/>
        <w:autoSpaceDN w:val="0"/>
        <w:adjustRightInd w:val="0"/>
        <w:jc w:val="both"/>
        <w:rPr>
          <w:rStyle w:val="word-wrapper"/>
          <w:rFonts w:ascii="Times New Roman" w:hAnsi="Times New Roman" w:cs="Times New Roman"/>
          <w:sz w:val="30"/>
          <w:szCs w:val="30"/>
          <w:shd w:val="clear" w:color="auto" w:fill="FFFFFF"/>
        </w:rPr>
      </w:pPr>
      <w:proofErr w:type="gramStart"/>
      <w:r>
        <w:rPr>
          <w:rStyle w:val="word-wrapper"/>
          <w:rFonts w:ascii="Times New Roman" w:hAnsi="Times New Roman" w:cs="Times New Roman"/>
          <w:sz w:val="30"/>
          <w:szCs w:val="30"/>
          <w:shd w:val="clear" w:color="auto" w:fill="FFFFFF"/>
        </w:rPr>
        <w:t>заменить</w:t>
      </w:r>
      <w:proofErr w:type="gramEnd"/>
      <w:r>
        <w:rPr>
          <w:rStyle w:val="word-wrapper"/>
          <w:rFonts w:ascii="Times New Roman" w:hAnsi="Times New Roman" w:cs="Times New Roman"/>
          <w:sz w:val="30"/>
          <w:szCs w:val="30"/>
          <w:shd w:val="clear" w:color="auto" w:fill="FFFFFF"/>
        </w:rPr>
        <w:t xml:space="preserve"> позицией</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62" w:type="dxa"/>
          <w:bottom w:w="85" w:type="dxa"/>
          <w:right w:w="62" w:type="dxa"/>
        </w:tblCellMar>
        <w:tblLook w:val="0000" w:firstRow="0" w:lastRow="0" w:firstColumn="0" w:lastColumn="0" w:noHBand="0" w:noVBand="0"/>
      </w:tblPr>
      <w:tblGrid>
        <w:gridCol w:w="3969"/>
        <w:gridCol w:w="709"/>
        <w:gridCol w:w="850"/>
        <w:gridCol w:w="709"/>
        <w:gridCol w:w="567"/>
        <w:gridCol w:w="709"/>
        <w:gridCol w:w="2268"/>
      </w:tblGrid>
      <w:tr w:rsidR="00465389">
        <w:trPr>
          <w:cantSplit/>
          <w:trHeight w:val="20"/>
        </w:trPr>
        <w:tc>
          <w:tcPr>
            <w:tcW w:w="3969" w:type="dxa"/>
            <w:tcBorders>
              <w:top w:val="nil"/>
              <w:left w:val="nil"/>
              <w:bottom w:val="nil"/>
              <w:right w:val="nil"/>
            </w:tcBorders>
          </w:tcPr>
          <w:p w:rsidR="00465389" w:rsidRDefault="00E500F3">
            <w:pPr>
              <w:pStyle w:val="ConsPlusNormal"/>
              <w:ind w:firstLine="0"/>
              <w:rPr>
                <w:rFonts w:ascii="Times New Roman" w:hAnsi="Times New Roman" w:cs="Times New Roman"/>
                <w:sz w:val="30"/>
                <w:szCs w:val="30"/>
              </w:rPr>
            </w:pPr>
            <w:r>
              <w:rPr>
                <w:rFonts w:ascii="Times New Roman" w:hAnsi="Times New Roman" w:cs="Times New Roman"/>
                <w:sz w:val="30"/>
                <w:szCs w:val="30"/>
              </w:rPr>
              <w:t>«Доходы от осуществления приносящей доходы деятельности</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3</w:t>
            </w:r>
          </w:p>
        </w:tc>
        <w:tc>
          <w:tcPr>
            <w:tcW w:w="850"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lang w:val="en-US"/>
              </w:rPr>
            </w:pPr>
            <w:r>
              <w:rPr>
                <w:rFonts w:ascii="Times New Roman" w:hAnsi="Times New Roman" w:cs="Times New Roman"/>
                <w:sz w:val="30"/>
                <w:szCs w:val="30"/>
                <w:lang w:val="en-US"/>
              </w:rPr>
              <w:t>2</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0</w:t>
            </w:r>
          </w:p>
        </w:tc>
        <w:tc>
          <w:tcPr>
            <w:tcW w:w="567"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lang w:val="en-US"/>
              </w:rPr>
            </w:pPr>
            <w:r>
              <w:rPr>
                <w:rFonts w:ascii="Times New Roman" w:hAnsi="Times New Roman" w:cs="Times New Roman"/>
                <w:sz w:val="30"/>
                <w:szCs w:val="30"/>
              </w:rPr>
              <w:t>00</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tcBorders>
              <w:top w:val="nil"/>
              <w:left w:val="nil"/>
              <w:bottom w:val="nil"/>
              <w:right w:val="nil"/>
            </w:tcBorders>
            <w:vAlign w:val="bottom"/>
          </w:tcPr>
          <w:p w:rsidR="00465389" w:rsidRDefault="00E500F3">
            <w:pPr>
              <w:pStyle w:val="ConsPlusNormal"/>
              <w:ind w:firstLine="0"/>
              <w:jc w:val="right"/>
              <w:rPr>
                <w:rFonts w:ascii="Times New Roman" w:hAnsi="Times New Roman" w:cs="Times New Roman"/>
                <w:sz w:val="30"/>
                <w:szCs w:val="30"/>
              </w:rPr>
            </w:pPr>
            <w:r>
              <w:rPr>
                <w:rFonts w:ascii="Times New Roman" w:hAnsi="Times New Roman" w:cs="Times New Roman"/>
                <w:sz w:val="30"/>
                <w:szCs w:val="30"/>
                <w:lang w:val="en-US"/>
              </w:rPr>
              <w:t>3 9</w:t>
            </w:r>
            <w:r>
              <w:rPr>
                <w:rFonts w:ascii="Times New Roman" w:hAnsi="Times New Roman" w:cs="Times New Roman"/>
                <w:sz w:val="30"/>
                <w:szCs w:val="30"/>
              </w:rPr>
              <w:t>52</w:t>
            </w:r>
            <w:r>
              <w:rPr>
                <w:rFonts w:ascii="Times New Roman" w:hAnsi="Times New Roman" w:cs="Times New Roman"/>
                <w:sz w:val="30"/>
                <w:szCs w:val="30"/>
                <w:lang w:val="en-US"/>
              </w:rPr>
              <w:t> </w:t>
            </w:r>
            <w:r>
              <w:rPr>
                <w:rFonts w:ascii="Times New Roman" w:hAnsi="Times New Roman" w:cs="Times New Roman"/>
                <w:sz w:val="30"/>
                <w:szCs w:val="30"/>
              </w:rPr>
              <w:t>599,</w:t>
            </w:r>
            <w:r>
              <w:rPr>
                <w:rFonts w:ascii="Times New Roman" w:hAnsi="Times New Roman" w:cs="Times New Roman"/>
                <w:sz w:val="30"/>
                <w:szCs w:val="30"/>
                <w:lang w:val="en-US"/>
              </w:rPr>
              <w:t>00</w:t>
            </w:r>
            <w:r>
              <w:rPr>
                <w:rFonts w:ascii="Times New Roman" w:hAnsi="Times New Roman" w:cs="Times New Roman"/>
                <w:sz w:val="30"/>
                <w:szCs w:val="30"/>
              </w:rPr>
              <w:t>»;</w:t>
            </w:r>
          </w:p>
        </w:tc>
      </w:tr>
    </w:tbl>
    <w:p w:rsidR="00465389" w:rsidRDefault="00E500F3">
      <w:pPr>
        <w:ind w:firstLine="709"/>
        <w:jc w:val="both"/>
        <w:rPr>
          <w:rStyle w:val="word-wrapper"/>
          <w:rFonts w:ascii="Times New Roman" w:hAnsi="Times New Roman" w:cs="Times New Roman"/>
          <w:sz w:val="30"/>
          <w:szCs w:val="30"/>
          <w:shd w:val="clear" w:color="auto" w:fill="FFFFFF"/>
        </w:rPr>
      </w:pPr>
      <w:proofErr w:type="gramStart"/>
      <w:r>
        <w:rPr>
          <w:rStyle w:val="word-wrapper"/>
          <w:rFonts w:ascii="Times New Roman" w:hAnsi="Times New Roman" w:cs="Times New Roman"/>
          <w:sz w:val="30"/>
          <w:szCs w:val="30"/>
        </w:rPr>
        <w:t>позицию</w:t>
      </w:r>
      <w:proofErr w:type="gramEnd"/>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62" w:type="dxa"/>
          <w:bottom w:w="85" w:type="dxa"/>
          <w:right w:w="62" w:type="dxa"/>
        </w:tblCellMar>
        <w:tblLook w:val="0000" w:firstRow="0" w:lastRow="0" w:firstColumn="0" w:lastColumn="0" w:noHBand="0" w:noVBand="0"/>
      </w:tblPr>
      <w:tblGrid>
        <w:gridCol w:w="3969"/>
        <w:gridCol w:w="709"/>
        <w:gridCol w:w="850"/>
        <w:gridCol w:w="709"/>
        <w:gridCol w:w="567"/>
        <w:gridCol w:w="709"/>
        <w:gridCol w:w="2268"/>
      </w:tblGrid>
      <w:tr w:rsidR="00465389">
        <w:trPr>
          <w:cantSplit/>
          <w:trHeight w:val="20"/>
        </w:trPr>
        <w:tc>
          <w:tcPr>
            <w:tcW w:w="3969" w:type="dxa"/>
            <w:tcBorders>
              <w:top w:val="nil"/>
              <w:left w:val="nil"/>
              <w:bottom w:val="nil"/>
              <w:right w:val="nil"/>
            </w:tcBorders>
          </w:tcPr>
          <w:p w:rsidR="00465389" w:rsidRDefault="00E500F3">
            <w:pPr>
              <w:pStyle w:val="ConsPlusNormal"/>
              <w:ind w:firstLine="0"/>
              <w:rPr>
                <w:rFonts w:ascii="Times New Roman" w:hAnsi="Times New Roman" w:cs="Times New Roman"/>
                <w:sz w:val="30"/>
                <w:szCs w:val="30"/>
              </w:rPr>
            </w:pPr>
            <w:r>
              <w:rPr>
                <w:rFonts w:ascii="Times New Roman" w:hAnsi="Times New Roman" w:cs="Times New Roman"/>
                <w:sz w:val="30"/>
                <w:szCs w:val="30"/>
              </w:rPr>
              <w:lastRenderedPageBreak/>
              <w:t>«Доходы от осуществления приносящей доходы деятельности и компенсации расходов государства</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3</w:t>
            </w:r>
          </w:p>
        </w:tc>
        <w:tc>
          <w:tcPr>
            <w:tcW w:w="850"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2</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3</w:t>
            </w:r>
          </w:p>
        </w:tc>
        <w:tc>
          <w:tcPr>
            <w:tcW w:w="567"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lang w:val="en-US"/>
              </w:rPr>
            </w:pPr>
            <w:r>
              <w:rPr>
                <w:rFonts w:ascii="Times New Roman" w:hAnsi="Times New Roman" w:cs="Times New Roman"/>
                <w:sz w:val="30"/>
                <w:szCs w:val="30"/>
              </w:rPr>
              <w:t>00</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tcBorders>
              <w:top w:val="nil"/>
              <w:left w:val="nil"/>
              <w:bottom w:val="nil"/>
              <w:right w:val="nil"/>
            </w:tcBorders>
            <w:vAlign w:val="bottom"/>
          </w:tcPr>
          <w:p w:rsidR="00465389" w:rsidRDefault="00E500F3">
            <w:pPr>
              <w:pStyle w:val="ConsPlusNormal"/>
              <w:ind w:firstLine="0"/>
              <w:jc w:val="right"/>
              <w:rPr>
                <w:rFonts w:ascii="Times New Roman" w:hAnsi="Times New Roman" w:cs="Times New Roman"/>
                <w:sz w:val="30"/>
                <w:szCs w:val="30"/>
              </w:rPr>
            </w:pPr>
            <w:r>
              <w:rPr>
                <w:rFonts w:ascii="Times New Roman" w:hAnsi="Times New Roman" w:cs="Times New Roman"/>
                <w:sz w:val="30"/>
                <w:szCs w:val="30"/>
              </w:rPr>
              <w:t>3 238 048,00»</w:t>
            </w:r>
          </w:p>
        </w:tc>
      </w:tr>
    </w:tbl>
    <w:p w:rsidR="00465389" w:rsidRDefault="00E500F3">
      <w:pPr>
        <w:autoSpaceDE w:val="0"/>
        <w:autoSpaceDN w:val="0"/>
        <w:adjustRightInd w:val="0"/>
        <w:jc w:val="both"/>
        <w:rPr>
          <w:rStyle w:val="word-wrapper"/>
          <w:rFonts w:ascii="Times New Roman" w:hAnsi="Times New Roman" w:cs="Times New Roman"/>
          <w:sz w:val="30"/>
          <w:szCs w:val="30"/>
          <w:shd w:val="clear" w:color="auto" w:fill="FFFFFF"/>
        </w:rPr>
      </w:pPr>
      <w:proofErr w:type="gramStart"/>
      <w:r>
        <w:rPr>
          <w:rStyle w:val="word-wrapper"/>
          <w:rFonts w:ascii="Times New Roman" w:hAnsi="Times New Roman" w:cs="Times New Roman"/>
          <w:sz w:val="30"/>
          <w:szCs w:val="30"/>
          <w:shd w:val="clear" w:color="auto" w:fill="FFFFFF"/>
        </w:rPr>
        <w:t>заменить</w:t>
      </w:r>
      <w:proofErr w:type="gramEnd"/>
      <w:r>
        <w:rPr>
          <w:rStyle w:val="word-wrapper"/>
          <w:rFonts w:ascii="Times New Roman" w:hAnsi="Times New Roman" w:cs="Times New Roman"/>
          <w:sz w:val="30"/>
          <w:szCs w:val="30"/>
          <w:shd w:val="clear" w:color="auto" w:fill="FFFFFF"/>
        </w:rPr>
        <w:t xml:space="preserve"> позицией</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62" w:type="dxa"/>
          <w:bottom w:w="85" w:type="dxa"/>
          <w:right w:w="62" w:type="dxa"/>
        </w:tblCellMar>
        <w:tblLook w:val="0000" w:firstRow="0" w:lastRow="0" w:firstColumn="0" w:lastColumn="0" w:noHBand="0" w:noVBand="0"/>
      </w:tblPr>
      <w:tblGrid>
        <w:gridCol w:w="3969"/>
        <w:gridCol w:w="709"/>
        <w:gridCol w:w="850"/>
        <w:gridCol w:w="709"/>
        <w:gridCol w:w="567"/>
        <w:gridCol w:w="709"/>
        <w:gridCol w:w="2268"/>
      </w:tblGrid>
      <w:tr w:rsidR="00465389">
        <w:trPr>
          <w:cantSplit/>
          <w:trHeight w:val="20"/>
        </w:trPr>
        <w:tc>
          <w:tcPr>
            <w:tcW w:w="3969" w:type="dxa"/>
            <w:tcBorders>
              <w:top w:val="nil"/>
              <w:left w:val="nil"/>
              <w:bottom w:val="nil"/>
              <w:right w:val="nil"/>
            </w:tcBorders>
          </w:tcPr>
          <w:p w:rsidR="00465389" w:rsidRDefault="00E500F3">
            <w:pPr>
              <w:pStyle w:val="ConsPlusNormal"/>
              <w:ind w:firstLine="0"/>
              <w:rPr>
                <w:rFonts w:ascii="Times New Roman" w:hAnsi="Times New Roman" w:cs="Times New Roman"/>
                <w:sz w:val="30"/>
                <w:szCs w:val="30"/>
              </w:rPr>
            </w:pPr>
            <w:r>
              <w:rPr>
                <w:rFonts w:ascii="Times New Roman" w:hAnsi="Times New Roman" w:cs="Times New Roman"/>
                <w:sz w:val="30"/>
                <w:szCs w:val="30"/>
              </w:rPr>
              <w:t>«Доходы от осуществления приносящей доходы деятельности и компенсации расходов государства</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3</w:t>
            </w:r>
          </w:p>
        </w:tc>
        <w:tc>
          <w:tcPr>
            <w:tcW w:w="850"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2</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3</w:t>
            </w:r>
          </w:p>
        </w:tc>
        <w:tc>
          <w:tcPr>
            <w:tcW w:w="567"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lang w:val="en-US"/>
              </w:rPr>
            </w:pPr>
            <w:r>
              <w:rPr>
                <w:rFonts w:ascii="Times New Roman" w:hAnsi="Times New Roman" w:cs="Times New Roman"/>
                <w:sz w:val="30"/>
                <w:szCs w:val="30"/>
              </w:rPr>
              <w:t>00</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tcBorders>
              <w:top w:val="nil"/>
              <w:left w:val="nil"/>
              <w:bottom w:val="nil"/>
              <w:right w:val="nil"/>
            </w:tcBorders>
            <w:vAlign w:val="bottom"/>
          </w:tcPr>
          <w:p w:rsidR="00465389" w:rsidRDefault="00E500F3">
            <w:pPr>
              <w:pStyle w:val="ConsPlusNormal"/>
              <w:ind w:firstLine="0"/>
              <w:jc w:val="right"/>
              <w:rPr>
                <w:rFonts w:ascii="Times New Roman" w:hAnsi="Times New Roman" w:cs="Times New Roman"/>
                <w:sz w:val="30"/>
                <w:szCs w:val="30"/>
              </w:rPr>
            </w:pPr>
            <w:r>
              <w:rPr>
                <w:rFonts w:ascii="Times New Roman" w:hAnsi="Times New Roman" w:cs="Times New Roman"/>
                <w:sz w:val="30"/>
                <w:szCs w:val="30"/>
              </w:rPr>
              <w:t>3 285 954,00»;</w:t>
            </w:r>
          </w:p>
        </w:tc>
      </w:tr>
    </w:tbl>
    <w:p w:rsidR="00465389" w:rsidRDefault="00E500F3">
      <w:pPr>
        <w:ind w:firstLine="709"/>
        <w:jc w:val="both"/>
        <w:rPr>
          <w:rStyle w:val="word-wrapper"/>
          <w:rFonts w:ascii="Times New Roman" w:hAnsi="Times New Roman" w:cs="Times New Roman"/>
          <w:sz w:val="30"/>
          <w:szCs w:val="30"/>
          <w:shd w:val="clear" w:color="auto" w:fill="FFFFFF"/>
        </w:rPr>
      </w:pPr>
      <w:proofErr w:type="gramStart"/>
      <w:r>
        <w:rPr>
          <w:rStyle w:val="word-wrapper"/>
          <w:rFonts w:ascii="Times New Roman" w:hAnsi="Times New Roman" w:cs="Times New Roman"/>
          <w:sz w:val="30"/>
          <w:szCs w:val="30"/>
        </w:rPr>
        <w:t>позицию</w:t>
      </w:r>
      <w:proofErr w:type="gramEnd"/>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62" w:type="dxa"/>
          <w:bottom w:w="85" w:type="dxa"/>
          <w:right w:w="62" w:type="dxa"/>
        </w:tblCellMar>
        <w:tblLook w:val="0000" w:firstRow="0" w:lastRow="0" w:firstColumn="0" w:lastColumn="0" w:noHBand="0" w:noVBand="0"/>
      </w:tblPr>
      <w:tblGrid>
        <w:gridCol w:w="3969"/>
        <w:gridCol w:w="709"/>
        <w:gridCol w:w="850"/>
        <w:gridCol w:w="709"/>
        <w:gridCol w:w="567"/>
        <w:gridCol w:w="709"/>
        <w:gridCol w:w="2268"/>
      </w:tblGrid>
      <w:tr w:rsidR="00465389">
        <w:trPr>
          <w:cantSplit/>
          <w:trHeight w:val="20"/>
        </w:trPr>
        <w:tc>
          <w:tcPr>
            <w:tcW w:w="3969" w:type="dxa"/>
            <w:tcBorders>
              <w:top w:val="nil"/>
              <w:left w:val="nil"/>
              <w:bottom w:val="nil"/>
              <w:right w:val="nil"/>
            </w:tcBorders>
          </w:tcPr>
          <w:p w:rsidR="00465389" w:rsidRDefault="00E500F3">
            <w:pPr>
              <w:pStyle w:val="ConsPlusNormal"/>
              <w:ind w:firstLine="0"/>
              <w:rPr>
                <w:rFonts w:ascii="Times New Roman" w:hAnsi="Times New Roman" w:cs="Times New Roman"/>
                <w:sz w:val="30"/>
                <w:szCs w:val="30"/>
              </w:rPr>
            </w:pPr>
            <w:r>
              <w:rPr>
                <w:rStyle w:val="word-wrapper"/>
                <w:rFonts w:ascii="Times New Roman" w:hAnsi="Times New Roman" w:cs="Times New Roman"/>
                <w:sz w:val="30"/>
                <w:szCs w:val="30"/>
                <w:shd w:val="clear" w:color="auto" w:fill="FFFFFF"/>
              </w:rPr>
              <w:t>«</w:t>
            </w:r>
            <w:r>
              <w:rPr>
                <w:rFonts w:ascii="Times New Roman" w:hAnsi="Times New Roman" w:cs="Times New Roman"/>
                <w:sz w:val="30"/>
                <w:szCs w:val="30"/>
              </w:rPr>
              <w:t>Компенсации расходов государства</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3</w:t>
            </w:r>
          </w:p>
        </w:tc>
        <w:tc>
          <w:tcPr>
            <w:tcW w:w="850"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2</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3</w:t>
            </w:r>
          </w:p>
        </w:tc>
        <w:tc>
          <w:tcPr>
            <w:tcW w:w="567"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lang w:val="en-US"/>
              </w:rPr>
            </w:pPr>
            <w:r>
              <w:rPr>
                <w:rFonts w:ascii="Times New Roman" w:hAnsi="Times New Roman" w:cs="Times New Roman"/>
                <w:sz w:val="30"/>
                <w:szCs w:val="30"/>
              </w:rPr>
              <w:t>46</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tcBorders>
              <w:top w:val="nil"/>
              <w:left w:val="nil"/>
              <w:bottom w:val="nil"/>
              <w:right w:val="nil"/>
            </w:tcBorders>
            <w:vAlign w:val="bottom"/>
          </w:tcPr>
          <w:p w:rsidR="00465389" w:rsidRDefault="00E500F3">
            <w:pPr>
              <w:pStyle w:val="ConsPlusNormal"/>
              <w:ind w:firstLine="0"/>
              <w:jc w:val="right"/>
              <w:rPr>
                <w:rFonts w:ascii="Times New Roman" w:hAnsi="Times New Roman" w:cs="Times New Roman"/>
                <w:sz w:val="30"/>
                <w:szCs w:val="30"/>
              </w:rPr>
            </w:pPr>
            <w:r>
              <w:rPr>
                <w:rFonts w:ascii="Times New Roman" w:hAnsi="Times New Roman" w:cs="Times New Roman"/>
                <w:sz w:val="30"/>
                <w:szCs w:val="30"/>
              </w:rPr>
              <w:t>3 233 859,00»</w:t>
            </w:r>
          </w:p>
        </w:tc>
      </w:tr>
    </w:tbl>
    <w:p w:rsidR="00465389" w:rsidRDefault="00E500F3">
      <w:pPr>
        <w:autoSpaceDE w:val="0"/>
        <w:autoSpaceDN w:val="0"/>
        <w:adjustRightInd w:val="0"/>
        <w:jc w:val="both"/>
        <w:rPr>
          <w:rStyle w:val="word-wrapper"/>
          <w:rFonts w:ascii="Times New Roman" w:hAnsi="Times New Roman" w:cs="Times New Roman"/>
          <w:sz w:val="30"/>
          <w:szCs w:val="30"/>
          <w:shd w:val="clear" w:color="auto" w:fill="FFFFFF"/>
        </w:rPr>
      </w:pPr>
      <w:proofErr w:type="gramStart"/>
      <w:r>
        <w:rPr>
          <w:rStyle w:val="word-wrapper"/>
          <w:rFonts w:ascii="Times New Roman" w:hAnsi="Times New Roman" w:cs="Times New Roman"/>
          <w:sz w:val="30"/>
          <w:szCs w:val="30"/>
          <w:shd w:val="clear" w:color="auto" w:fill="FFFFFF"/>
        </w:rPr>
        <w:t>заменить</w:t>
      </w:r>
      <w:proofErr w:type="gramEnd"/>
      <w:r>
        <w:rPr>
          <w:rStyle w:val="word-wrapper"/>
          <w:rFonts w:ascii="Times New Roman" w:hAnsi="Times New Roman" w:cs="Times New Roman"/>
          <w:sz w:val="30"/>
          <w:szCs w:val="30"/>
          <w:shd w:val="clear" w:color="auto" w:fill="FFFFFF"/>
        </w:rPr>
        <w:t xml:space="preserve"> позицией</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62" w:type="dxa"/>
          <w:bottom w:w="85" w:type="dxa"/>
          <w:right w:w="62" w:type="dxa"/>
        </w:tblCellMar>
        <w:tblLook w:val="0000" w:firstRow="0" w:lastRow="0" w:firstColumn="0" w:lastColumn="0" w:noHBand="0" w:noVBand="0"/>
      </w:tblPr>
      <w:tblGrid>
        <w:gridCol w:w="3969"/>
        <w:gridCol w:w="709"/>
        <w:gridCol w:w="850"/>
        <w:gridCol w:w="709"/>
        <w:gridCol w:w="567"/>
        <w:gridCol w:w="709"/>
        <w:gridCol w:w="2268"/>
      </w:tblGrid>
      <w:tr w:rsidR="00465389">
        <w:trPr>
          <w:cantSplit/>
          <w:trHeight w:val="20"/>
        </w:trPr>
        <w:tc>
          <w:tcPr>
            <w:tcW w:w="3969" w:type="dxa"/>
            <w:tcBorders>
              <w:top w:val="nil"/>
              <w:left w:val="nil"/>
              <w:bottom w:val="nil"/>
              <w:right w:val="nil"/>
            </w:tcBorders>
          </w:tcPr>
          <w:p w:rsidR="00465389" w:rsidRDefault="00E500F3">
            <w:pPr>
              <w:pStyle w:val="ConsPlusNormal"/>
              <w:ind w:firstLine="0"/>
              <w:rPr>
                <w:rFonts w:ascii="Times New Roman" w:hAnsi="Times New Roman" w:cs="Times New Roman"/>
                <w:sz w:val="30"/>
                <w:szCs w:val="30"/>
              </w:rPr>
            </w:pPr>
            <w:r>
              <w:rPr>
                <w:rStyle w:val="word-wrapper"/>
                <w:rFonts w:ascii="Times New Roman" w:hAnsi="Times New Roman" w:cs="Times New Roman"/>
                <w:sz w:val="30"/>
                <w:szCs w:val="30"/>
                <w:shd w:val="clear" w:color="auto" w:fill="FFFFFF"/>
              </w:rPr>
              <w:t>«</w:t>
            </w:r>
            <w:r>
              <w:rPr>
                <w:rFonts w:ascii="Times New Roman" w:hAnsi="Times New Roman" w:cs="Times New Roman"/>
                <w:sz w:val="30"/>
                <w:szCs w:val="30"/>
              </w:rPr>
              <w:t>Компенсации расходов государства</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3</w:t>
            </w:r>
          </w:p>
        </w:tc>
        <w:tc>
          <w:tcPr>
            <w:tcW w:w="850"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2</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3</w:t>
            </w:r>
          </w:p>
        </w:tc>
        <w:tc>
          <w:tcPr>
            <w:tcW w:w="567"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lang w:val="en-US"/>
              </w:rPr>
            </w:pPr>
            <w:r>
              <w:rPr>
                <w:rFonts w:ascii="Times New Roman" w:hAnsi="Times New Roman" w:cs="Times New Roman"/>
                <w:sz w:val="30"/>
                <w:szCs w:val="30"/>
              </w:rPr>
              <w:t>46</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tcBorders>
              <w:top w:val="nil"/>
              <w:left w:val="nil"/>
              <w:bottom w:val="nil"/>
              <w:right w:val="nil"/>
            </w:tcBorders>
            <w:vAlign w:val="bottom"/>
          </w:tcPr>
          <w:p w:rsidR="00465389" w:rsidRDefault="00E500F3">
            <w:pPr>
              <w:pStyle w:val="ConsPlusNormal"/>
              <w:ind w:firstLine="0"/>
              <w:jc w:val="right"/>
              <w:rPr>
                <w:rFonts w:ascii="Times New Roman" w:hAnsi="Times New Roman" w:cs="Times New Roman"/>
                <w:sz w:val="30"/>
                <w:szCs w:val="30"/>
              </w:rPr>
            </w:pPr>
            <w:r>
              <w:rPr>
                <w:rFonts w:ascii="Times New Roman" w:hAnsi="Times New Roman" w:cs="Times New Roman"/>
                <w:sz w:val="30"/>
                <w:szCs w:val="30"/>
              </w:rPr>
              <w:t>3 281 765,00»;</w:t>
            </w:r>
          </w:p>
        </w:tc>
      </w:tr>
    </w:tbl>
    <w:p w:rsidR="00465389" w:rsidRDefault="00E500F3">
      <w:pPr>
        <w:autoSpaceDE w:val="0"/>
        <w:autoSpaceDN w:val="0"/>
        <w:adjustRightInd w:val="0"/>
        <w:ind w:firstLine="709"/>
        <w:jc w:val="both"/>
        <w:rPr>
          <w:rFonts w:ascii="Times New Roman" w:hAnsi="Times New Roman" w:cs="Times New Roman"/>
          <w:sz w:val="30"/>
          <w:szCs w:val="30"/>
        </w:rPr>
      </w:pPr>
      <w:proofErr w:type="gramStart"/>
      <w:r>
        <w:rPr>
          <w:rFonts w:ascii="Times New Roman" w:hAnsi="Times New Roman" w:cs="Times New Roman"/>
          <w:sz w:val="30"/>
          <w:szCs w:val="30"/>
        </w:rPr>
        <w:t>позиции</w:t>
      </w:r>
      <w:proofErr w:type="gramEnd"/>
      <w:r>
        <w:rPr>
          <w:rFonts w:ascii="Times New Roman" w:hAnsi="Times New Roman" w:cs="Times New Roman"/>
          <w:sz w:val="30"/>
          <w:szCs w:val="30"/>
        </w:rPr>
        <w:t>:</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62" w:type="dxa"/>
          <w:bottom w:w="85" w:type="dxa"/>
          <w:right w:w="62" w:type="dxa"/>
        </w:tblCellMar>
        <w:tblLook w:val="0000" w:firstRow="0" w:lastRow="0" w:firstColumn="0" w:lastColumn="0" w:noHBand="0" w:noVBand="0"/>
      </w:tblPr>
      <w:tblGrid>
        <w:gridCol w:w="3969"/>
        <w:gridCol w:w="709"/>
        <w:gridCol w:w="850"/>
        <w:gridCol w:w="709"/>
        <w:gridCol w:w="567"/>
        <w:gridCol w:w="709"/>
        <w:gridCol w:w="2268"/>
      </w:tblGrid>
      <w:tr w:rsidR="00465389">
        <w:trPr>
          <w:cantSplit/>
          <w:trHeight w:val="20"/>
        </w:trPr>
        <w:tc>
          <w:tcPr>
            <w:tcW w:w="3969" w:type="dxa"/>
            <w:tcBorders>
              <w:top w:val="nil"/>
              <w:left w:val="nil"/>
              <w:bottom w:val="nil"/>
              <w:right w:val="nil"/>
            </w:tcBorders>
          </w:tcPr>
          <w:p w:rsidR="00465389" w:rsidRDefault="00E500F3">
            <w:pPr>
              <w:pStyle w:val="ConsPlusNormal"/>
              <w:ind w:firstLine="0"/>
              <w:rPr>
                <w:rFonts w:ascii="Times New Roman" w:hAnsi="Times New Roman" w:cs="Times New Roman"/>
                <w:sz w:val="30"/>
                <w:szCs w:val="30"/>
              </w:rPr>
            </w:pPr>
            <w:r>
              <w:rPr>
                <w:rFonts w:ascii="Times New Roman" w:hAnsi="Times New Roman" w:cs="Times New Roman"/>
                <w:sz w:val="30"/>
                <w:szCs w:val="30"/>
              </w:rPr>
              <w:t>«Прочие неналоговые доходы</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3</w:t>
            </w:r>
          </w:p>
        </w:tc>
        <w:tc>
          <w:tcPr>
            <w:tcW w:w="850"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4</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0</w:t>
            </w:r>
          </w:p>
        </w:tc>
        <w:tc>
          <w:tcPr>
            <w:tcW w:w="567"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00</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tcBorders>
              <w:top w:val="nil"/>
              <w:left w:val="nil"/>
              <w:bottom w:val="nil"/>
              <w:right w:val="nil"/>
            </w:tcBorders>
            <w:vAlign w:val="bottom"/>
          </w:tcPr>
          <w:p w:rsidR="00465389" w:rsidRDefault="00E500F3">
            <w:pPr>
              <w:pStyle w:val="ConsPlusNormal"/>
              <w:ind w:firstLine="0"/>
              <w:jc w:val="right"/>
              <w:rPr>
                <w:rFonts w:ascii="Times New Roman" w:hAnsi="Times New Roman" w:cs="Times New Roman"/>
                <w:sz w:val="30"/>
                <w:szCs w:val="30"/>
              </w:rPr>
            </w:pPr>
            <w:r>
              <w:rPr>
                <w:rFonts w:ascii="Times New Roman" w:hAnsi="Times New Roman" w:cs="Times New Roman"/>
                <w:sz w:val="30"/>
                <w:szCs w:val="30"/>
              </w:rPr>
              <w:t>392 023,00</w:t>
            </w:r>
          </w:p>
        </w:tc>
      </w:tr>
      <w:tr w:rsidR="00465389">
        <w:trPr>
          <w:cantSplit/>
          <w:trHeight w:val="20"/>
        </w:trPr>
        <w:tc>
          <w:tcPr>
            <w:tcW w:w="3969" w:type="dxa"/>
            <w:tcBorders>
              <w:top w:val="nil"/>
              <w:left w:val="nil"/>
              <w:bottom w:val="nil"/>
              <w:right w:val="nil"/>
            </w:tcBorders>
          </w:tcPr>
          <w:p w:rsidR="00465389" w:rsidRDefault="00E500F3">
            <w:pPr>
              <w:pStyle w:val="ConsPlusNormal"/>
              <w:ind w:firstLine="0"/>
              <w:rPr>
                <w:rFonts w:ascii="Times New Roman" w:hAnsi="Times New Roman" w:cs="Times New Roman"/>
                <w:sz w:val="30"/>
                <w:szCs w:val="30"/>
              </w:rPr>
            </w:pPr>
            <w:r>
              <w:rPr>
                <w:rFonts w:ascii="Times New Roman" w:hAnsi="Times New Roman" w:cs="Times New Roman"/>
                <w:sz w:val="30"/>
                <w:szCs w:val="30"/>
              </w:rPr>
              <w:t>Прочие неналоговые доходы</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3</w:t>
            </w:r>
          </w:p>
        </w:tc>
        <w:tc>
          <w:tcPr>
            <w:tcW w:w="850"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4</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1</w:t>
            </w:r>
          </w:p>
        </w:tc>
        <w:tc>
          <w:tcPr>
            <w:tcW w:w="567"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00</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tcBorders>
              <w:top w:val="nil"/>
              <w:left w:val="nil"/>
              <w:bottom w:val="nil"/>
              <w:right w:val="nil"/>
            </w:tcBorders>
            <w:vAlign w:val="bottom"/>
          </w:tcPr>
          <w:p w:rsidR="00465389" w:rsidRDefault="00E500F3">
            <w:pPr>
              <w:pStyle w:val="ConsPlusNormal"/>
              <w:ind w:firstLine="0"/>
              <w:jc w:val="right"/>
              <w:rPr>
                <w:rFonts w:ascii="Times New Roman" w:hAnsi="Times New Roman" w:cs="Times New Roman"/>
                <w:sz w:val="30"/>
                <w:szCs w:val="30"/>
              </w:rPr>
            </w:pPr>
            <w:r>
              <w:rPr>
                <w:rFonts w:ascii="Times New Roman" w:hAnsi="Times New Roman" w:cs="Times New Roman"/>
                <w:sz w:val="30"/>
                <w:szCs w:val="30"/>
              </w:rPr>
              <w:t>392 023,00»</w:t>
            </w:r>
          </w:p>
        </w:tc>
      </w:tr>
    </w:tbl>
    <w:p w:rsidR="00465389" w:rsidRDefault="00E500F3">
      <w:pPr>
        <w:autoSpaceDE w:val="0"/>
        <w:autoSpaceDN w:val="0"/>
        <w:adjustRightInd w:val="0"/>
        <w:jc w:val="both"/>
        <w:rPr>
          <w:rStyle w:val="word-wrapper"/>
          <w:rFonts w:ascii="Times New Roman" w:hAnsi="Times New Roman" w:cs="Times New Roman"/>
          <w:sz w:val="30"/>
          <w:szCs w:val="30"/>
          <w:shd w:val="clear" w:color="auto" w:fill="FFFFFF"/>
        </w:rPr>
      </w:pPr>
      <w:proofErr w:type="gramStart"/>
      <w:r>
        <w:rPr>
          <w:rStyle w:val="word-wrapper"/>
          <w:rFonts w:ascii="Times New Roman" w:hAnsi="Times New Roman" w:cs="Times New Roman"/>
          <w:sz w:val="30"/>
          <w:szCs w:val="30"/>
          <w:shd w:val="clear" w:color="auto" w:fill="FFFFFF"/>
        </w:rPr>
        <w:t>заменить</w:t>
      </w:r>
      <w:proofErr w:type="gramEnd"/>
      <w:r>
        <w:rPr>
          <w:rStyle w:val="word-wrapper"/>
          <w:rFonts w:ascii="Times New Roman" w:hAnsi="Times New Roman" w:cs="Times New Roman"/>
          <w:sz w:val="30"/>
          <w:szCs w:val="30"/>
          <w:shd w:val="clear" w:color="auto" w:fill="FFFFFF"/>
        </w:rPr>
        <w:t xml:space="preserve"> позициями:</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62" w:type="dxa"/>
          <w:bottom w:w="85" w:type="dxa"/>
          <w:right w:w="62" w:type="dxa"/>
        </w:tblCellMar>
        <w:tblLook w:val="0000" w:firstRow="0" w:lastRow="0" w:firstColumn="0" w:lastColumn="0" w:noHBand="0" w:noVBand="0"/>
      </w:tblPr>
      <w:tblGrid>
        <w:gridCol w:w="3969"/>
        <w:gridCol w:w="709"/>
        <w:gridCol w:w="850"/>
        <w:gridCol w:w="709"/>
        <w:gridCol w:w="567"/>
        <w:gridCol w:w="709"/>
        <w:gridCol w:w="2268"/>
      </w:tblGrid>
      <w:tr w:rsidR="00465389">
        <w:trPr>
          <w:cantSplit/>
          <w:trHeight w:val="20"/>
        </w:trPr>
        <w:tc>
          <w:tcPr>
            <w:tcW w:w="3969" w:type="dxa"/>
            <w:tcBorders>
              <w:top w:val="nil"/>
              <w:left w:val="nil"/>
              <w:bottom w:val="nil"/>
              <w:right w:val="nil"/>
            </w:tcBorders>
          </w:tcPr>
          <w:p w:rsidR="00465389" w:rsidRDefault="00E500F3">
            <w:pPr>
              <w:pStyle w:val="ConsPlusNormal"/>
              <w:ind w:firstLine="0"/>
              <w:rPr>
                <w:rFonts w:ascii="Times New Roman" w:hAnsi="Times New Roman" w:cs="Times New Roman"/>
                <w:sz w:val="30"/>
                <w:szCs w:val="30"/>
              </w:rPr>
            </w:pPr>
            <w:r>
              <w:rPr>
                <w:rFonts w:ascii="Times New Roman" w:hAnsi="Times New Roman" w:cs="Times New Roman"/>
                <w:sz w:val="30"/>
                <w:szCs w:val="30"/>
              </w:rPr>
              <w:t>«Прочие неналоговые доходы</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3</w:t>
            </w:r>
          </w:p>
        </w:tc>
        <w:tc>
          <w:tcPr>
            <w:tcW w:w="850"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4</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0</w:t>
            </w:r>
          </w:p>
        </w:tc>
        <w:tc>
          <w:tcPr>
            <w:tcW w:w="567"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00</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tcBorders>
              <w:top w:val="nil"/>
              <w:left w:val="nil"/>
              <w:bottom w:val="nil"/>
              <w:right w:val="nil"/>
            </w:tcBorders>
            <w:vAlign w:val="bottom"/>
          </w:tcPr>
          <w:p w:rsidR="00465389" w:rsidRDefault="00E500F3">
            <w:pPr>
              <w:pStyle w:val="ConsPlusNormal"/>
              <w:ind w:firstLine="0"/>
              <w:jc w:val="right"/>
              <w:rPr>
                <w:rFonts w:ascii="Times New Roman" w:hAnsi="Times New Roman" w:cs="Times New Roman"/>
                <w:sz w:val="30"/>
                <w:szCs w:val="30"/>
              </w:rPr>
            </w:pPr>
            <w:r>
              <w:rPr>
                <w:rFonts w:ascii="Times New Roman" w:hAnsi="Times New Roman" w:cs="Times New Roman"/>
                <w:sz w:val="30"/>
                <w:szCs w:val="30"/>
              </w:rPr>
              <w:t>412 588,74</w:t>
            </w:r>
          </w:p>
        </w:tc>
      </w:tr>
      <w:tr w:rsidR="00465389">
        <w:trPr>
          <w:cantSplit/>
          <w:trHeight w:val="20"/>
        </w:trPr>
        <w:tc>
          <w:tcPr>
            <w:tcW w:w="3969" w:type="dxa"/>
            <w:tcBorders>
              <w:top w:val="nil"/>
              <w:left w:val="nil"/>
              <w:bottom w:val="nil"/>
              <w:right w:val="nil"/>
            </w:tcBorders>
          </w:tcPr>
          <w:p w:rsidR="00465389" w:rsidRDefault="00E500F3">
            <w:pPr>
              <w:pStyle w:val="ConsPlusNormal"/>
              <w:ind w:firstLine="0"/>
              <w:rPr>
                <w:rFonts w:ascii="Times New Roman" w:hAnsi="Times New Roman" w:cs="Times New Roman"/>
                <w:sz w:val="30"/>
                <w:szCs w:val="30"/>
              </w:rPr>
            </w:pPr>
            <w:r>
              <w:rPr>
                <w:rFonts w:ascii="Times New Roman" w:hAnsi="Times New Roman" w:cs="Times New Roman"/>
                <w:sz w:val="30"/>
                <w:szCs w:val="30"/>
              </w:rPr>
              <w:t>Прочие неналоговые доходы</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3</w:t>
            </w:r>
          </w:p>
        </w:tc>
        <w:tc>
          <w:tcPr>
            <w:tcW w:w="850"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4</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1</w:t>
            </w:r>
          </w:p>
        </w:tc>
        <w:tc>
          <w:tcPr>
            <w:tcW w:w="567"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00</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tcBorders>
              <w:top w:val="nil"/>
              <w:left w:val="nil"/>
              <w:bottom w:val="nil"/>
              <w:right w:val="nil"/>
            </w:tcBorders>
            <w:vAlign w:val="bottom"/>
          </w:tcPr>
          <w:p w:rsidR="00465389" w:rsidRDefault="00E500F3">
            <w:pPr>
              <w:pStyle w:val="ConsPlusNormal"/>
              <w:ind w:firstLine="0"/>
              <w:jc w:val="right"/>
              <w:rPr>
                <w:rFonts w:ascii="Times New Roman" w:hAnsi="Times New Roman" w:cs="Times New Roman"/>
                <w:sz w:val="30"/>
                <w:szCs w:val="30"/>
              </w:rPr>
            </w:pPr>
            <w:r>
              <w:rPr>
                <w:rFonts w:ascii="Times New Roman" w:hAnsi="Times New Roman" w:cs="Times New Roman"/>
                <w:sz w:val="30"/>
                <w:szCs w:val="30"/>
              </w:rPr>
              <w:t>412 588,74»;</w:t>
            </w:r>
          </w:p>
        </w:tc>
      </w:tr>
    </w:tbl>
    <w:p w:rsidR="00465389" w:rsidRDefault="00E500F3">
      <w:pPr>
        <w:autoSpaceDE w:val="0"/>
        <w:autoSpaceDN w:val="0"/>
        <w:adjustRightInd w:val="0"/>
        <w:ind w:firstLine="709"/>
        <w:jc w:val="both"/>
        <w:rPr>
          <w:rFonts w:ascii="Times New Roman" w:hAnsi="Times New Roman" w:cs="Times New Roman"/>
          <w:sz w:val="30"/>
          <w:szCs w:val="30"/>
        </w:rPr>
      </w:pPr>
      <w:proofErr w:type="gramStart"/>
      <w:r>
        <w:rPr>
          <w:rFonts w:ascii="Times New Roman" w:hAnsi="Times New Roman" w:cs="Times New Roman"/>
          <w:sz w:val="30"/>
          <w:szCs w:val="30"/>
        </w:rPr>
        <w:t>позиции</w:t>
      </w:r>
      <w:proofErr w:type="gramEnd"/>
      <w:r>
        <w:rPr>
          <w:rFonts w:ascii="Times New Roman" w:hAnsi="Times New Roman" w:cs="Times New Roman"/>
          <w:sz w:val="30"/>
          <w:szCs w:val="30"/>
        </w:rPr>
        <w:t>:</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62" w:type="dxa"/>
          <w:bottom w:w="85" w:type="dxa"/>
          <w:right w:w="62" w:type="dxa"/>
        </w:tblCellMar>
        <w:tblLook w:val="0000" w:firstRow="0" w:lastRow="0" w:firstColumn="0" w:lastColumn="0" w:noHBand="0" w:noVBand="0"/>
      </w:tblPr>
      <w:tblGrid>
        <w:gridCol w:w="3969"/>
        <w:gridCol w:w="709"/>
        <w:gridCol w:w="850"/>
        <w:gridCol w:w="709"/>
        <w:gridCol w:w="567"/>
        <w:gridCol w:w="709"/>
        <w:gridCol w:w="2268"/>
      </w:tblGrid>
      <w:tr w:rsidR="00465389">
        <w:trPr>
          <w:cantSplit/>
          <w:trHeight w:val="20"/>
        </w:trPr>
        <w:tc>
          <w:tcPr>
            <w:tcW w:w="3969" w:type="dxa"/>
            <w:tcBorders>
              <w:top w:val="nil"/>
              <w:left w:val="nil"/>
              <w:bottom w:val="nil"/>
              <w:right w:val="nil"/>
            </w:tcBorders>
          </w:tcPr>
          <w:p w:rsidR="00465389" w:rsidRDefault="00E500F3">
            <w:pPr>
              <w:pStyle w:val="ConsPlusNormal"/>
              <w:ind w:firstLine="0"/>
              <w:outlineLvl w:val="1"/>
              <w:rPr>
                <w:rFonts w:ascii="Times New Roman" w:hAnsi="Times New Roman" w:cs="Times New Roman"/>
                <w:sz w:val="30"/>
                <w:szCs w:val="30"/>
              </w:rPr>
            </w:pPr>
            <w:r>
              <w:rPr>
                <w:rFonts w:ascii="Times New Roman" w:hAnsi="Times New Roman" w:cs="Times New Roman"/>
                <w:sz w:val="30"/>
                <w:szCs w:val="30"/>
              </w:rPr>
              <w:t>«Прочие неналоговые доходы</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3</w:t>
            </w:r>
          </w:p>
        </w:tc>
        <w:tc>
          <w:tcPr>
            <w:tcW w:w="850"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4</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1</w:t>
            </w:r>
          </w:p>
        </w:tc>
        <w:tc>
          <w:tcPr>
            <w:tcW w:w="567"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55</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tcBorders>
              <w:top w:val="nil"/>
              <w:left w:val="nil"/>
              <w:bottom w:val="nil"/>
              <w:right w:val="nil"/>
            </w:tcBorders>
            <w:vAlign w:val="bottom"/>
          </w:tcPr>
          <w:p w:rsidR="00465389" w:rsidRDefault="00E500F3">
            <w:pPr>
              <w:pStyle w:val="ConsPlusNormal"/>
              <w:ind w:firstLine="0"/>
              <w:jc w:val="right"/>
              <w:rPr>
                <w:rFonts w:ascii="Times New Roman" w:hAnsi="Times New Roman" w:cs="Times New Roman"/>
                <w:sz w:val="30"/>
                <w:szCs w:val="30"/>
              </w:rPr>
            </w:pPr>
            <w:r>
              <w:rPr>
                <w:rFonts w:ascii="Times New Roman" w:hAnsi="Times New Roman" w:cs="Times New Roman"/>
                <w:sz w:val="30"/>
                <w:szCs w:val="30"/>
              </w:rPr>
              <w:t>327 968,00</w:t>
            </w:r>
          </w:p>
        </w:tc>
      </w:tr>
      <w:tr w:rsidR="00465389">
        <w:trPr>
          <w:cantSplit/>
          <w:trHeight w:val="20"/>
        </w:trPr>
        <w:tc>
          <w:tcPr>
            <w:tcW w:w="3969" w:type="dxa"/>
            <w:tcBorders>
              <w:top w:val="nil"/>
              <w:left w:val="nil"/>
              <w:bottom w:val="nil"/>
              <w:right w:val="nil"/>
            </w:tcBorders>
          </w:tcPr>
          <w:p w:rsidR="00465389" w:rsidRDefault="00E500F3">
            <w:pPr>
              <w:pStyle w:val="ConsPlusNormal"/>
              <w:ind w:firstLine="0"/>
              <w:outlineLvl w:val="1"/>
              <w:rPr>
                <w:rFonts w:ascii="Times New Roman" w:hAnsi="Times New Roman" w:cs="Times New Roman"/>
                <w:sz w:val="30"/>
                <w:szCs w:val="30"/>
              </w:rPr>
            </w:pPr>
            <w:r>
              <w:rPr>
                <w:rFonts w:ascii="Times New Roman" w:hAnsi="Times New Roman" w:cs="Times New Roman"/>
                <w:sz w:val="30"/>
                <w:szCs w:val="30"/>
              </w:rPr>
              <w:t>БЕЗВОЗМЕЗДНЫЕ ПОСТУПЛЕНИЯ</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4</w:t>
            </w:r>
          </w:p>
        </w:tc>
        <w:tc>
          <w:tcPr>
            <w:tcW w:w="850"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0</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0</w:t>
            </w:r>
          </w:p>
        </w:tc>
        <w:tc>
          <w:tcPr>
            <w:tcW w:w="567"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00</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tcBorders>
              <w:top w:val="nil"/>
              <w:left w:val="nil"/>
              <w:bottom w:val="nil"/>
              <w:right w:val="nil"/>
            </w:tcBorders>
            <w:vAlign w:val="bottom"/>
          </w:tcPr>
          <w:p w:rsidR="00465389" w:rsidRDefault="00E500F3">
            <w:pPr>
              <w:pStyle w:val="ConsPlusNormal"/>
              <w:ind w:firstLine="0"/>
              <w:jc w:val="right"/>
              <w:rPr>
                <w:rFonts w:ascii="Times New Roman" w:hAnsi="Times New Roman" w:cs="Times New Roman"/>
                <w:sz w:val="30"/>
                <w:szCs w:val="30"/>
              </w:rPr>
            </w:pPr>
            <w:r>
              <w:rPr>
                <w:rFonts w:ascii="Times New Roman" w:hAnsi="Times New Roman" w:cs="Times New Roman"/>
                <w:sz w:val="30"/>
                <w:szCs w:val="30"/>
              </w:rPr>
              <w:t>73 099 609,00</w:t>
            </w:r>
          </w:p>
        </w:tc>
      </w:tr>
      <w:tr w:rsidR="00465389">
        <w:trPr>
          <w:cantSplit/>
          <w:trHeight w:val="20"/>
        </w:trPr>
        <w:tc>
          <w:tcPr>
            <w:tcW w:w="3969" w:type="dxa"/>
            <w:tcBorders>
              <w:top w:val="nil"/>
              <w:left w:val="nil"/>
              <w:bottom w:val="nil"/>
              <w:right w:val="nil"/>
            </w:tcBorders>
          </w:tcPr>
          <w:p w:rsidR="00465389" w:rsidRDefault="00E500F3">
            <w:pPr>
              <w:pStyle w:val="ConsPlusNormal"/>
              <w:ind w:firstLine="0"/>
              <w:rPr>
                <w:rFonts w:ascii="Times New Roman" w:hAnsi="Times New Roman" w:cs="Times New Roman"/>
                <w:sz w:val="30"/>
                <w:szCs w:val="30"/>
              </w:rPr>
            </w:pPr>
            <w:r>
              <w:rPr>
                <w:rFonts w:ascii="Times New Roman" w:hAnsi="Times New Roman" w:cs="Times New Roman"/>
                <w:sz w:val="30"/>
                <w:szCs w:val="30"/>
              </w:rPr>
              <w:t>Безвозмездные поступления от других бюджетов бюджетной системы Республики Беларусь</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4</w:t>
            </w:r>
          </w:p>
        </w:tc>
        <w:tc>
          <w:tcPr>
            <w:tcW w:w="850"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3</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0</w:t>
            </w:r>
          </w:p>
        </w:tc>
        <w:tc>
          <w:tcPr>
            <w:tcW w:w="567"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00</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tcBorders>
              <w:top w:val="nil"/>
              <w:left w:val="nil"/>
              <w:bottom w:val="nil"/>
              <w:right w:val="nil"/>
            </w:tcBorders>
            <w:vAlign w:val="bottom"/>
          </w:tcPr>
          <w:p w:rsidR="00465389" w:rsidRDefault="00E500F3">
            <w:pPr>
              <w:pStyle w:val="ConsPlusNormal"/>
              <w:ind w:firstLine="0"/>
              <w:jc w:val="right"/>
              <w:rPr>
                <w:rFonts w:ascii="Times New Roman" w:hAnsi="Times New Roman" w:cs="Times New Roman"/>
                <w:sz w:val="30"/>
                <w:szCs w:val="30"/>
              </w:rPr>
            </w:pPr>
            <w:r>
              <w:rPr>
                <w:rFonts w:ascii="Times New Roman" w:hAnsi="Times New Roman" w:cs="Times New Roman"/>
                <w:sz w:val="30"/>
                <w:szCs w:val="30"/>
              </w:rPr>
              <w:t>73 099 609,00</w:t>
            </w:r>
          </w:p>
        </w:tc>
      </w:tr>
      <w:tr w:rsidR="00465389">
        <w:trPr>
          <w:cantSplit/>
          <w:trHeight w:val="20"/>
        </w:trPr>
        <w:tc>
          <w:tcPr>
            <w:tcW w:w="3969" w:type="dxa"/>
            <w:tcBorders>
              <w:top w:val="nil"/>
              <w:left w:val="nil"/>
              <w:bottom w:val="nil"/>
              <w:right w:val="nil"/>
            </w:tcBorders>
          </w:tcPr>
          <w:p w:rsidR="00465389" w:rsidRDefault="00E500F3">
            <w:pPr>
              <w:pStyle w:val="ConsPlusNormal"/>
              <w:ind w:firstLine="0"/>
              <w:rPr>
                <w:rFonts w:ascii="Times New Roman" w:hAnsi="Times New Roman" w:cs="Times New Roman"/>
                <w:sz w:val="30"/>
                <w:szCs w:val="30"/>
              </w:rPr>
            </w:pPr>
            <w:r>
              <w:rPr>
                <w:rFonts w:ascii="Times New Roman" w:hAnsi="Times New Roman" w:cs="Times New Roman"/>
                <w:sz w:val="30"/>
                <w:szCs w:val="30"/>
              </w:rPr>
              <w:lastRenderedPageBreak/>
              <w:t>Текущие безвозмездные поступления от других бюджетов бюджетной системы Республики Беларусь</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4</w:t>
            </w:r>
          </w:p>
        </w:tc>
        <w:tc>
          <w:tcPr>
            <w:tcW w:w="850"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3</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1</w:t>
            </w:r>
          </w:p>
        </w:tc>
        <w:tc>
          <w:tcPr>
            <w:tcW w:w="567"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00</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tcBorders>
              <w:top w:val="nil"/>
              <w:left w:val="nil"/>
              <w:bottom w:val="nil"/>
              <w:right w:val="nil"/>
            </w:tcBorders>
            <w:vAlign w:val="bottom"/>
          </w:tcPr>
          <w:p w:rsidR="00465389" w:rsidRDefault="00E500F3">
            <w:pPr>
              <w:pStyle w:val="ConsPlusNormal"/>
              <w:ind w:firstLine="0"/>
              <w:jc w:val="right"/>
              <w:rPr>
                <w:rFonts w:ascii="Times New Roman" w:hAnsi="Times New Roman" w:cs="Times New Roman"/>
                <w:sz w:val="30"/>
                <w:szCs w:val="30"/>
              </w:rPr>
            </w:pPr>
            <w:r>
              <w:rPr>
                <w:rFonts w:ascii="Times New Roman" w:hAnsi="Times New Roman" w:cs="Times New Roman"/>
                <w:sz w:val="30"/>
                <w:szCs w:val="30"/>
              </w:rPr>
              <w:t>65 629 653,00»</w:t>
            </w:r>
          </w:p>
        </w:tc>
      </w:tr>
    </w:tbl>
    <w:p w:rsidR="00465389" w:rsidRDefault="00E500F3">
      <w:pPr>
        <w:autoSpaceDE w:val="0"/>
        <w:autoSpaceDN w:val="0"/>
        <w:adjustRightInd w:val="0"/>
        <w:jc w:val="both"/>
        <w:rPr>
          <w:rStyle w:val="word-wrapper"/>
          <w:rFonts w:ascii="Times New Roman" w:hAnsi="Times New Roman" w:cs="Times New Roman"/>
          <w:sz w:val="30"/>
          <w:szCs w:val="30"/>
          <w:shd w:val="clear" w:color="auto" w:fill="FFFFFF"/>
        </w:rPr>
      </w:pPr>
      <w:proofErr w:type="gramStart"/>
      <w:r>
        <w:rPr>
          <w:rStyle w:val="word-wrapper"/>
          <w:rFonts w:ascii="Times New Roman" w:hAnsi="Times New Roman" w:cs="Times New Roman"/>
          <w:sz w:val="30"/>
          <w:szCs w:val="30"/>
          <w:shd w:val="clear" w:color="auto" w:fill="FFFFFF"/>
        </w:rPr>
        <w:t>заменить</w:t>
      </w:r>
      <w:proofErr w:type="gramEnd"/>
      <w:r>
        <w:rPr>
          <w:rStyle w:val="word-wrapper"/>
          <w:rFonts w:ascii="Times New Roman" w:hAnsi="Times New Roman" w:cs="Times New Roman"/>
          <w:sz w:val="30"/>
          <w:szCs w:val="30"/>
          <w:shd w:val="clear" w:color="auto" w:fill="FFFFFF"/>
        </w:rPr>
        <w:t xml:space="preserve"> позициями:</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62" w:type="dxa"/>
          <w:bottom w:w="85" w:type="dxa"/>
          <w:right w:w="62" w:type="dxa"/>
        </w:tblCellMar>
        <w:tblLook w:val="0000" w:firstRow="0" w:lastRow="0" w:firstColumn="0" w:lastColumn="0" w:noHBand="0" w:noVBand="0"/>
      </w:tblPr>
      <w:tblGrid>
        <w:gridCol w:w="3969"/>
        <w:gridCol w:w="709"/>
        <w:gridCol w:w="850"/>
        <w:gridCol w:w="709"/>
        <w:gridCol w:w="567"/>
        <w:gridCol w:w="709"/>
        <w:gridCol w:w="2268"/>
      </w:tblGrid>
      <w:tr w:rsidR="00465389">
        <w:trPr>
          <w:cantSplit/>
          <w:trHeight w:val="20"/>
        </w:trPr>
        <w:tc>
          <w:tcPr>
            <w:tcW w:w="3969" w:type="dxa"/>
            <w:tcBorders>
              <w:top w:val="nil"/>
              <w:left w:val="nil"/>
              <w:bottom w:val="nil"/>
              <w:right w:val="nil"/>
            </w:tcBorders>
          </w:tcPr>
          <w:p w:rsidR="00465389" w:rsidRDefault="00E500F3">
            <w:pPr>
              <w:pStyle w:val="ConsPlusNormal"/>
              <w:ind w:firstLine="0"/>
              <w:outlineLvl w:val="1"/>
              <w:rPr>
                <w:rFonts w:ascii="Times New Roman" w:hAnsi="Times New Roman" w:cs="Times New Roman"/>
                <w:sz w:val="30"/>
                <w:szCs w:val="30"/>
              </w:rPr>
            </w:pPr>
            <w:r>
              <w:rPr>
                <w:rFonts w:ascii="Times New Roman" w:hAnsi="Times New Roman" w:cs="Times New Roman"/>
                <w:sz w:val="30"/>
                <w:szCs w:val="30"/>
              </w:rPr>
              <w:t>«Прочие неналоговые доходы</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3</w:t>
            </w:r>
          </w:p>
        </w:tc>
        <w:tc>
          <w:tcPr>
            <w:tcW w:w="850"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4</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1</w:t>
            </w:r>
          </w:p>
        </w:tc>
        <w:tc>
          <w:tcPr>
            <w:tcW w:w="567"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55</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tcBorders>
              <w:top w:val="nil"/>
              <w:left w:val="nil"/>
              <w:bottom w:val="nil"/>
              <w:right w:val="nil"/>
            </w:tcBorders>
            <w:vAlign w:val="bottom"/>
          </w:tcPr>
          <w:p w:rsidR="00465389" w:rsidRDefault="00E500F3">
            <w:pPr>
              <w:pStyle w:val="ConsPlusNormal"/>
              <w:ind w:firstLine="0"/>
              <w:jc w:val="right"/>
              <w:rPr>
                <w:rFonts w:ascii="Times New Roman" w:hAnsi="Times New Roman" w:cs="Times New Roman"/>
                <w:sz w:val="30"/>
                <w:szCs w:val="30"/>
              </w:rPr>
            </w:pPr>
            <w:r>
              <w:rPr>
                <w:rFonts w:ascii="Times New Roman" w:hAnsi="Times New Roman" w:cs="Times New Roman"/>
                <w:sz w:val="30"/>
                <w:szCs w:val="30"/>
              </w:rPr>
              <w:t>348 533,74</w:t>
            </w:r>
          </w:p>
        </w:tc>
      </w:tr>
      <w:tr w:rsidR="00465389">
        <w:trPr>
          <w:cantSplit/>
          <w:trHeight w:val="20"/>
        </w:trPr>
        <w:tc>
          <w:tcPr>
            <w:tcW w:w="3969" w:type="dxa"/>
            <w:tcBorders>
              <w:top w:val="nil"/>
              <w:left w:val="nil"/>
              <w:bottom w:val="nil"/>
              <w:right w:val="nil"/>
            </w:tcBorders>
          </w:tcPr>
          <w:p w:rsidR="00465389" w:rsidRDefault="00E500F3">
            <w:pPr>
              <w:pStyle w:val="ConsPlusNormal"/>
              <w:ind w:firstLine="0"/>
              <w:outlineLvl w:val="1"/>
              <w:rPr>
                <w:rFonts w:ascii="Times New Roman" w:hAnsi="Times New Roman" w:cs="Times New Roman"/>
                <w:sz w:val="30"/>
                <w:szCs w:val="30"/>
              </w:rPr>
            </w:pPr>
            <w:r>
              <w:rPr>
                <w:rFonts w:ascii="Times New Roman" w:hAnsi="Times New Roman" w:cs="Times New Roman"/>
                <w:sz w:val="30"/>
                <w:szCs w:val="30"/>
              </w:rPr>
              <w:t>БЕЗВОЗМЕЗДНЫЕ ПОСТУПЛЕНИЯ</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4</w:t>
            </w:r>
          </w:p>
        </w:tc>
        <w:tc>
          <w:tcPr>
            <w:tcW w:w="850"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0</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0</w:t>
            </w:r>
          </w:p>
        </w:tc>
        <w:tc>
          <w:tcPr>
            <w:tcW w:w="567"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00</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tcBorders>
              <w:top w:val="nil"/>
              <w:left w:val="nil"/>
              <w:bottom w:val="nil"/>
              <w:right w:val="nil"/>
            </w:tcBorders>
            <w:vAlign w:val="bottom"/>
          </w:tcPr>
          <w:p w:rsidR="00465389" w:rsidRDefault="00E500F3">
            <w:pPr>
              <w:pStyle w:val="ConsPlusNormal"/>
              <w:ind w:firstLine="0"/>
              <w:jc w:val="right"/>
              <w:rPr>
                <w:rFonts w:ascii="Times New Roman" w:hAnsi="Times New Roman" w:cs="Times New Roman"/>
                <w:sz w:val="30"/>
                <w:szCs w:val="30"/>
              </w:rPr>
            </w:pPr>
            <w:r>
              <w:rPr>
                <w:rFonts w:ascii="Times New Roman" w:hAnsi="Times New Roman" w:cs="Times New Roman"/>
                <w:sz w:val="30"/>
                <w:szCs w:val="30"/>
              </w:rPr>
              <w:t>73 509 023,00</w:t>
            </w:r>
          </w:p>
        </w:tc>
      </w:tr>
      <w:tr w:rsidR="00465389">
        <w:trPr>
          <w:cantSplit/>
          <w:trHeight w:val="20"/>
        </w:trPr>
        <w:tc>
          <w:tcPr>
            <w:tcW w:w="3969" w:type="dxa"/>
            <w:tcBorders>
              <w:top w:val="nil"/>
              <w:left w:val="nil"/>
              <w:bottom w:val="nil"/>
              <w:right w:val="nil"/>
            </w:tcBorders>
          </w:tcPr>
          <w:p w:rsidR="00465389" w:rsidRDefault="00E500F3">
            <w:pPr>
              <w:pStyle w:val="ConsPlusNormal"/>
              <w:ind w:firstLine="0"/>
              <w:rPr>
                <w:rFonts w:ascii="Times New Roman" w:hAnsi="Times New Roman" w:cs="Times New Roman"/>
                <w:sz w:val="30"/>
                <w:szCs w:val="30"/>
              </w:rPr>
            </w:pPr>
            <w:r>
              <w:rPr>
                <w:rFonts w:ascii="Times New Roman" w:hAnsi="Times New Roman" w:cs="Times New Roman"/>
                <w:sz w:val="30"/>
                <w:szCs w:val="30"/>
              </w:rPr>
              <w:t>Безвозмездные поступления от других бюджетов бюджетной системы Республики Беларусь</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4</w:t>
            </w:r>
          </w:p>
        </w:tc>
        <w:tc>
          <w:tcPr>
            <w:tcW w:w="850"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3</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0</w:t>
            </w:r>
          </w:p>
        </w:tc>
        <w:tc>
          <w:tcPr>
            <w:tcW w:w="567"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00</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tcBorders>
              <w:top w:val="nil"/>
              <w:left w:val="nil"/>
              <w:bottom w:val="nil"/>
              <w:right w:val="nil"/>
            </w:tcBorders>
            <w:vAlign w:val="bottom"/>
          </w:tcPr>
          <w:p w:rsidR="00465389" w:rsidRDefault="00E500F3">
            <w:pPr>
              <w:pStyle w:val="ConsPlusNormal"/>
              <w:ind w:firstLine="0"/>
              <w:jc w:val="right"/>
              <w:rPr>
                <w:rFonts w:ascii="Times New Roman" w:hAnsi="Times New Roman" w:cs="Times New Roman"/>
                <w:sz w:val="30"/>
                <w:szCs w:val="30"/>
              </w:rPr>
            </w:pPr>
            <w:r>
              <w:rPr>
                <w:rFonts w:ascii="Times New Roman" w:hAnsi="Times New Roman" w:cs="Times New Roman"/>
                <w:sz w:val="30"/>
                <w:szCs w:val="30"/>
              </w:rPr>
              <w:t>73 509 023,00</w:t>
            </w:r>
          </w:p>
        </w:tc>
      </w:tr>
      <w:tr w:rsidR="00465389">
        <w:trPr>
          <w:cantSplit/>
          <w:trHeight w:val="20"/>
        </w:trPr>
        <w:tc>
          <w:tcPr>
            <w:tcW w:w="3969" w:type="dxa"/>
            <w:tcBorders>
              <w:top w:val="nil"/>
              <w:left w:val="nil"/>
              <w:bottom w:val="nil"/>
              <w:right w:val="nil"/>
            </w:tcBorders>
          </w:tcPr>
          <w:p w:rsidR="00465389" w:rsidRDefault="00E500F3">
            <w:pPr>
              <w:pStyle w:val="ConsPlusNormal"/>
              <w:ind w:firstLine="0"/>
              <w:rPr>
                <w:rFonts w:ascii="Times New Roman" w:hAnsi="Times New Roman" w:cs="Times New Roman"/>
                <w:sz w:val="30"/>
                <w:szCs w:val="30"/>
              </w:rPr>
            </w:pPr>
            <w:r>
              <w:rPr>
                <w:rFonts w:ascii="Times New Roman" w:hAnsi="Times New Roman" w:cs="Times New Roman"/>
                <w:sz w:val="30"/>
                <w:szCs w:val="30"/>
              </w:rPr>
              <w:t>Текущие безвозмездные поступления от других бюджетов бюджетной системы Республики Беларусь</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4</w:t>
            </w:r>
          </w:p>
        </w:tc>
        <w:tc>
          <w:tcPr>
            <w:tcW w:w="850"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3</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1</w:t>
            </w:r>
          </w:p>
        </w:tc>
        <w:tc>
          <w:tcPr>
            <w:tcW w:w="567"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00</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tcBorders>
              <w:top w:val="nil"/>
              <w:left w:val="nil"/>
              <w:bottom w:val="nil"/>
              <w:right w:val="nil"/>
            </w:tcBorders>
            <w:vAlign w:val="bottom"/>
          </w:tcPr>
          <w:p w:rsidR="00465389" w:rsidRDefault="00E500F3">
            <w:pPr>
              <w:pStyle w:val="ConsPlusNormal"/>
              <w:ind w:firstLine="0"/>
              <w:jc w:val="right"/>
              <w:rPr>
                <w:rFonts w:ascii="Times New Roman" w:hAnsi="Times New Roman" w:cs="Times New Roman"/>
                <w:sz w:val="30"/>
                <w:szCs w:val="30"/>
              </w:rPr>
            </w:pPr>
            <w:r>
              <w:rPr>
                <w:rFonts w:ascii="Times New Roman" w:hAnsi="Times New Roman" w:cs="Times New Roman"/>
                <w:sz w:val="30"/>
                <w:szCs w:val="30"/>
              </w:rPr>
              <w:t>65 721 995,00»;</w:t>
            </w:r>
          </w:p>
        </w:tc>
      </w:tr>
    </w:tbl>
    <w:p w:rsidR="00465389" w:rsidRDefault="00E500F3">
      <w:pPr>
        <w:autoSpaceDE w:val="0"/>
        <w:autoSpaceDN w:val="0"/>
        <w:adjustRightInd w:val="0"/>
        <w:ind w:firstLine="709"/>
        <w:jc w:val="both"/>
        <w:rPr>
          <w:rFonts w:ascii="Times New Roman" w:hAnsi="Times New Roman" w:cs="Times New Roman"/>
          <w:sz w:val="30"/>
          <w:szCs w:val="30"/>
        </w:rPr>
      </w:pPr>
      <w:proofErr w:type="gramStart"/>
      <w:r>
        <w:rPr>
          <w:rFonts w:ascii="Times New Roman" w:hAnsi="Times New Roman" w:cs="Times New Roman"/>
          <w:sz w:val="30"/>
          <w:szCs w:val="30"/>
        </w:rPr>
        <w:t>позиции</w:t>
      </w:r>
      <w:proofErr w:type="gramEnd"/>
      <w:r>
        <w:rPr>
          <w:rFonts w:ascii="Times New Roman" w:hAnsi="Times New Roman" w:cs="Times New Roman"/>
          <w:sz w:val="30"/>
          <w:szCs w:val="30"/>
        </w:rPr>
        <w:t>:</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62" w:type="dxa"/>
          <w:bottom w:w="85" w:type="dxa"/>
          <w:right w:w="62" w:type="dxa"/>
        </w:tblCellMar>
        <w:tblLook w:val="0000" w:firstRow="0" w:lastRow="0" w:firstColumn="0" w:lastColumn="0" w:noHBand="0" w:noVBand="0"/>
      </w:tblPr>
      <w:tblGrid>
        <w:gridCol w:w="3969"/>
        <w:gridCol w:w="709"/>
        <w:gridCol w:w="850"/>
        <w:gridCol w:w="709"/>
        <w:gridCol w:w="567"/>
        <w:gridCol w:w="709"/>
        <w:gridCol w:w="2268"/>
      </w:tblGrid>
      <w:tr w:rsidR="00465389">
        <w:trPr>
          <w:cantSplit/>
          <w:trHeight w:val="20"/>
        </w:trPr>
        <w:tc>
          <w:tcPr>
            <w:tcW w:w="3969" w:type="dxa"/>
            <w:tcBorders>
              <w:top w:val="nil"/>
              <w:left w:val="nil"/>
              <w:bottom w:val="nil"/>
              <w:right w:val="nil"/>
            </w:tcBorders>
          </w:tcPr>
          <w:p w:rsidR="00465389" w:rsidRDefault="00E500F3">
            <w:pPr>
              <w:autoSpaceDE w:val="0"/>
              <w:autoSpaceDN w:val="0"/>
              <w:adjustRightInd w:val="0"/>
              <w:rPr>
                <w:rFonts w:ascii="Times New Roman" w:hAnsi="Times New Roman" w:cs="Times New Roman"/>
                <w:sz w:val="30"/>
                <w:szCs w:val="30"/>
              </w:rPr>
            </w:pPr>
            <w:r>
              <w:rPr>
                <w:rFonts w:ascii="Times New Roman" w:hAnsi="Times New Roman" w:cs="Times New Roman"/>
                <w:sz w:val="30"/>
                <w:szCs w:val="30"/>
              </w:rPr>
              <w:t>«Иные межбюджетные трансферты</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4</w:t>
            </w:r>
          </w:p>
        </w:tc>
        <w:tc>
          <w:tcPr>
            <w:tcW w:w="850"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3</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1</w:t>
            </w:r>
          </w:p>
        </w:tc>
        <w:tc>
          <w:tcPr>
            <w:tcW w:w="567"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62</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tcBorders>
              <w:top w:val="nil"/>
              <w:left w:val="nil"/>
              <w:bottom w:val="nil"/>
              <w:right w:val="nil"/>
            </w:tcBorders>
            <w:vAlign w:val="bottom"/>
          </w:tcPr>
          <w:p w:rsidR="00465389" w:rsidRDefault="00E500F3">
            <w:pPr>
              <w:pStyle w:val="ConsPlusNormal"/>
              <w:ind w:firstLine="0"/>
              <w:jc w:val="right"/>
              <w:rPr>
                <w:rFonts w:ascii="Times New Roman" w:hAnsi="Times New Roman" w:cs="Times New Roman"/>
                <w:sz w:val="30"/>
                <w:szCs w:val="30"/>
              </w:rPr>
            </w:pPr>
            <w:r>
              <w:rPr>
                <w:rFonts w:ascii="Times New Roman" w:hAnsi="Times New Roman" w:cs="Times New Roman"/>
                <w:sz w:val="30"/>
                <w:szCs w:val="30"/>
              </w:rPr>
              <w:t>6 692 554,00</w:t>
            </w:r>
          </w:p>
        </w:tc>
      </w:tr>
      <w:tr w:rsidR="00465389">
        <w:trPr>
          <w:cantSplit/>
          <w:trHeight w:val="20"/>
        </w:trPr>
        <w:tc>
          <w:tcPr>
            <w:tcW w:w="3969" w:type="dxa"/>
            <w:tcBorders>
              <w:top w:val="nil"/>
              <w:left w:val="nil"/>
              <w:bottom w:val="nil"/>
              <w:right w:val="nil"/>
            </w:tcBorders>
          </w:tcPr>
          <w:p w:rsidR="00465389" w:rsidRDefault="00E500F3">
            <w:pPr>
              <w:pStyle w:val="ConsPlusNormal"/>
              <w:ind w:firstLine="0"/>
              <w:rPr>
                <w:rFonts w:ascii="Times New Roman" w:hAnsi="Times New Roman" w:cs="Times New Roman"/>
                <w:sz w:val="30"/>
                <w:szCs w:val="30"/>
              </w:rPr>
            </w:pPr>
            <w:r>
              <w:rPr>
                <w:rFonts w:ascii="Times New Roman" w:hAnsi="Times New Roman" w:cs="Times New Roman"/>
                <w:sz w:val="30"/>
                <w:szCs w:val="30"/>
              </w:rPr>
              <w:t>Иные межбюджетные трансферты из вышестоящего бюджета нижестоящему бюджету</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4</w:t>
            </w:r>
          </w:p>
        </w:tc>
        <w:tc>
          <w:tcPr>
            <w:tcW w:w="850"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3</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1</w:t>
            </w:r>
          </w:p>
        </w:tc>
        <w:tc>
          <w:tcPr>
            <w:tcW w:w="567"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62</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01</w:t>
            </w:r>
          </w:p>
        </w:tc>
        <w:tc>
          <w:tcPr>
            <w:tcW w:w="2268" w:type="dxa"/>
            <w:tcBorders>
              <w:top w:val="nil"/>
              <w:left w:val="nil"/>
              <w:bottom w:val="nil"/>
              <w:right w:val="nil"/>
            </w:tcBorders>
            <w:vAlign w:val="bottom"/>
          </w:tcPr>
          <w:p w:rsidR="00465389" w:rsidRDefault="00E500F3">
            <w:pPr>
              <w:pStyle w:val="ConsPlusNormal"/>
              <w:ind w:firstLine="0"/>
              <w:jc w:val="right"/>
              <w:rPr>
                <w:rFonts w:ascii="Times New Roman" w:hAnsi="Times New Roman" w:cs="Times New Roman"/>
                <w:sz w:val="30"/>
                <w:szCs w:val="30"/>
              </w:rPr>
            </w:pPr>
            <w:r>
              <w:rPr>
                <w:rFonts w:ascii="Times New Roman" w:hAnsi="Times New Roman" w:cs="Times New Roman"/>
                <w:sz w:val="30"/>
                <w:szCs w:val="30"/>
              </w:rPr>
              <w:t>6 545 656,00»</w:t>
            </w:r>
          </w:p>
        </w:tc>
      </w:tr>
    </w:tbl>
    <w:p w:rsidR="00465389" w:rsidRDefault="00E500F3">
      <w:pPr>
        <w:autoSpaceDE w:val="0"/>
        <w:autoSpaceDN w:val="0"/>
        <w:adjustRightInd w:val="0"/>
        <w:jc w:val="both"/>
        <w:rPr>
          <w:rStyle w:val="word-wrapper"/>
          <w:rFonts w:ascii="Times New Roman" w:hAnsi="Times New Roman" w:cs="Times New Roman"/>
          <w:sz w:val="30"/>
          <w:szCs w:val="30"/>
          <w:shd w:val="clear" w:color="auto" w:fill="FFFFFF"/>
        </w:rPr>
      </w:pPr>
      <w:proofErr w:type="gramStart"/>
      <w:r>
        <w:rPr>
          <w:rStyle w:val="word-wrapper"/>
          <w:rFonts w:ascii="Times New Roman" w:hAnsi="Times New Roman" w:cs="Times New Roman"/>
          <w:sz w:val="30"/>
          <w:szCs w:val="30"/>
          <w:shd w:val="clear" w:color="auto" w:fill="FFFFFF"/>
        </w:rPr>
        <w:t>заменить</w:t>
      </w:r>
      <w:proofErr w:type="gramEnd"/>
      <w:r>
        <w:rPr>
          <w:rStyle w:val="word-wrapper"/>
          <w:rFonts w:ascii="Times New Roman" w:hAnsi="Times New Roman" w:cs="Times New Roman"/>
          <w:sz w:val="30"/>
          <w:szCs w:val="30"/>
          <w:shd w:val="clear" w:color="auto" w:fill="FFFFFF"/>
        </w:rPr>
        <w:t xml:space="preserve"> позициями:</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62" w:type="dxa"/>
          <w:bottom w:w="85" w:type="dxa"/>
          <w:right w:w="62" w:type="dxa"/>
        </w:tblCellMar>
        <w:tblLook w:val="0000" w:firstRow="0" w:lastRow="0" w:firstColumn="0" w:lastColumn="0" w:noHBand="0" w:noVBand="0"/>
      </w:tblPr>
      <w:tblGrid>
        <w:gridCol w:w="3969"/>
        <w:gridCol w:w="709"/>
        <w:gridCol w:w="850"/>
        <w:gridCol w:w="709"/>
        <w:gridCol w:w="567"/>
        <w:gridCol w:w="709"/>
        <w:gridCol w:w="2268"/>
      </w:tblGrid>
      <w:tr w:rsidR="00465389">
        <w:trPr>
          <w:cantSplit/>
          <w:trHeight w:val="20"/>
        </w:trPr>
        <w:tc>
          <w:tcPr>
            <w:tcW w:w="3969" w:type="dxa"/>
            <w:tcBorders>
              <w:top w:val="nil"/>
              <w:left w:val="nil"/>
              <w:bottom w:val="nil"/>
              <w:right w:val="nil"/>
            </w:tcBorders>
          </w:tcPr>
          <w:p w:rsidR="00465389" w:rsidRDefault="00E500F3">
            <w:pPr>
              <w:autoSpaceDE w:val="0"/>
              <w:autoSpaceDN w:val="0"/>
              <w:adjustRightInd w:val="0"/>
              <w:rPr>
                <w:rFonts w:ascii="Times New Roman" w:hAnsi="Times New Roman" w:cs="Times New Roman"/>
                <w:sz w:val="30"/>
                <w:szCs w:val="30"/>
              </w:rPr>
            </w:pPr>
            <w:r>
              <w:rPr>
                <w:rFonts w:ascii="Times New Roman" w:hAnsi="Times New Roman" w:cs="Times New Roman"/>
                <w:sz w:val="30"/>
                <w:szCs w:val="30"/>
              </w:rPr>
              <w:t>«Иные межбюджетные трансферты</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4</w:t>
            </w:r>
          </w:p>
        </w:tc>
        <w:tc>
          <w:tcPr>
            <w:tcW w:w="850"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3</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1</w:t>
            </w:r>
          </w:p>
        </w:tc>
        <w:tc>
          <w:tcPr>
            <w:tcW w:w="567"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62</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tcBorders>
              <w:top w:val="nil"/>
              <w:left w:val="nil"/>
              <w:bottom w:val="nil"/>
              <w:right w:val="nil"/>
            </w:tcBorders>
            <w:vAlign w:val="bottom"/>
          </w:tcPr>
          <w:p w:rsidR="00465389" w:rsidRDefault="00E500F3">
            <w:pPr>
              <w:pStyle w:val="ConsPlusNormal"/>
              <w:ind w:firstLine="0"/>
              <w:jc w:val="right"/>
              <w:rPr>
                <w:rFonts w:ascii="Times New Roman" w:hAnsi="Times New Roman" w:cs="Times New Roman"/>
                <w:sz w:val="30"/>
                <w:szCs w:val="30"/>
              </w:rPr>
            </w:pPr>
            <w:r>
              <w:rPr>
                <w:rFonts w:ascii="Times New Roman" w:hAnsi="Times New Roman" w:cs="Times New Roman"/>
                <w:sz w:val="30"/>
                <w:szCs w:val="30"/>
              </w:rPr>
              <w:t>6 784 896,00</w:t>
            </w:r>
          </w:p>
        </w:tc>
      </w:tr>
      <w:tr w:rsidR="00465389">
        <w:trPr>
          <w:cantSplit/>
          <w:trHeight w:val="20"/>
        </w:trPr>
        <w:tc>
          <w:tcPr>
            <w:tcW w:w="3969" w:type="dxa"/>
            <w:tcBorders>
              <w:top w:val="nil"/>
              <w:left w:val="nil"/>
              <w:bottom w:val="nil"/>
              <w:right w:val="nil"/>
            </w:tcBorders>
          </w:tcPr>
          <w:p w:rsidR="00465389" w:rsidRDefault="00E500F3">
            <w:pPr>
              <w:pStyle w:val="ConsPlusNormal"/>
              <w:ind w:firstLine="0"/>
              <w:rPr>
                <w:rFonts w:ascii="Times New Roman" w:hAnsi="Times New Roman" w:cs="Times New Roman"/>
                <w:sz w:val="30"/>
                <w:szCs w:val="30"/>
              </w:rPr>
            </w:pPr>
            <w:r>
              <w:rPr>
                <w:rFonts w:ascii="Times New Roman" w:hAnsi="Times New Roman" w:cs="Times New Roman"/>
                <w:sz w:val="30"/>
                <w:szCs w:val="30"/>
              </w:rPr>
              <w:t>Иные межбюджетные трансферты из вышестоящего бюджета нижестоящему бюджету</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4</w:t>
            </w:r>
          </w:p>
        </w:tc>
        <w:tc>
          <w:tcPr>
            <w:tcW w:w="850"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3</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1</w:t>
            </w:r>
          </w:p>
        </w:tc>
        <w:tc>
          <w:tcPr>
            <w:tcW w:w="567"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62</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01</w:t>
            </w:r>
          </w:p>
        </w:tc>
        <w:tc>
          <w:tcPr>
            <w:tcW w:w="2268" w:type="dxa"/>
            <w:tcBorders>
              <w:top w:val="nil"/>
              <w:left w:val="nil"/>
              <w:bottom w:val="nil"/>
              <w:right w:val="nil"/>
            </w:tcBorders>
            <w:vAlign w:val="bottom"/>
          </w:tcPr>
          <w:p w:rsidR="00465389" w:rsidRDefault="00E500F3">
            <w:pPr>
              <w:pStyle w:val="ConsPlusNormal"/>
              <w:ind w:firstLine="0"/>
              <w:jc w:val="right"/>
              <w:rPr>
                <w:rFonts w:ascii="Times New Roman" w:hAnsi="Times New Roman" w:cs="Times New Roman"/>
                <w:sz w:val="30"/>
                <w:szCs w:val="30"/>
              </w:rPr>
            </w:pPr>
            <w:r>
              <w:rPr>
                <w:rFonts w:ascii="Times New Roman" w:hAnsi="Times New Roman" w:cs="Times New Roman"/>
                <w:sz w:val="30"/>
                <w:szCs w:val="30"/>
              </w:rPr>
              <w:t>6 637 998,00»;</w:t>
            </w:r>
          </w:p>
        </w:tc>
      </w:tr>
    </w:tbl>
    <w:p w:rsidR="00465389" w:rsidRDefault="00E500F3">
      <w:pPr>
        <w:autoSpaceDE w:val="0"/>
        <w:autoSpaceDN w:val="0"/>
        <w:adjustRightInd w:val="0"/>
        <w:ind w:firstLine="709"/>
        <w:jc w:val="both"/>
        <w:rPr>
          <w:rFonts w:ascii="Times New Roman" w:hAnsi="Times New Roman" w:cs="Times New Roman"/>
          <w:sz w:val="30"/>
          <w:szCs w:val="30"/>
        </w:rPr>
      </w:pPr>
      <w:proofErr w:type="gramStart"/>
      <w:r>
        <w:rPr>
          <w:rFonts w:ascii="Times New Roman" w:hAnsi="Times New Roman" w:cs="Times New Roman"/>
          <w:sz w:val="30"/>
          <w:szCs w:val="30"/>
        </w:rPr>
        <w:t>позиции</w:t>
      </w:r>
      <w:proofErr w:type="gramEnd"/>
      <w:r>
        <w:rPr>
          <w:rFonts w:ascii="Times New Roman" w:hAnsi="Times New Roman" w:cs="Times New Roman"/>
          <w:sz w:val="30"/>
          <w:szCs w:val="30"/>
        </w:rPr>
        <w:t>:</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62" w:type="dxa"/>
          <w:bottom w:w="85" w:type="dxa"/>
          <w:right w:w="62" w:type="dxa"/>
        </w:tblCellMar>
        <w:tblLook w:val="0000" w:firstRow="0" w:lastRow="0" w:firstColumn="0" w:lastColumn="0" w:noHBand="0" w:noVBand="0"/>
      </w:tblPr>
      <w:tblGrid>
        <w:gridCol w:w="3969"/>
        <w:gridCol w:w="709"/>
        <w:gridCol w:w="850"/>
        <w:gridCol w:w="709"/>
        <w:gridCol w:w="567"/>
        <w:gridCol w:w="709"/>
        <w:gridCol w:w="2268"/>
      </w:tblGrid>
      <w:tr w:rsidR="00465389">
        <w:trPr>
          <w:cantSplit/>
          <w:trHeight w:val="20"/>
        </w:trPr>
        <w:tc>
          <w:tcPr>
            <w:tcW w:w="3969" w:type="dxa"/>
            <w:tcBorders>
              <w:top w:val="nil"/>
              <w:left w:val="nil"/>
              <w:bottom w:val="nil"/>
              <w:right w:val="nil"/>
            </w:tcBorders>
          </w:tcPr>
          <w:p w:rsidR="00465389" w:rsidRDefault="00E500F3">
            <w:pPr>
              <w:autoSpaceDE w:val="0"/>
              <w:autoSpaceDN w:val="0"/>
              <w:adjustRightInd w:val="0"/>
              <w:rPr>
                <w:rFonts w:ascii="Times New Roman" w:hAnsi="Times New Roman" w:cs="Times New Roman"/>
                <w:sz w:val="30"/>
                <w:szCs w:val="30"/>
              </w:rPr>
            </w:pPr>
            <w:r>
              <w:rPr>
                <w:rStyle w:val="word-wrapper"/>
                <w:rFonts w:ascii="Times New Roman" w:hAnsi="Times New Roman" w:cs="Times New Roman"/>
                <w:sz w:val="30"/>
                <w:szCs w:val="30"/>
                <w:shd w:val="clear" w:color="auto" w:fill="FFFFFF"/>
              </w:rPr>
              <w:lastRenderedPageBreak/>
              <w:t>«Капитальные безвозмездные поступления от других бюджетов бюджетной системы Республики Беларусь</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4</w:t>
            </w:r>
          </w:p>
        </w:tc>
        <w:tc>
          <w:tcPr>
            <w:tcW w:w="850"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3</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2</w:t>
            </w:r>
          </w:p>
        </w:tc>
        <w:tc>
          <w:tcPr>
            <w:tcW w:w="567"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00</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tcBorders>
              <w:top w:val="nil"/>
              <w:left w:val="nil"/>
              <w:bottom w:val="nil"/>
              <w:right w:val="nil"/>
            </w:tcBorders>
            <w:vAlign w:val="bottom"/>
          </w:tcPr>
          <w:p w:rsidR="00465389" w:rsidRDefault="00E500F3">
            <w:pPr>
              <w:pStyle w:val="ConsPlusNormal"/>
              <w:ind w:firstLine="0"/>
              <w:jc w:val="right"/>
              <w:rPr>
                <w:rFonts w:ascii="Times New Roman" w:hAnsi="Times New Roman" w:cs="Times New Roman"/>
                <w:sz w:val="30"/>
                <w:szCs w:val="30"/>
              </w:rPr>
            </w:pPr>
            <w:r>
              <w:rPr>
                <w:rFonts w:ascii="Times New Roman" w:hAnsi="Times New Roman" w:cs="Times New Roman"/>
                <w:sz w:val="30"/>
                <w:szCs w:val="30"/>
              </w:rPr>
              <w:t>7 469 956,00</w:t>
            </w:r>
          </w:p>
        </w:tc>
      </w:tr>
      <w:tr w:rsidR="00465389">
        <w:trPr>
          <w:cantSplit/>
          <w:trHeight w:val="20"/>
        </w:trPr>
        <w:tc>
          <w:tcPr>
            <w:tcW w:w="3969" w:type="dxa"/>
            <w:tcBorders>
              <w:top w:val="nil"/>
              <w:left w:val="nil"/>
              <w:bottom w:val="nil"/>
              <w:right w:val="nil"/>
            </w:tcBorders>
          </w:tcPr>
          <w:p w:rsidR="00465389" w:rsidRDefault="00E500F3">
            <w:pPr>
              <w:autoSpaceDE w:val="0"/>
              <w:autoSpaceDN w:val="0"/>
              <w:adjustRightInd w:val="0"/>
              <w:rPr>
                <w:rFonts w:ascii="Times New Roman" w:hAnsi="Times New Roman" w:cs="Times New Roman"/>
                <w:sz w:val="30"/>
                <w:szCs w:val="30"/>
              </w:rPr>
            </w:pPr>
            <w:r>
              <w:rPr>
                <w:rFonts w:ascii="Times New Roman" w:hAnsi="Times New Roman" w:cs="Times New Roman"/>
                <w:sz w:val="30"/>
                <w:szCs w:val="30"/>
              </w:rPr>
              <w:t>Иные межбюджетные трансферты</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4</w:t>
            </w:r>
          </w:p>
        </w:tc>
        <w:tc>
          <w:tcPr>
            <w:tcW w:w="850"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3</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2</w:t>
            </w:r>
          </w:p>
        </w:tc>
        <w:tc>
          <w:tcPr>
            <w:tcW w:w="567"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64</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tcBorders>
              <w:top w:val="nil"/>
              <w:left w:val="nil"/>
              <w:bottom w:val="nil"/>
              <w:right w:val="nil"/>
            </w:tcBorders>
            <w:vAlign w:val="bottom"/>
          </w:tcPr>
          <w:p w:rsidR="00465389" w:rsidRDefault="00E500F3">
            <w:pPr>
              <w:pStyle w:val="ConsPlusNormal"/>
              <w:ind w:firstLine="0"/>
              <w:jc w:val="right"/>
              <w:rPr>
                <w:rFonts w:ascii="Times New Roman" w:hAnsi="Times New Roman" w:cs="Times New Roman"/>
                <w:sz w:val="30"/>
                <w:szCs w:val="30"/>
              </w:rPr>
            </w:pPr>
            <w:r>
              <w:rPr>
                <w:rFonts w:ascii="Times New Roman" w:hAnsi="Times New Roman" w:cs="Times New Roman"/>
                <w:sz w:val="30"/>
                <w:szCs w:val="30"/>
              </w:rPr>
              <w:t>7 469 956,00</w:t>
            </w:r>
          </w:p>
        </w:tc>
      </w:tr>
      <w:tr w:rsidR="00465389">
        <w:trPr>
          <w:cantSplit/>
          <w:trHeight w:val="20"/>
        </w:trPr>
        <w:tc>
          <w:tcPr>
            <w:tcW w:w="3969" w:type="dxa"/>
            <w:tcBorders>
              <w:top w:val="nil"/>
              <w:left w:val="nil"/>
              <w:bottom w:val="nil"/>
              <w:right w:val="nil"/>
            </w:tcBorders>
          </w:tcPr>
          <w:p w:rsidR="00465389" w:rsidRDefault="00E500F3">
            <w:pPr>
              <w:autoSpaceDE w:val="0"/>
              <w:autoSpaceDN w:val="0"/>
              <w:adjustRightInd w:val="0"/>
              <w:rPr>
                <w:rFonts w:ascii="Times New Roman" w:hAnsi="Times New Roman" w:cs="Times New Roman"/>
                <w:sz w:val="30"/>
                <w:szCs w:val="30"/>
              </w:rPr>
            </w:pPr>
            <w:r>
              <w:rPr>
                <w:rFonts w:ascii="Times New Roman" w:hAnsi="Times New Roman" w:cs="Times New Roman"/>
                <w:sz w:val="30"/>
                <w:szCs w:val="30"/>
              </w:rPr>
              <w:t>Иные межбюджетные трансферты из вышестоящего бюджета нижестоящему бюджету</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4</w:t>
            </w:r>
          </w:p>
        </w:tc>
        <w:tc>
          <w:tcPr>
            <w:tcW w:w="850"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3</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2</w:t>
            </w:r>
          </w:p>
        </w:tc>
        <w:tc>
          <w:tcPr>
            <w:tcW w:w="567"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64</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01</w:t>
            </w:r>
          </w:p>
        </w:tc>
        <w:tc>
          <w:tcPr>
            <w:tcW w:w="2268" w:type="dxa"/>
            <w:tcBorders>
              <w:top w:val="nil"/>
              <w:left w:val="nil"/>
              <w:bottom w:val="nil"/>
              <w:right w:val="nil"/>
            </w:tcBorders>
            <w:vAlign w:val="bottom"/>
          </w:tcPr>
          <w:p w:rsidR="00465389" w:rsidRDefault="00E500F3">
            <w:pPr>
              <w:pStyle w:val="ConsPlusNormal"/>
              <w:ind w:firstLine="0"/>
              <w:jc w:val="right"/>
              <w:rPr>
                <w:rFonts w:ascii="Times New Roman" w:hAnsi="Times New Roman" w:cs="Times New Roman"/>
                <w:sz w:val="30"/>
                <w:szCs w:val="30"/>
              </w:rPr>
            </w:pPr>
            <w:r>
              <w:rPr>
                <w:rFonts w:ascii="Times New Roman" w:hAnsi="Times New Roman" w:cs="Times New Roman"/>
                <w:sz w:val="30"/>
                <w:szCs w:val="30"/>
              </w:rPr>
              <w:t>7 469 956,00</w:t>
            </w:r>
          </w:p>
        </w:tc>
      </w:tr>
      <w:tr w:rsidR="00465389">
        <w:trPr>
          <w:cantSplit/>
          <w:trHeight w:val="20"/>
        </w:trPr>
        <w:tc>
          <w:tcPr>
            <w:tcW w:w="3969" w:type="dxa"/>
            <w:tcBorders>
              <w:top w:val="nil"/>
              <w:left w:val="nil"/>
              <w:bottom w:val="nil"/>
              <w:right w:val="nil"/>
            </w:tcBorders>
          </w:tcPr>
          <w:p w:rsidR="00465389" w:rsidRDefault="00E500F3">
            <w:pPr>
              <w:pStyle w:val="ConsPlusNormal"/>
              <w:ind w:firstLine="0"/>
              <w:rPr>
                <w:rFonts w:ascii="Times New Roman" w:hAnsi="Times New Roman" w:cs="Times New Roman"/>
                <w:sz w:val="30"/>
                <w:szCs w:val="30"/>
              </w:rPr>
            </w:pPr>
            <w:r>
              <w:rPr>
                <w:rFonts w:ascii="Times New Roman" w:hAnsi="Times New Roman" w:cs="Times New Roman"/>
                <w:sz w:val="30"/>
                <w:szCs w:val="30"/>
              </w:rPr>
              <w:t>ВСЕГО доходов</w:t>
            </w:r>
          </w:p>
        </w:tc>
        <w:tc>
          <w:tcPr>
            <w:tcW w:w="709" w:type="dxa"/>
            <w:tcBorders>
              <w:top w:val="nil"/>
              <w:left w:val="nil"/>
              <w:bottom w:val="nil"/>
              <w:right w:val="nil"/>
            </w:tcBorders>
            <w:vAlign w:val="bottom"/>
          </w:tcPr>
          <w:p w:rsidR="00465389" w:rsidRDefault="00465389">
            <w:pPr>
              <w:pStyle w:val="ConsPlusNormal"/>
              <w:ind w:firstLine="0"/>
              <w:jc w:val="center"/>
              <w:rPr>
                <w:rFonts w:ascii="Times New Roman" w:hAnsi="Times New Roman" w:cs="Times New Roman"/>
                <w:sz w:val="30"/>
                <w:szCs w:val="30"/>
              </w:rPr>
            </w:pPr>
          </w:p>
        </w:tc>
        <w:tc>
          <w:tcPr>
            <w:tcW w:w="850" w:type="dxa"/>
            <w:tcBorders>
              <w:top w:val="nil"/>
              <w:left w:val="nil"/>
              <w:bottom w:val="nil"/>
              <w:right w:val="nil"/>
            </w:tcBorders>
            <w:vAlign w:val="bottom"/>
          </w:tcPr>
          <w:p w:rsidR="00465389" w:rsidRDefault="00465389">
            <w:pPr>
              <w:pStyle w:val="ConsPlusNormal"/>
              <w:ind w:firstLine="0"/>
              <w:jc w:val="center"/>
              <w:rPr>
                <w:rFonts w:ascii="Times New Roman" w:hAnsi="Times New Roman" w:cs="Times New Roman"/>
                <w:sz w:val="30"/>
                <w:szCs w:val="30"/>
              </w:rPr>
            </w:pPr>
          </w:p>
        </w:tc>
        <w:tc>
          <w:tcPr>
            <w:tcW w:w="709" w:type="dxa"/>
            <w:tcBorders>
              <w:top w:val="nil"/>
              <w:left w:val="nil"/>
              <w:bottom w:val="nil"/>
              <w:right w:val="nil"/>
            </w:tcBorders>
            <w:vAlign w:val="bottom"/>
          </w:tcPr>
          <w:p w:rsidR="00465389" w:rsidRDefault="00465389">
            <w:pPr>
              <w:pStyle w:val="ConsPlusNormal"/>
              <w:ind w:firstLine="0"/>
              <w:jc w:val="center"/>
              <w:rPr>
                <w:rFonts w:ascii="Times New Roman" w:hAnsi="Times New Roman" w:cs="Times New Roman"/>
                <w:sz w:val="30"/>
                <w:szCs w:val="30"/>
              </w:rPr>
            </w:pPr>
          </w:p>
        </w:tc>
        <w:tc>
          <w:tcPr>
            <w:tcW w:w="567" w:type="dxa"/>
            <w:tcBorders>
              <w:top w:val="nil"/>
              <w:left w:val="nil"/>
              <w:bottom w:val="nil"/>
              <w:right w:val="nil"/>
            </w:tcBorders>
            <w:vAlign w:val="bottom"/>
          </w:tcPr>
          <w:p w:rsidR="00465389" w:rsidRDefault="00465389">
            <w:pPr>
              <w:pStyle w:val="ConsPlusNormal"/>
              <w:ind w:firstLine="0"/>
              <w:jc w:val="center"/>
              <w:rPr>
                <w:rFonts w:ascii="Times New Roman" w:hAnsi="Times New Roman" w:cs="Times New Roman"/>
                <w:sz w:val="30"/>
                <w:szCs w:val="30"/>
              </w:rPr>
            </w:pPr>
          </w:p>
        </w:tc>
        <w:tc>
          <w:tcPr>
            <w:tcW w:w="709" w:type="dxa"/>
            <w:tcBorders>
              <w:top w:val="nil"/>
              <w:left w:val="nil"/>
              <w:bottom w:val="nil"/>
              <w:right w:val="nil"/>
            </w:tcBorders>
            <w:vAlign w:val="bottom"/>
          </w:tcPr>
          <w:p w:rsidR="00465389" w:rsidRDefault="00465389">
            <w:pPr>
              <w:pStyle w:val="ConsPlusNormal"/>
              <w:ind w:firstLine="0"/>
              <w:jc w:val="center"/>
              <w:rPr>
                <w:rFonts w:ascii="Times New Roman" w:hAnsi="Times New Roman" w:cs="Times New Roman"/>
                <w:sz w:val="30"/>
                <w:szCs w:val="30"/>
              </w:rPr>
            </w:pPr>
          </w:p>
        </w:tc>
        <w:tc>
          <w:tcPr>
            <w:tcW w:w="2268" w:type="dxa"/>
            <w:tcBorders>
              <w:top w:val="nil"/>
              <w:left w:val="nil"/>
              <w:bottom w:val="nil"/>
              <w:right w:val="nil"/>
            </w:tcBorders>
            <w:vAlign w:val="bottom"/>
          </w:tcPr>
          <w:p w:rsidR="00465389" w:rsidRDefault="00E500F3">
            <w:pPr>
              <w:pStyle w:val="ConsPlusNormal"/>
              <w:ind w:firstLine="0"/>
              <w:jc w:val="right"/>
              <w:rPr>
                <w:rFonts w:ascii="Times New Roman" w:hAnsi="Times New Roman" w:cs="Times New Roman"/>
                <w:sz w:val="30"/>
                <w:szCs w:val="30"/>
              </w:rPr>
            </w:pPr>
            <w:r>
              <w:rPr>
                <w:rFonts w:ascii="Times New Roman" w:hAnsi="Times New Roman" w:cs="Times New Roman"/>
                <w:sz w:val="30"/>
                <w:szCs w:val="30"/>
              </w:rPr>
              <w:t>150 036 376,00»</w:t>
            </w:r>
          </w:p>
        </w:tc>
      </w:tr>
    </w:tbl>
    <w:p w:rsidR="00465389" w:rsidRDefault="00E500F3">
      <w:pPr>
        <w:autoSpaceDE w:val="0"/>
        <w:autoSpaceDN w:val="0"/>
        <w:adjustRightInd w:val="0"/>
        <w:jc w:val="both"/>
        <w:rPr>
          <w:rStyle w:val="word-wrapper"/>
          <w:rFonts w:ascii="Times New Roman" w:hAnsi="Times New Roman" w:cs="Times New Roman"/>
          <w:sz w:val="30"/>
          <w:szCs w:val="30"/>
          <w:shd w:val="clear" w:color="auto" w:fill="FFFFFF"/>
        </w:rPr>
      </w:pPr>
      <w:proofErr w:type="gramStart"/>
      <w:r>
        <w:rPr>
          <w:rStyle w:val="word-wrapper"/>
          <w:rFonts w:ascii="Times New Roman" w:hAnsi="Times New Roman" w:cs="Times New Roman"/>
          <w:sz w:val="30"/>
          <w:szCs w:val="30"/>
          <w:shd w:val="clear" w:color="auto" w:fill="FFFFFF"/>
        </w:rPr>
        <w:t>заменить</w:t>
      </w:r>
      <w:proofErr w:type="gramEnd"/>
      <w:r>
        <w:rPr>
          <w:rStyle w:val="word-wrapper"/>
          <w:rFonts w:ascii="Times New Roman" w:hAnsi="Times New Roman" w:cs="Times New Roman"/>
          <w:sz w:val="30"/>
          <w:szCs w:val="30"/>
          <w:shd w:val="clear" w:color="auto" w:fill="FFFFFF"/>
        </w:rPr>
        <w:t xml:space="preserve"> позициями:</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62" w:type="dxa"/>
          <w:bottom w:w="85" w:type="dxa"/>
          <w:right w:w="62" w:type="dxa"/>
        </w:tblCellMar>
        <w:tblLook w:val="0000" w:firstRow="0" w:lastRow="0" w:firstColumn="0" w:lastColumn="0" w:noHBand="0" w:noVBand="0"/>
      </w:tblPr>
      <w:tblGrid>
        <w:gridCol w:w="3969"/>
        <w:gridCol w:w="709"/>
        <w:gridCol w:w="850"/>
        <w:gridCol w:w="709"/>
        <w:gridCol w:w="567"/>
        <w:gridCol w:w="709"/>
        <w:gridCol w:w="2268"/>
      </w:tblGrid>
      <w:tr w:rsidR="00465389">
        <w:trPr>
          <w:cantSplit/>
          <w:trHeight w:val="20"/>
        </w:trPr>
        <w:tc>
          <w:tcPr>
            <w:tcW w:w="3969" w:type="dxa"/>
            <w:tcBorders>
              <w:top w:val="nil"/>
              <w:left w:val="nil"/>
              <w:bottom w:val="nil"/>
              <w:right w:val="nil"/>
            </w:tcBorders>
          </w:tcPr>
          <w:p w:rsidR="00465389" w:rsidRDefault="00E500F3">
            <w:pPr>
              <w:autoSpaceDE w:val="0"/>
              <w:autoSpaceDN w:val="0"/>
              <w:adjustRightInd w:val="0"/>
              <w:rPr>
                <w:rFonts w:ascii="Times New Roman" w:hAnsi="Times New Roman" w:cs="Times New Roman"/>
                <w:sz w:val="30"/>
                <w:szCs w:val="30"/>
              </w:rPr>
            </w:pPr>
            <w:r>
              <w:rPr>
                <w:rStyle w:val="word-wrapper"/>
                <w:rFonts w:ascii="Times New Roman" w:hAnsi="Times New Roman" w:cs="Times New Roman"/>
                <w:sz w:val="30"/>
                <w:szCs w:val="30"/>
                <w:shd w:val="clear" w:color="auto" w:fill="FFFFFF"/>
              </w:rPr>
              <w:t>«Капитальные безвозмездные поступления от других бюджетов бюджетной системы Республики Беларусь</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4</w:t>
            </w:r>
          </w:p>
        </w:tc>
        <w:tc>
          <w:tcPr>
            <w:tcW w:w="850"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3</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2</w:t>
            </w:r>
          </w:p>
        </w:tc>
        <w:tc>
          <w:tcPr>
            <w:tcW w:w="567"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00</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tcBorders>
              <w:top w:val="nil"/>
              <w:left w:val="nil"/>
              <w:bottom w:val="nil"/>
              <w:right w:val="nil"/>
            </w:tcBorders>
            <w:vAlign w:val="bottom"/>
          </w:tcPr>
          <w:p w:rsidR="00465389" w:rsidRDefault="00E500F3">
            <w:pPr>
              <w:pStyle w:val="ConsPlusNormal"/>
              <w:ind w:firstLine="0"/>
              <w:jc w:val="right"/>
              <w:rPr>
                <w:rFonts w:ascii="Times New Roman" w:hAnsi="Times New Roman" w:cs="Times New Roman"/>
                <w:sz w:val="30"/>
                <w:szCs w:val="30"/>
              </w:rPr>
            </w:pPr>
            <w:r>
              <w:rPr>
                <w:rFonts w:ascii="Times New Roman" w:hAnsi="Times New Roman" w:cs="Times New Roman"/>
                <w:sz w:val="30"/>
                <w:szCs w:val="30"/>
              </w:rPr>
              <w:t>7 787 028,00</w:t>
            </w:r>
          </w:p>
        </w:tc>
      </w:tr>
      <w:tr w:rsidR="00465389">
        <w:trPr>
          <w:cantSplit/>
          <w:trHeight w:val="20"/>
        </w:trPr>
        <w:tc>
          <w:tcPr>
            <w:tcW w:w="3969" w:type="dxa"/>
            <w:tcBorders>
              <w:top w:val="nil"/>
              <w:left w:val="nil"/>
              <w:bottom w:val="nil"/>
              <w:right w:val="nil"/>
            </w:tcBorders>
          </w:tcPr>
          <w:p w:rsidR="00465389" w:rsidRDefault="00E500F3">
            <w:pPr>
              <w:autoSpaceDE w:val="0"/>
              <w:autoSpaceDN w:val="0"/>
              <w:adjustRightInd w:val="0"/>
              <w:rPr>
                <w:rFonts w:ascii="Times New Roman" w:hAnsi="Times New Roman" w:cs="Times New Roman"/>
                <w:sz w:val="30"/>
                <w:szCs w:val="30"/>
              </w:rPr>
            </w:pPr>
            <w:r>
              <w:rPr>
                <w:rFonts w:ascii="Times New Roman" w:hAnsi="Times New Roman" w:cs="Times New Roman"/>
                <w:sz w:val="30"/>
                <w:szCs w:val="30"/>
              </w:rPr>
              <w:t>Иные межбюджетные трансферты</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4</w:t>
            </w:r>
          </w:p>
        </w:tc>
        <w:tc>
          <w:tcPr>
            <w:tcW w:w="850"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3</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2</w:t>
            </w:r>
          </w:p>
        </w:tc>
        <w:tc>
          <w:tcPr>
            <w:tcW w:w="567"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64</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tcBorders>
              <w:top w:val="nil"/>
              <w:left w:val="nil"/>
              <w:bottom w:val="nil"/>
              <w:right w:val="nil"/>
            </w:tcBorders>
            <w:vAlign w:val="bottom"/>
          </w:tcPr>
          <w:p w:rsidR="00465389" w:rsidRDefault="00E500F3">
            <w:pPr>
              <w:pStyle w:val="ConsPlusNormal"/>
              <w:ind w:firstLine="0"/>
              <w:jc w:val="right"/>
              <w:rPr>
                <w:rFonts w:ascii="Times New Roman" w:hAnsi="Times New Roman" w:cs="Times New Roman"/>
                <w:sz w:val="30"/>
                <w:szCs w:val="30"/>
              </w:rPr>
            </w:pPr>
            <w:r>
              <w:rPr>
                <w:rFonts w:ascii="Times New Roman" w:hAnsi="Times New Roman" w:cs="Times New Roman"/>
                <w:sz w:val="30"/>
                <w:szCs w:val="30"/>
              </w:rPr>
              <w:t>7 787 028,00</w:t>
            </w:r>
          </w:p>
        </w:tc>
      </w:tr>
      <w:tr w:rsidR="00465389">
        <w:trPr>
          <w:cantSplit/>
          <w:trHeight w:val="20"/>
        </w:trPr>
        <w:tc>
          <w:tcPr>
            <w:tcW w:w="3969" w:type="dxa"/>
            <w:tcBorders>
              <w:top w:val="nil"/>
              <w:left w:val="nil"/>
              <w:bottom w:val="nil"/>
              <w:right w:val="nil"/>
            </w:tcBorders>
          </w:tcPr>
          <w:p w:rsidR="00465389" w:rsidRDefault="00E500F3">
            <w:pPr>
              <w:autoSpaceDE w:val="0"/>
              <w:autoSpaceDN w:val="0"/>
              <w:adjustRightInd w:val="0"/>
              <w:rPr>
                <w:rFonts w:ascii="Times New Roman" w:hAnsi="Times New Roman" w:cs="Times New Roman"/>
                <w:sz w:val="30"/>
                <w:szCs w:val="30"/>
              </w:rPr>
            </w:pPr>
            <w:r>
              <w:rPr>
                <w:rFonts w:ascii="Times New Roman" w:hAnsi="Times New Roman" w:cs="Times New Roman"/>
                <w:sz w:val="30"/>
                <w:szCs w:val="30"/>
              </w:rPr>
              <w:t>Иные межбюджетные трансферты из вышестоящего бюджета нижестоящему бюджету</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4</w:t>
            </w:r>
          </w:p>
        </w:tc>
        <w:tc>
          <w:tcPr>
            <w:tcW w:w="850"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3</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2</w:t>
            </w:r>
          </w:p>
        </w:tc>
        <w:tc>
          <w:tcPr>
            <w:tcW w:w="567"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64</w:t>
            </w:r>
          </w:p>
        </w:tc>
        <w:tc>
          <w:tcPr>
            <w:tcW w:w="709" w:type="dxa"/>
            <w:tcBorders>
              <w:top w:val="nil"/>
              <w:left w:val="nil"/>
              <w:bottom w:val="nil"/>
              <w:right w:val="nil"/>
            </w:tcBorders>
            <w:vAlign w:val="bottom"/>
          </w:tcPr>
          <w:p w:rsidR="00465389" w:rsidRDefault="00E500F3">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01</w:t>
            </w:r>
          </w:p>
        </w:tc>
        <w:tc>
          <w:tcPr>
            <w:tcW w:w="2268" w:type="dxa"/>
            <w:tcBorders>
              <w:top w:val="nil"/>
              <w:left w:val="nil"/>
              <w:bottom w:val="nil"/>
              <w:right w:val="nil"/>
            </w:tcBorders>
            <w:vAlign w:val="bottom"/>
          </w:tcPr>
          <w:p w:rsidR="00465389" w:rsidRDefault="00E500F3">
            <w:pPr>
              <w:pStyle w:val="ConsPlusNormal"/>
              <w:ind w:firstLine="0"/>
              <w:jc w:val="right"/>
              <w:rPr>
                <w:rFonts w:ascii="Times New Roman" w:hAnsi="Times New Roman" w:cs="Times New Roman"/>
                <w:sz w:val="30"/>
                <w:szCs w:val="30"/>
              </w:rPr>
            </w:pPr>
            <w:r>
              <w:rPr>
                <w:rFonts w:ascii="Times New Roman" w:hAnsi="Times New Roman" w:cs="Times New Roman"/>
                <w:sz w:val="30"/>
                <w:szCs w:val="30"/>
              </w:rPr>
              <w:t>7 787 028,00</w:t>
            </w:r>
          </w:p>
        </w:tc>
      </w:tr>
      <w:tr w:rsidR="00465389">
        <w:trPr>
          <w:cantSplit/>
          <w:trHeight w:val="20"/>
        </w:trPr>
        <w:tc>
          <w:tcPr>
            <w:tcW w:w="3969" w:type="dxa"/>
            <w:tcBorders>
              <w:top w:val="nil"/>
              <w:left w:val="nil"/>
              <w:bottom w:val="nil"/>
              <w:right w:val="nil"/>
            </w:tcBorders>
          </w:tcPr>
          <w:p w:rsidR="00465389" w:rsidRDefault="00E500F3">
            <w:pPr>
              <w:pStyle w:val="ConsPlusNormal"/>
              <w:ind w:firstLine="0"/>
              <w:rPr>
                <w:rFonts w:ascii="Times New Roman" w:hAnsi="Times New Roman" w:cs="Times New Roman"/>
                <w:sz w:val="30"/>
                <w:szCs w:val="30"/>
              </w:rPr>
            </w:pPr>
            <w:r>
              <w:rPr>
                <w:rFonts w:ascii="Times New Roman" w:hAnsi="Times New Roman" w:cs="Times New Roman"/>
                <w:sz w:val="30"/>
                <w:szCs w:val="30"/>
              </w:rPr>
              <w:t>ВСЕГО доходов</w:t>
            </w:r>
          </w:p>
        </w:tc>
        <w:tc>
          <w:tcPr>
            <w:tcW w:w="709" w:type="dxa"/>
            <w:tcBorders>
              <w:top w:val="nil"/>
              <w:left w:val="nil"/>
              <w:bottom w:val="nil"/>
              <w:right w:val="nil"/>
            </w:tcBorders>
            <w:vAlign w:val="bottom"/>
          </w:tcPr>
          <w:p w:rsidR="00465389" w:rsidRDefault="00465389">
            <w:pPr>
              <w:pStyle w:val="ConsPlusNormal"/>
              <w:ind w:firstLine="0"/>
              <w:jc w:val="center"/>
              <w:rPr>
                <w:rFonts w:ascii="Times New Roman" w:hAnsi="Times New Roman" w:cs="Times New Roman"/>
                <w:sz w:val="30"/>
                <w:szCs w:val="30"/>
              </w:rPr>
            </w:pPr>
          </w:p>
        </w:tc>
        <w:tc>
          <w:tcPr>
            <w:tcW w:w="850" w:type="dxa"/>
            <w:tcBorders>
              <w:top w:val="nil"/>
              <w:left w:val="nil"/>
              <w:bottom w:val="nil"/>
              <w:right w:val="nil"/>
            </w:tcBorders>
            <w:vAlign w:val="bottom"/>
          </w:tcPr>
          <w:p w:rsidR="00465389" w:rsidRDefault="00465389">
            <w:pPr>
              <w:pStyle w:val="ConsPlusNormal"/>
              <w:ind w:firstLine="0"/>
              <w:jc w:val="center"/>
              <w:rPr>
                <w:rFonts w:ascii="Times New Roman" w:hAnsi="Times New Roman" w:cs="Times New Roman"/>
                <w:sz w:val="30"/>
                <w:szCs w:val="30"/>
              </w:rPr>
            </w:pPr>
          </w:p>
        </w:tc>
        <w:tc>
          <w:tcPr>
            <w:tcW w:w="709" w:type="dxa"/>
            <w:tcBorders>
              <w:top w:val="nil"/>
              <w:left w:val="nil"/>
              <w:bottom w:val="nil"/>
              <w:right w:val="nil"/>
            </w:tcBorders>
            <w:vAlign w:val="bottom"/>
          </w:tcPr>
          <w:p w:rsidR="00465389" w:rsidRDefault="00465389">
            <w:pPr>
              <w:pStyle w:val="ConsPlusNormal"/>
              <w:ind w:firstLine="0"/>
              <w:jc w:val="center"/>
              <w:rPr>
                <w:rFonts w:ascii="Times New Roman" w:hAnsi="Times New Roman" w:cs="Times New Roman"/>
                <w:sz w:val="30"/>
                <w:szCs w:val="30"/>
              </w:rPr>
            </w:pPr>
          </w:p>
        </w:tc>
        <w:tc>
          <w:tcPr>
            <w:tcW w:w="567" w:type="dxa"/>
            <w:tcBorders>
              <w:top w:val="nil"/>
              <w:left w:val="nil"/>
              <w:bottom w:val="nil"/>
              <w:right w:val="nil"/>
            </w:tcBorders>
            <w:vAlign w:val="bottom"/>
          </w:tcPr>
          <w:p w:rsidR="00465389" w:rsidRDefault="00465389">
            <w:pPr>
              <w:pStyle w:val="ConsPlusNormal"/>
              <w:ind w:firstLine="0"/>
              <w:jc w:val="center"/>
              <w:rPr>
                <w:rFonts w:ascii="Times New Roman" w:hAnsi="Times New Roman" w:cs="Times New Roman"/>
                <w:sz w:val="30"/>
                <w:szCs w:val="30"/>
              </w:rPr>
            </w:pPr>
          </w:p>
        </w:tc>
        <w:tc>
          <w:tcPr>
            <w:tcW w:w="709" w:type="dxa"/>
            <w:tcBorders>
              <w:top w:val="nil"/>
              <w:left w:val="nil"/>
              <w:bottom w:val="nil"/>
              <w:right w:val="nil"/>
            </w:tcBorders>
            <w:vAlign w:val="bottom"/>
          </w:tcPr>
          <w:p w:rsidR="00465389" w:rsidRDefault="00465389">
            <w:pPr>
              <w:pStyle w:val="ConsPlusNormal"/>
              <w:ind w:firstLine="0"/>
              <w:jc w:val="center"/>
              <w:rPr>
                <w:rFonts w:ascii="Times New Roman" w:hAnsi="Times New Roman" w:cs="Times New Roman"/>
                <w:sz w:val="30"/>
                <w:szCs w:val="30"/>
              </w:rPr>
            </w:pPr>
          </w:p>
        </w:tc>
        <w:tc>
          <w:tcPr>
            <w:tcW w:w="2268" w:type="dxa"/>
            <w:tcBorders>
              <w:top w:val="nil"/>
              <w:left w:val="nil"/>
              <w:bottom w:val="nil"/>
              <w:right w:val="nil"/>
            </w:tcBorders>
            <w:vAlign w:val="bottom"/>
          </w:tcPr>
          <w:p w:rsidR="00465389" w:rsidRDefault="00E500F3">
            <w:pPr>
              <w:pStyle w:val="ConsPlusNormal"/>
              <w:ind w:firstLine="0"/>
              <w:jc w:val="right"/>
              <w:rPr>
                <w:rFonts w:ascii="Times New Roman" w:hAnsi="Times New Roman" w:cs="Times New Roman"/>
                <w:sz w:val="30"/>
                <w:szCs w:val="30"/>
              </w:rPr>
            </w:pPr>
            <w:r>
              <w:rPr>
                <w:rFonts w:ascii="Times New Roman" w:hAnsi="Times New Roman" w:cs="Times New Roman"/>
                <w:sz w:val="30"/>
                <w:szCs w:val="30"/>
              </w:rPr>
              <w:t>150 885 661,74»;</w:t>
            </w:r>
          </w:p>
        </w:tc>
      </w:tr>
    </w:tbl>
    <w:p w:rsidR="00465389" w:rsidRDefault="00E500F3">
      <w:pPr>
        <w:ind w:firstLine="709"/>
        <w:jc w:val="both"/>
        <w:rPr>
          <w:rFonts w:ascii="Times New Roman" w:hAnsi="Times New Roman" w:cs="Times New Roman"/>
          <w:sz w:val="30"/>
          <w:szCs w:val="30"/>
        </w:rPr>
      </w:pPr>
      <w:r>
        <w:rPr>
          <w:rFonts w:ascii="Times New Roman" w:hAnsi="Times New Roman" w:cs="Times New Roman"/>
          <w:sz w:val="30"/>
          <w:szCs w:val="30"/>
        </w:rPr>
        <w:t>1.5</w:t>
      </w:r>
      <w:proofErr w:type="gramStart"/>
      <w:r>
        <w:rPr>
          <w:rFonts w:ascii="Times New Roman" w:hAnsi="Times New Roman" w:cs="Times New Roman"/>
          <w:sz w:val="30"/>
          <w:szCs w:val="30"/>
        </w:rPr>
        <w:t>. в</w:t>
      </w:r>
      <w:proofErr w:type="gramEnd"/>
      <w:r>
        <w:rPr>
          <w:rFonts w:ascii="Times New Roman" w:hAnsi="Times New Roman" w:cs="Times New Roman"/>
          <w:sz w:val="30"/>
          <w:szCs w:val="30"/>
        </w:rPr>
        <w:t xml:space="preserve"> </w:t>
      </w:r>
      <w:hyperlink r:id="rId9" w:history="1">
        <w:r>
          <w:rPr>
            <w:rFonts w:ascii="Times New Roman" w:hAnsi="Times New Roman" w:cs="Times New Roman"/>
            <w:sz w:val="30"/>
            <w:szCs w:val="30"/>
          </w:rPr>
          <w:t xml:space="preserve">приложении </w:t>
        </w:r>
      </w:hyperlink>
      <w:r>
        <w:rPr>
          <w:rFonts w:ascii="Times New Roman" w:hAnsi="Times New Roman" w:cs="Times New Roman"/>
          <w:sz w:val="30"/>
          <w:szCs w:val="30"/>
        </w:rPr>
        <w:t>4 к этому решению:</w:t>
      </w:r>
    </w:p>
    <w:p w:rsidR="00465389" w:rsidRDefault="00E500F3">
      <w:pPr>
        <w:autoSpaceDE w:val="0"/>
        <w:autoSpaceDN w:val="0"/>
        <w:adjustRightInd w:val="0"/>
        <w:ind w:firstLine="709"/>
        <w:jc w:val="both"/>
        <w:rPr>
          <w:rFonts w:ascii="Times New Roman" w:hAnsi="Times New Roman" w:cs="Times New Roman"/>
          <w:sz w:val="30"/>
          <w:szCs w:val="30"/>
        </w:rPr>
      </w:pPr>
      <w:proofErr w:type="gramStart"/>
      <w:r>
        <w:rPr>
          <w:rFonts w:ascii="Times New Roman" w:hAnsi="Times New Roman" w:cs="Times New Roman"/>
          <w:sz w:val="30"/>
          <w:szCs w:val="30"/>
        </w:rPr>
        <w:t>позиции</w:t>
      </w:r>
      <w:proofErr w:type="gramEnd"/>
      <w:r>
        <w:rPr>
          <w:rFonts w:ascii="Times New Roman" w:hAnsi="Times New Roman" w:cs="Times New Roman"/>
          <w:sz w:val="30"/>
          <w:szCs w:val="30"/>
        </w:rPr>
        <w:t>:</w:t>
      </w:r>
    </w:p>
    <w:tbl>
      <w:tblPr>
        <w:tblW w:w="9719" w:type="dxa"/>
        <w:tblInd w:w="62" w:type="dxa"/>
        <w:tblLayout w:type="fixed"/>
        <w:tblCellMar>
          <w:top w:w="85" w:type="dxa"/>
          <w:left w:w="62" w:type="dxa"/>
          <w:bottom w:w="85" w:type="dxa"/>
          <w:right w:w="62" w:type="dxa"/>
        </w:tblCellMar>
        <w:tblLook w:val="0000" w:firstRow="0" w:lastRow="0" w:firstColumn="0" w:lastColumn="0" w:noHBand="0" w:noVBand="0"/>
      </w:tblPr>
      <w:tblGrid>
        <w:gridCol w:w="5041"/>
        <w:gridCol w:w="567"/>
        <w:gridCol w:w="993"/>
        <w:gridCol w:w="708"/>
        <w:gridCol w:w="2410"/>
      </w:tblGrid>
      <w:tr w:rsidR="00465389">
        <w:trPr>
          <w:cantSplit/>
        </w:trPr>
        <w:tc>
          <w:tcPr>
            <w:tcW w:w="5041" w:type="dxa"/>
          </w:tcPr>
          <w:p w:rsidR="00465389" w:rsidRDefault="00E500F3">
            <w:pPr>
              <w:pStyle w:val="ConsPlusNormal"/>
              <w:spacing w:line="280" w:lineRule="exact"/>
              <w:ind w:firstLine="0"/>
              <w:rPr>
                <w:rFonts w:ascii="Times New Roman" w:hAnsi="Times New Roman" w:cs="Times New Roman"/>
                <w:sz w:val="30"/>
                <w:szCs w:val="30"/>
              </w:rPr>
            </w:pPr>
            <w:r>
              <w:rPr>
                <w:rFonts w:ascii="Times New Roman" w:hAnsi="Times New Roman" w:cs="Times New Roman"/>
                <w:sz w:val="30"/>
                <w:szCs w:val="30"/>
              </w:rPr>
              <w:t>«ОБЩЕГОСУДАРСТВЕННАЯ ДЕЯТЕЛЬНОСТЬ</w:t>
            </w:r>
          </w:p>
        </w:tc>
        <w:tc>
          <w:tcPr>
            <w:tcW w:w="567"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01</w:t>
            </w:r>
          </w:p>
        </w:tc>
        <w:tc>
          <w:tcPr>
            <w:tcW w:w="993"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00</w:t>
            </w:r>
          </w:p>
        </w:tc>
        <w:tc>
          <w:tcPr>
            <w:tcW w:w="708"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00</w:t>
            </w:r>
          </w:p>
        </w:tc>
        <w:tc>
          <w:tcPr>
            <w:tcW w:w="2410" w:type="dxa"/>
            <w:vAlign w:val="bottom"/>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14 016 100,23</w:t>
            </w:r>
          </w:p>
        </w:tc>
      </w:tr>
      <w:tr w:rsidR="00465389">
        <w:trPr>
          <w:cantSplit/>
        </w:trPr>
        <w:tc>
          <w:tcPr>
            <w:tcW w:w="5041" w:type="dxa"/>
          </w:tcPr>
          <w:p w:rsidR="00465389" w:rsidRDefault="00E500F3">
            <w:pPr>
              <w:pStyle w:val="ConsPlusNormal"/>
              <w:spacing w:line="280" w:lineRule="exact"/>
              <w:ind w:firstLine="0"/>
              <w:rPr>
                <w:rFonts w:ascii="Times New Roman" w:hAnsi="Times New Roman" w:cs="Times New Roman"/>
                <w:sz w:val="30"/>
                <w:szCs w:val="30"/>
              </w:rPr>
            </w:pPr>
            <w:r>
              <w:rPr>
                <w:rFonts w:ascii="Times New Roman" w:hAnsi="Times New Roman" w:cs="Times New Roman"/>
                <w:sz w:val="30"/>
                <w:szCs w:val="30"/>
              </w:rPr>
              <w:t>Государственные органы общего назначения</w:t>
            </w:r>
          </w:p>
        </w:tc>
        <w:tc>
          <w:tcPr>
            <w:tcW w:w="567"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01</w:t>
            </w:r>
          </w:p>
        </w:tc>
        <w:tc>
          <w:tcPr>
            <w:tcW w:w="993"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01</w:t>
            </w:r>
          </w:p>
        </w:tc>
        <w:tc>
          <w:tcPr>
            <w:tcW w:w="708"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00</w:t>
            </w:r>
          </w:p>
        </w:tc>
        <w:tc>
          <w:tcPr>
            <w:tcW w:w="2410" w:type="dxa"/>
            <w:vAlign w:val="bottom"/>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8 188 175,00</w:t>
            </w:r>
          </w:p>
        </w:tc>
      </w:tr>
      <w:tr w:rsidR="00465389">
        <w:trPr>
          <w:cantSplit/>
        </w:trPr>
        <w:tc>
          <w:tcPr>
            <w:tcW w:w="5041" w:type="dxa"/>
          </w:tcPr>
          <w:p w:rsidR="00465389" w:rsidRDefault="00E500F3">
            <w:pPr>
              <w:pStyle w:val="ConsPlusNormal"/>
              <w:spacing w:line="280" w:lineRule="exact"/>
              <w:ind w:firstLine="0"/>
              <w:rPr>
                <w:rFonts w:ascii="Times New Roman" w:hAnsi="Times New Roman" w:cs="Times New Roman"/>
                <w:sz w:val="30"/>
                <w:szCs w:val="30"/>
              </w:rPr>
            </w:pPr>
            <w:r>
              <w:rPr>
                <w:rFonts w:ascii="Times New Roman" w:hAnsi="Times New Roman" w:cs="Times New Roman"/>
                <w:sz w:val="30"/>
                <w:szCs w:val="30"/>
              </w:rPr>
              <w:t>Органы местного управления и самоуправления</w:t>
            </w:r>
          </w:p>
        </w:tc>
        <w:tc>
          <w:tcPr>
            <w:tcW w:w="567"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01</w:t>
            </w:r>
          </w:p>
        </w:tc>
        <w:tc>
          <w:tcPr>
            <w:tcW w:w="993"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01</w:t>
            </w:r>
          </w:p>
        </w:tc>
        <w:tc>
          <w:tcPr>
            <w:tcW w:w="708"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04</w:t>
            </w:r>
          </w:p>
        </w:tc>
        <w:tc>
          <w:tcPr>
            <w:tcW w:w="2410" w:type="dxa"/>
            <w:vAlign w:val="bottom"/>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8 158 061,00»</w:t>
            </w:r>
          </w:p>
        </w:tc>
      </w:tr>
    </w:tbl>
    <w:p w:rsidR="00465389" w:rsidRDefault="00E500F3">
      <w:pPr>
        <w:autoSpaceDE w:val="0"/>
        <w:autoSpaceDN w:val="0"/>
        <w:adjustRightInd w:val="0"/>
        <w:jc w:val="both"/>
        <w:rPr>
          <w:rStyle w:val="word-wrapper"/>
          <w:rFonts w:ascii="Times New Roman" w:hAnsi="Times New Roman" w:cs="Times New Roman"/>
          <w:sz w:val="30"/>
          <w:szCs w:val="30"/>
          <w:shd w:val="clear" w:color="auto" w:fill="FFFFFF"/>
        </w:rPr>
      </w:pPr>
      <w:proofErr w:type="gramStart"/>
      <w:r>
        <w:rPr>
          <w:rStyle w:val="word-wrapper"/>
          <w:rFonts w:ascii="Times New Roman" w:hAnsi="Times New Roman" w:cs="Times New Roman"/>
          <w:sz w:val="30"/>
          <w:szCs w:val="30"/>
          <w:shd w:val="clear" w:color="auto" w:fill="FFFFFF"/>
        </w:rPr>
        <w:t>заменить</w:t>
      </w:r>
      <w:proofErr w:type="gramEnd"/>
      <w:r>
        <w:rPr>
          <w:rStyle w:val="word-wrapper"/>
          <w:rFonts w:ascii="Times New Roman" w:hAnsi="Times New Roman" w:cs="Times New Roman"/>
          <w:sz w:val="30"/>
          <w:szCs w:val="30"/>
          <w:shd w:val="clear" w:color="auto" w:fill="FFFFFF"/>
        </w:rPr>
        <w:t xml:space="preserve"> позициями:</w:t>
      </w:r>
    </w:p>
    <w:tbl>
      <w:tblPr>
        <w:tblW w:w="9719" w:type="dxa"/>
        <w:tblInd w:w="62" w:type="dxa"/>
        <w:tblLayout w:type="fixed"/>
        <w:tblCellMar>
          <w:top w:w="85" w:type="dxa"/>
          <w:left w:w="62" w:type="dxa"/>
          <w:bottom w:w="85" w:type="dxa"/>
          <w:right w:w="62" w:type="dxa"/>
        </w:tblCellMar>
        <w:tblLook w:val="0000" w:firstRow="0" w:lastRow="0" w:firstColumn="0" w:lastColumn="0" w:noHBand="0" w:noVBand="0"/>
      </w:tblPr>
      <w:tblGrid>
        <w:gridCol w:w="5041"/>
        <w:gridCol w:w="567"/>
        <w:gridCol w:w="993"/>
        <w:gridCol w:w="708"/>
        <w:gridCol w:w="2410"/>
      </w:tblGrid>
      <w:tr w:rsidR="00465389">
        <w:trPr>
          <w:cantSplit/>
        </w:trPr>
        <w:tc>
          <w:tcPr>
            <w:tcW w:w="5041" w:type="dxa"/>
          </w:tcPr>
          <w:p w:rsidR="00465389" w:rsidRDefault="00E500F3">
            <w:pPr>
              <w:pStyle w:val="ConsPlusNormal"/>
              <w:spacing w:line="280" w:lineRule="exact"/>
              <w:ind w:firstLine="0"/>
              <w:rPr>
                <w:rFonts w:ascii="Times New Roman" w:hAnsi="Times New Roman" w:cs="Times New Roman"/>
                <w:sz w:val="30"/>
                <w:szCs w:val="30"/>
              </w:rPr>
            </w:pPr>
            <w:r>
              <w:rPr>
                <w:rFonts w:ascii="Times New Roman" w:hAnsi="Times New Roman" w:cs="Times New Roman"/>
                <w:sz w:val="30"/>
                <w:szCs w:val="30"/>
              </w:rPr>
              <w:t>«ОБЩЕГОСУДАРСТВЕННАЯ ДЕЯТЕЛЬНОСТЬ</w:t>
            </w:r>
          </w:p>
        </w:tc>
        <w:tc>
          <w:tcPr>
            <w:tcW w:w="567"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01</w:t>
            </w:r>
          </w:p>
        </w:tc>
        <w:tc>
          <w:tcPr>
            <w:tcW w:w="993"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00</w:t>
            </w:r>
          </w:p>
        </w:tc>
        <w:tc>
          <w:tcPr>
            <w:tcW w:w="708"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00</w:t>
            </w:r>
          </w:p>
        </w:tc>
        <w:tc>
          <w:tcPr>
            <w:tcW w:w="2410" w:type="dxa"/>
            <w:vAlign w:val="bottom"/>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14 144 050,41</w:t>
            </w:r>
          </w:p>
        </w:tc>
      </w:tr>
      <w:tr w:rsidR="00465389">
        <w:trPr>
          <w:cantSplit/>
        </w:trPr>
        <w:tc>
          <w:tcPr>
            <w:tcW w:w="5041" w:type="dxa"/>
          </w:tcPr>
          <w:p w:rsidR="00465389" w:rsidRDefault="00E500F3">
            <w:pPr>
              <w:pStyle w:val="ConsPlusNormal"/>
              <w:spacing w:line="280" w:lineRule="exact"/>
              <w:ind w:firstLine="0"/>
              <w:rPr>
                <w:rFonts w:ascii="Times New Roman" w:hAnsi="Times New Roman" w:cs="Times New Roman"/>
                <w:sz w:val="30"/>
                <w:szCs w:val="30"/>
              </w:rPr>
            </w:pPr>
            <w:r>
              <w:rPr>
                <w:rFonts w:ascii="Times New Roman" w:hAnsi="Times New Roman" w:cs="Times New Roman"/>
                <w:sz w:val="30"/>
                <w:szCs w:val="30"/>
              </w:rPr>
              <w:lastRenderedPageBreak/>
              <w:t>Государственные органы общего назначения</w:t>
            </w:r>
          </w:p>
        </w:tc>
        <w:tc>
          <w:tcPr>
            <w:tcW w:w="567"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01</w:t>
            </w:r>
          </w:p>
        </w:tc>
        <w:tc>
          <w:tcPr>
            <w:tcW w:w="993"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01</w:t>
            </w:r>
          </w:p>
        </w:tc>
        <w:tc>
          <w:tcPr>
            <w:tcW w:w="708"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00</w:t>
            </w:r>
          </w:p>
        </w:tc>
        <w:tc>
          <w:tcPr>
            <w:tcW w:w="2410" w:type="dxa"/>
            <w:vAlign w:val="bottom"/>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8 269 675,00</w:t>
            </w:r>
          </w:p>
        </w:tc>
      </w:tr>
      <w:tr w:rsidR="00465389">
        <w:trPr>
          <w:cantSplit/>
        </w:trPr>
        <w:tc>
          <w:tcPr>
            <w:tcW w:w="5041" w:type="dxa"/>
          </w:tcPr>
          <w:p w:rsidR="00465389" w:rsidRDefault="00E500F3">
            <w:pPr>
              <w:pStyle w:val="ConsPlusNormal"/>
              <w:spacing w:line="280" w:lineRule="exact"/>
              <w:ind w:firstLine="0"/>
              <w:rPr>
                <w:rFonts w:ascii="Times New Roman" w:hAnsi="Times New Roman" w:cs="Times New Roman"/>
                <w:sz w:val="30"/>
                <w:szCs w:val="30"/>
              </w:rPr>
            </w:pPr>
            <w:r>
              <w:rPr>
                <w:rFonts w:ascii="Times New Roman" w:hAnsi="Times New Roman" w:cs="Times New Roman"/>
                <w:sz w:val="30"/>
                <w:szCs w:val="30"/>
              </w:rPr>
              <w:t>Органы местного управления и самоуправления</w:t>
            </w:r>
          </w:p>
        </w:tc>
        <w:tc>
          <w:tcPr>
            <w:tcW w:w="567"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01</w:t>
            </w:r>
          </w:p>
        </w:tc>
        <w:tc>
          <w:tcPr>
            <w:tcW w:w="993"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01</w:t>
            </w:r>
          </w:p>
        </w:tc>
        <w:tc>
          <w:tcPr>
            <w:tcW w:w="708"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04</w:t>
            </w:r>
          </w:p>
        </w:tc>
        <w:tc>
          <w:tcPr>
            <w:tcW w:w="2410" w:type="dxa"/>
            <w:vAlign w:val="bottom"/>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8 239 561,00»;</w:t>
            </w:r>
          </w:p>
        </w:tc>
      </w:tr>
    </w:tbl>
    <w:p w:rsidR="00465389" w:rsidRDefault="00E500F3">
      <w:pPr>
        <w:autoSpaceDE w:val="0"/>
        <w:autoSpaceDN w:val="0"/>
        <w:adjustRightInd w:val="0"/>
        <w:ind w:firstLine="709"/>
        <w:jc w:val="both"/>
        <w:rPr>
          <w:rFonts w:ascii="Times New Roman" w:hAnsi="Times New Roman" w:cs="Times New Roman"/>
          <w:sz w:val="30"/>
          <w:szCs w:val="30"/>
        </w:rPr>
      </w:pPr>
      <w:proofErr w:type="gramStart"/>
      <w:r>
        <w:rPr>
          <w:rFonts w:ascii="Times New Roman" w:hAnsi="Times New Roman" w:cs="Times New Roman"/>
          <w:sz w:val="30"/>
          <w:szCs w:val="30"/>
        </w:rPr>
        <w:t>позиции</w:t>
      </w:r>
      <w:proofErr w:type="gramEnd"/>
      <w:r>
        <w:rPr>
          <w:rFonts w:ascii="Times New Roman" w:hAnsi="Times New Roman" w:cs="Times New Roman"/>
          <w:sz w:val="30"/>
          <w:szCs w:val="30"/>
        </w:rPr>
        <w:t>:</w:t>
      </w:r>
    </w:p>
    <w:tbl>
      <w:tblPr>
        <w:tblW w:w="9719" w:type="dxa"/>
        <w:tblInd w:w="62" w:type="dxa"/>
        <w:tblLayout w:type="fixed"/>
        <w:tblCellMar>
          <w:top w:w="85" w:type="dxa"/>
          <w:left w:w="62" w:type="dxa"/>
          <w:bottom w:w="85" w:type="dxa"/>
          <w:right w:w="62" w:type="dxa"/>
        </w:tblCellMar>
        <w:tblLook w:val="0000" w:firstRow="0" w:lastRow="0" w:firstColumn="0" w:lastColumn="0" w:noHBand="0" w:noVBand="0"/>
      </w:tblPr>
      <w:tblGrid>
        <w:gridCol w:w="5041"/>
        <w:gridCol w:w="567"/>
        <w:gridCol w:w="993"/>
        <w:gridCol w:w="708"/>
        <w:gridCol w:w="2410"/>
      </w:tblGrid>
      <w:tr w:rsidR="00465389">
        <w:trPr>
          <w:cantSplit/>
        </w:trPr>
        <w:tc>
          <w:tcPr>
            <w:tcW w:w="5041" w:type="dxa"/>
          </w:tcPr>
          <w:p w:rsidR="00465389" w:rsidRDefault="00E500F3">
            <w:pPr>
              <w:pStyle w:val="ConsPlusNormal"/>
              <w:spacing w:line="280" w:lineRule="exact"/>
              <w:ind w:firstLine="0"/>
              <w:rPr>
                <w:rFonts w:ascii="Times New Roman" w:hAnsi="Times New Roman" w:cs="Times New Roman"/>
                <w:sz w:val="30"/>
                <w:szCs w:val="30"/>
              </w:rPr>
            </w:pPr>
            <w:r>
              <w:rPr>
                <w:rFonts w:ascii="Times New Roman" w:hAnsi="Times New Roman" w:cs="Times New Roman"/>
                <w:sz w:val="30"/>
                <w:szCs w:val="30"/>
              </w:rPr>
              <w:t>«Резервные фонды</w:t>
            </w:r>
          </w:p>
        </w:tc>
        <w:tc>
          <w:tcPr>
            <w:tcW w:w="567"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01</w:t>
            </w:r>
          </w:p>
        </w:tc>
        <w:tc>
          <w:tcPr>
            <w:tcW w:w="993"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09</w:t>
            </w:r>
          </w:p>
        </w:tc>
        <w:tc>
          <w:tcPr>
            <w:tcW w:w="708"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00</w:t>
            </w:r>
          </w:p>
        </w:tc>
        <w:tc>
          <w:tcPr>
            <w:tcW w:w="2410" w:type="dxa"/>
            <w:vAlign w:val="bottom"/>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208 870,23</w:t>
            </w:r>
          </w:p>
        </w:tc>
      </w:tr>
      <w:tr w:rsidR="00465389">
        <w:trPr>
          <w:cantSplit/>
        </w:trPr>
        <w:tc>
          <w:tcPr>
            <w:tcW w:w="5041" w:type="dxa"/>
          </w:tcPr>
          <w:p w:rsidR="00465389" w:rsidRDefault="00E500F3">
            <w:pPr>
              <w:pStyle w:val="ConsPlusNormal"/>
              <w:spacing w:line="280" w:lineRule="exact"/>
              <w:ind w:firstLine="0"/>
              <w:rPr>
                <w:rFonts w:ascii="Times New Roman" w:hAnsi="Times New Roman" w:cs="Times New Roman"/>
                <w:sz w:val="30"/>
                <w:szCs w:val="30"/>
              </w:rPr>
            </w:pPr>
            <w:r>
              <w:rPr>
                <w:rFonts w:ascii="Times New Roman" w:hAnsi="Times New Roman" w:cs="Times New Roman"/>
                <w:sz w:val="30"/>
                <w:szCs w:val="30"/>
              </w:rPr>
              <w:t>Резервные фонды местных исполнительных и распорядительных органов</w:t>
            </w:r>
          </w:p>
        </w:tc>
        <w:tc>
          <w:tcPr>
            <w:tcW w:w="567"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01</w:t>
            </w:r>
          </w:p>
        </w:tc>
        <w:tc>
          <w:tcPr>
            <w:tcW w:w="993"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09</w:t>
            </w:r>
          </w:p>
        </w:tc>
        <w:tc>
          <w:tcPr>
            <w:tcW w:w="708"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04</w:t>
            </w:r>
          </w:p>
        </w:tc>
        <w:tc>
          <w:tcPr>
            <w:tcW w:w="2410" w:type="dxa"/>
            <w:vAlign w:val="bottom"/>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208 870,23</w:t>
            </w:r>
          </w:p>
        </w:tc>
      </w:tr>
      <w:tr w:rsidR="00465389">
        <w:trPr>
          <w:cantSplit/>
        </w:trPr>
        <w:tc>
          <w:tcPr>
            <w:tcW w:w="5041" w:type="dxa"/>
          </w:tcPr>
          <w:p w:rsidR="00465389" w:rsidRDefault="00E500F3">
            <w:pPr>
              <w:pStyle w:val="ConsPlusNormal"/>
              <w:spacing w:line="280" w:lineRule="exact"/>
              <w:ind w:firstLine="0"/>
              <w:rPr>
                <w:rFonts w:ascii="Times New Roman" w:hAnsi="Times New Roman" w:cs="Times New Roman"/>
                <w:sz w:val="30"/>
                <w:szCs w:val="30"/>
              </w:rPr>
            </w:pPr>
            <w:r>
              <w:rPr>
                <w:rFonts w:ascii="Times New Roman" w:hAnsi="Times New Roman" w:cs="Times New Roman"/>
                <w:sz w:val="30"/>
                <w:szCs w:val="30"/>
              </w:rPr>
              <w:t>Другая общегосударственная деятельность</w:t>
            </w:r>
          </w:p>
        </w:tc>
        <w:tc>
          <w:tcPr>
            <w:tcW w:w="567"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01</w:t>
            </w:r>
          </w:p>
        </w:tc>
        <w:tc>
          <w:tcPr>
            <w:tcW w:w="993"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10</w:t>
            </w:r>
          </w:p>
        </w:tc>
        <w:tc>
          <w:tcPr>
            <w:tcW w:w="708"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00</w:t>
            </w:r>
          </w:p>
        </w:tc>
        <w:tc>
          <w:tcPr>
            <w:tcW w:w="2410" w:type="dxa"/>
            <w:vAlign w:val="bottom"/>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4 732 733,00</w:t>
            </w:r>
          </w:p>
        </w:tc>
      </w:tr>
      <w:tr w:rsidR="00465389">
        <w:trPr>
          <w:cantSplit/>
        </w:trPr>
        <w:tc>
          <w:tcPr>
            <w:tcW w:w="5041" w:type="dxa"/>
          </w:tcPr>
          <w:p w:rsidR="00465389" w:rsidRDefault="00E500F3">
            <w:pPr>
              <w:pStyle w:val="ConsPlusNormal"/>
              <w:spacing w:line="280" w:lineRule="exact"/>
              <w:ind w:firstLine="0"/>
              <w:rPr>
                <w:rFonts w:ascii="Times New Roman" w:hAnsi="Times New Roman" w:cs="Times New Roman"/>
                <w:sz w:val="30"/>
                <w:szCs w:val="30"/>
              </w:rPr>
            </w:pPr>
            <w:bookmarkStart w:id="2" w:name="_Hlk138400634"/>
            <w:r>
              <w:rPr>
                <w:rFonts w:ascii="Times New Roman" w:hAnsi="Times New Roman" w:cs="Times New Roman"/>
                <w:sz w:val="30"/>
                <w:szCs w:val="30"/>
              </w:rPr>
              <w:t>Иные общегосударственные вопросы</w:t>
            </w:r>
            <w:bookmarkEnd w:id="2"/>
          </w:p>
        </w:tc>
        <w:tc>
          <w:tcPr>
            <w:tcW w:w="567"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01</w:t>
            </w:r>
          </w:p>
        </w:tc>
        <w:tc>
          <w:tcPr>
            <w:tcW w:w="993"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10</w:t>
            </w:r>
          </w:p>
        </w:tc>
        <w:tc>
          <w:tcPr>
            <w:tcW w:w="708"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03</w:t>
            </w:r>
          </w:p>
        </w:tc>
        <w:tc>
          <w:tcPr>
            <w:tcW w:w="2410" w:type="dxa"/>
            <w:vAlign w:val="bottom"/>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4 732 733,00</w:t>
            </w:r>
          </w:p>
        </w:tc>
      </w:tr>
      <w:tr w:rsidR="00465389">
        <w:trPr>
          <w:cantSplit/>
        </w:trPr>
        <w:tc>
          <w:tcPr>
            <w:tcW w:w="5041" w:type="dxa"/>
          </w:tcPr>
          <w:p w:rsidR="00465389" w:rsidRDefault="00E500F3">
            <w:pPr>
              <w:pStyle w:val="ConsPlusNormal"/>
              <w:spacing w:line="280" w:lineRule="exact"/>
              <w:ind w:firstLine="0"/>
              <w:rPr>
                <w:rFonts w:ascii="Times New Roman" w:hAnsi="Times New Roman" w:cs="Times New Roman"/>
                <w:sz w:val="30"/>
                <w:szCs w:val="30"/>
              </w:rPr>
            </w:pPr>
            <w:r>
              <w:rPr>
                <w:rFonts w:ascii="Times New Roman" w:hAnsi="Times New Roman" w:cs="Times New Roman"/>
                <w:sz w:val="30"/>
                <w:szCs w:val="30"/>
              </w:rPr>
              <w:t>Межбюджетные трансферты</w:t>
            </w:r>
          </w:p>
        </w:tc>
        <w:tc>
          <w:tcPr>
            <w:tcW w:w="567"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01</w:t>
            </w:r>
          </w:p>
        </w:tc>
        <w:tc>
          <w:tcPr>
            <w:tcW w:w="993"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11</w:t>
            </w:r>
          </w:p>
        </w:tc>
        <w:tc>
          <w:tcPr>
            <w:tcW w:w="708"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00</w:t>
            </w:r>
          </w:p>
        </w:tc>
        <w:tc>
          <w:tcPr>
            <w:tcW w:w="2410" w:type="dxa"/>
            <w:vAlign w:val="bottom"/>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881 330,00</w:t>
            </w:r>
          </w:p>
        </w:tc>
      </w:tr>
      <w:tr w:rsidR="00465389">
        <w:trPr>
          <w:cantSplit/>
        </w:trPr>
        <w:tc>
          <w:tcPr>
            <w:tcW w:w="5041" w:type="dxa"/>
          </w:tcPr>
          <w:p w:rsidR="00465389" w:rsidRDefault="00E500F3">
            <w:pPr>
              <w:pStyle w:val="ConsPlusNormal"/>
              <w:spacing w:line="280" w:lineRule="exact"/>
              <w:ind w:firstLine="0"/>
              <w:rPr>
                <w:rFonts w:ascii="Times New Roman" w:hAnsi="Times New Roman" w:cs="Times New Roman"/>
                <w:sz w:val="30"/>
                <w:szCs w:val="30"/>
              </w:rPr>
            </w:pPr>
            <w:r>
              <w:rPr>
                <w:rFonts w:ascii="Times New Roman" w:hAnsi="Times New Roman" w:cs="Times New Roman"/>
                <w:sz w:val="30"/>
                <w:szCs w:val="30"/>
              </w:rPr>
              <w:t>Трансферты бюджетам других уровней</w:t>
            </w:r>
          </w:p>
        </w:tc>
        <w:tc>
          <w:tcPr>
            <w:tcW w:w="567"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01</w:t>
            </w:r>
          </w:p>
        </w:tc>
        <w:tc>
          <w:tcPr>
            <w:tcW w:w="993"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11</w:t>
            </w:r>
          </w:p>
        </w:tc>
        <w:tc>
          <w:tcPr>
            <w:tcW w:w="708"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01</w:t>
            </w:r>
          </w:p>
        </w:tc>
        <w:tc>
          <w:tcPr>
            <w:tcW w:w="2410" w:type="dxa"/>
            <w:vAlign w:val="bottom"/>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881 330,00»</w:t>
            </w:r>
          </w:p>
        </w:tc>
      </w:tr>
    </w:tbl>
    <w:p w:rsidR="00465389" w:rsidRDefault="00E500F3">
      <w:pPr>
        <w:autoSpaceDE w:val="0"/>
        <w:autoSpaceDN w:val="0"/>
        <w:adjustRightInd w:val="0"/>
        <w:jc w:val="both"/>
        <w:rPr>
          <w:rStyle w:val="word-wrapper"/>
          <w:rFonts w:ascii="Times New Roman" w:hAnsi="Times New Roman" w:cs="Times New Roman"/>
          <w:sz w:val="30"/>
          <w:szCs w:val="30"/>
          <w:shd w:val="clear" w:color="auto" w:fill="FFFFFF"/>
        </w:rPr>
      </w:pPr>
      <w:proofErr w:type="gramStart"/>
      <w:r>
        <w:rPr>
          <w:rStyle w:val="word-wrapper"/>
          <w:rFonts w:ascii="Times New Roman" w:hAnsi="Times New Roman" w:cs="Times New Roman"/>
          <w:sz w:val="30"/>
          <w:szCs w:val="30"/>
          <w:shd w:val="clear" w:color="auto" w:fill="FFFFFF"/>
        </w:rPr>
        <w:t>заменить</w:t>
      </w:r>
      <w:proofErr w:type="gramEnd"/>
      <w:r>
        <w:rPr>
          <w:rStyle w:val="word-wrapper"/>
          <w:rFonts w:ascii="Times New Roman" w:hAnsi="Times New Roman" w:cs="Times New Roman"/>
          <w:sz w:val="30"/>
          <w:szCs w:val="30"/>
          <w:shd w:val="clear" w:color="auto" w:fill="FFFFFF"/>
        </w:rPr>
        <w:t xml:space="preserve"> позициями:</w:t>
      </w:r>
    </w:p>
    <w:tbl>
      <w:tblPr>
        <w:tblW w:w="9719" w:type="dxa"/>
        <w:tblInd w:w="62" w:type="dxa"/>
        <w:tblLayout w:type="fixed"/>
        <w:tblCellMar>
          <w:top w:w="85" w:type="dxa"/>
          <w:left w:w="62" w:type="dxa"/>
          <w:bottom w:w="85" w:type="dxa"/>
          <w:right w:w="62" w:type="dxa"/>
        </w:tblCellMar>
        <w:tblLook w:val="0000" w:firstRow="0" w:lastRow="0" w:firstColumn="0" w:lastColumn="0" w:noHBand="0" w:noVBand="0"/>
      </w:tblPr>
      <w:tblGrid>
        <w:gridCol w:w="5041"/>
        <w:gridCol w:w="567"/>
        <w:gridCol w:w="993"/>
        <w:gridCol w:w="708"/>
        <w:gridCol w:w="2410"/>
      </w:tblGrid>
      <w:tr w:rsidR="00465389">
        <w:trPr>
          <w:cantSplit/>
        </w:trPr>
        <w:tc>
          <w:tcPr>
            <w:tcW w:w="5041" w:type="dxa"/>
          </w:tcPr>
          <w:p w:rsidR="00465389" w:rsidRDefault="00E500F3">
            <w:pPr>
              <w:pStyle w:val="ConsPlusNormal"/>
              <w:spacing w:line="280" w:lineRule="exact"/>
              <w:ind w:firstLine="0"/>
              <w:rPr>
                <w:rFonts w:ascii="Times New Roman" w:hAnsi="Times New Roman" w:cs="Times New Roman"/>
                <w:sz w:val="30"/>
                <w:szCs w:val="30"/>
              </w:rPr>
            </w:pPr>
            <w:r>
              <w:rPr>
                <w:rFonts w:ascii="Times New Roman" w:hAnsi="Times New Roman" w:cs="Times New Roman"/>
                <w:sz w:val="30"/>
                <w:szCs w:val="30"/>
              </w:rPr>
              <w:t>«Резервные фонды</w:t>
            </w:r>
          </w:p>
        </w:tc>
        <w:tc>
          <w:tcPr>
            <w:tcW w:w="567"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01</w:t>
            </w:r>
          </w:p>
        </w:tc>
        <w:tc>
          <w:tcPr>
            <w:tcW w:w="993"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09</w:t>
            </w:r>
          </w:p>
        </w:tc>
        <w:tc>
          <w:tcPr>
            <w:tcW w:w="708"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00</w:t>
            </w:r>
          </w:p>
        </w:tc>
        <w:tc>
          <w:tcPr>
            <w:tcW w:w="2410" w:type="dxa"/>
            <w:vAlign w:val="bottom"/>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205 320,41</w:t>
            </w:r>
          </w:p>
        </w:tc>
      </w:tr>
      <w:tr w:rsidR="00465389">
        <w:trPr>
          <w:cantSplit/>
        </w:trPr>
        <w:tc>
          <w:tcPr>
            <w:tcW w:w="5041" w:type="dxa"/>
          </w:tcPr>
          <w:p w:rsidR="00465389" w:rsidRDefault="00E500F3">
            <w:pPr>
              <w:pStyle w:val="ConsPlusNormal"/>
              <w:spacing w:line="280" w:lineRule="exact"/>
              <w:ind w:firstLine="0"/>
              <w:rPr>
                <w:rFonts w:ascii="Times New Roman" w:hAnsi="Times New Roman" w:cs="Times New Roman"/>
                <w:sz w:val="30"/>
                <w:szCs w:val="30"/>
              </w:rPr>
            </w:pPr>
            <w:r>
              <w:rPr>
                <w:rFonts w:ascii="Times New Roman" w:hAnsi="Times New Roman" w:cs="Times New Roman"/>
                <w:sz w:val="30"/>
                <w:szCs w:val="30"/>
              </w:rPr>
              <w:t>Резервные фонды местных исполнительных и распорядительных органов</w:t>
            </w:r>
          </w:p>
        </w:tc>
        <w:tc>
          <w:tcPr>
            <w:tcW w:w="567"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01</w:t>
            </w:r>
          </w:p>
        </w:tc>
        <w:tc>
          <w:tcPr>
            <w:tcW w:w="993"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09</w:t>
            </w:r>
          </w:p>
        </w:tc>
        <w:tc>
          <w:tcPr>
            <w:tcW w:w="708"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04</w:t>
            </w:r>
          </w:p>
        </w:tc>
        <w:tc>
          <w:tcPr>
            <w:tcW w:w="2410" w:type="dxa"/>
            <w:vAlign w:val="bottom"/>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205 320,41</w:t>
            </w:r>
          </w:p>
        </w:tc>
      </w:tr>
      <w:tr w:rsidR="00465389">
        <w:trPr>
          <w:cantSplit/>
        </w:trPr>
        <w:tc>
          <w:tcPr>
            <w:tcW w:w="5041" w:type="dxa"/>
          </w:tcPr>
          <w:p w:rsidR="00465389" w:rsidRDefault="00E500F3">
            <w:pPr>
              <w:pStyle w:val="ConsPlusNormal"/>
              <w:spacing w:line="280" w:lineRule="exact"/>
              <w:ind w:firstLine="0"/>
              <w:rPr>
                <w:rFonts w:ascii="Times New Roman" w:hAnsi="Times New Roman" w:cs="Times New Roman"/>
                <w:sz w:val="30"/>
                <w:szCs w:val="30"/>
              </w:rPr>
            </w:pPr>
            <w:r>
              <w:rPr>
                <w:rFonts w:ascii="Times New Roman" w:hAnsi="Times New Roman" w:cs="Times New Roman"/>
                <w:sz w:val="30"/>
                <w:szCs w:val="30"/>
              </w:rPr>
              <w:t>Другая общегосударственная деятельность</w:t>
            </w:r>
          </w:p>
        </w:tc>
        <w:tc>
          <w:tcPr>
            <w:tcW w:w="567"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01</w:t>
            </w:r>
          </w:p>
        </w:tc>
        <w:tc>
          <w:tcPr>
            <w:tcW w:w="993"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10</w:t>
            </w:r>
          </w:p>
        </w:tc>
        <w:tc>
          <w:tcPr>
            <w:tcW w:w="708"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00</w:t>
            </w:r>
          </w:p>
        </w:tc>
        <w:tc>
          <w:tcPr>
            <w:tcW w:w="2410" w:type="dxa"/>
            <w:vAlign w:val="bottom"/>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4 762 733,00</w:t>
            </w:r>
          </w:p>
        </w:tc>
      </w:tr>
      <w:tr w:rsidR="00465389">
        <w:trPr>
          <w:cantSplit/>
        </w:trPr>
        <w:tc>
          <w:tcPr>
            <w:tcW w:w="5041" w:type="dxa"/>
          </w:tcPr>
          <w:p w:rsidR="00465389" w:rsidRDefault="00E500F3">
            <w:pPr>
              <w:pStyle w:val="ConsPlusNormal"/>
              <w:spacing w:line="280" w:lineRule="exact"/>
              <w:ind w:firstLine="0"/>
              <w:rPr>
                <w:rFonts w:ascii="Times New Roman" w:hAnsi="Times New Roman" w:cs="Times New Roman"/>
                <w:sz w:val="30"/>
                <w:szCs w:val="30"/>
              </w:rPr>
            </w:pPr>
            <w:r>
              <w:rPr>
                <w:rFonts w:ascii="Times New Roman" w:hAnsi="Times New Roman" w:cs="Times New Roman"/>
                <w:sz w:val="30"/>
                <w:szCs w:val="30"/>
              </w:rPr>
              <w:t>Иные общегосударственные вопросы</w:t>
            </w:r>
          </w:p>
        </w:tc>
        <w:tc>
          <w:tcPr>
            <w:tcW w:w="567"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01</w:t>
            </w:r>
          </w:p>
        </w:tc>
        <w:tc>
          <w:tcPr>
            <w:tcW w:w="993"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10</w:t>
            </w:r>
          </w:p>
        </w:tc>
        <w:tc>
          <w:tcPr>
            <w:tcW w:w="708"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03</w:t>
            </w:r>
          </w:p>
        </w:tc>
        <w:tc>
          <w:tcPr>
            <w:tcW w:w="2410" w:type="dxa"/>
            <w:vAlign w:val="bottom"/>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4 762 733,00</w:t>
            </w:r>
          </w:p>
        </w:tc>
      </w:tr>
      <w:tr w:rsidR="00465389">
        <w:trPr>
          <w:cantSplit/>
        </w:trPr>
        <w:tc>
          <w:tcPr>
            <w:tcW w:w="5041" w:type="dxa"/>
          </w:tcPr>
          <w:p w:rsidR="00465389" w:rsidRDefault="00E500F3">
            <w:pPr>
              <w:pStyle w:val="ConsPlusNormal"/>
              <w:spacing w:line="280" w:lineRule="exact"/>
              <w:ind w:firstLine="0"/>
              <w:rPr>
                <w:rFonts w:ascii="Times New Roman" w:hAnsi="Times New Roman" w:cs="Times New Roman"/>
                <w:sz w:val="30"/>
                <w:szCs w:val="30"/>
              </w:rPr>
            </w:pPr>
            <w:r>
              <w:rPr>
                <w:rFonts w:ascii="Times New Roman" w:hAnsi="Times New Roman" w:cs="Times New Roman"/>
                <w:sz w:val="30"/>
                <w:szCs w:val="30"/>
              </w:rPr>
              <w:t>Межбюджетные трансферты</w:t>
            </w:r>
          </w:p>
        </w:tc>
        <w:tc>
          <w:tcPr>
            <w:tcW w:w="567"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01</w:t>
            </w:r>
          </w:p>
        </w:tc>
        <w:tc>
          <w:tcPr>
            <w:tcW w:w="993"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11</w:t>
            </w:r>
          </w:p>
        </w:tc>
        <w:tc>
          <w:tcPr>
            <w:tcW w:w="708"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00</w:t>
            </w:r>
          </w:p>
        </w:tc>
        <w:tc>
          <w:tcPr>
            <w:tcW w:w="2410" w:type="dxa"/>
            <w:vAlign w:val="bottom"/>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901 330,00</w:t>
            </w:r>
          </w:p>
        </w:tc>
      </w:tr>
      <w:tr w:rsidR="00465389">
        <w:trPr>
          <w:cantSplit/>
        </w:trPr>
        <w:tc>
          <w:tcPr>
            <w:tcW w:w="5041" w:type="dxa"/>
          </w:tcPr>
          <w:p w:rsidR="00465389" w:rsidRDefault="00E500F3">
            <w:pPr>
              <w:pStyle w:val="ConsPlusNormal"/>
              <w:spacing w:line="280" w:lineRule="exact"/>
              <w:ind w:firstLine="0"/>
              <w:rPr>
                <w:rFonts w:ascii="Times New Roman" w:hAnsi="Times New Roman" w:cs="Times New Roman"/>
                <w:sz w:val="30"/>
                <w:szCs w:val="30"/>
              </w:rPr>
            </w:pPr>
            <w:r>
              <w:rPr>
                <w:rFonts w:ascii="Times New Roman" w:hAnsi="Times New Roman" w:cs="Times New Roman"/>
                <w:sz w:val="30"/>
                <w:szCs w:val="30"/>
              </w:rPr>
              <w:t>Трансферты бюджетам других уровней</w:t>
            </w:r>
          </w:p>
        </w:tc>
        <w:tc>
          <w:tcPr>
            <w:tcW w:w="567"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01</w:t>
            </w:r>
          </w:p>
        </w:tc>
        <w:tc>
          <w:tcPr>
            <w:tcW w:w="993"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11</w:t>
            </w:r>
          </w:p>
        </w:tc>
        <w:tc>
          <w:tcPr>
            <w:tcW w:w="708"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01</w:t>
            </w:r>
          </w:p>
        </w:tc>
        <w:tc>
          <w:tcPr>
            <w:tcW w:w="2410" w:type="dxa"/>
            <w:vAlign w:val="bottom"/>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901 330,00»;</w:t>
            </w:r>
          </w:p>
        </w:tc>
      </w:tr>
    </w:tbl>
    <w:p w:rsidR="00465389" w:rsidRDefault="00E500F3">
      <w:pPr>
        <w:autoSpaceDE w:val="0"/>
        <w:autoSpaceDN w:val="0"/>
        <w:adjustRightInd w:val="0"/>
        <w:ind w:firstLine="709"/>
        <w:jc w:val="both"/>
        <w:rPr>
          <w:rFonts w:ascii="Times New Roman" w:hAnsi="Times New Roman" w:cs="Times New Roman"/>
          <w:sz w:val="30"/>
          <w:szCs w:val="30"/>
        </w:rPr>
      </w:pPr>
      <w:proofErr w:type="gramStart"/>
      <w:r>
        <w:rPr>
          <w:rFonts w:ascii="Times New Roman" w:hAnsi="Times New Roman" w:cs="Times New Roman"/>
          <w:sz w:val="30"/>
          <w:szCs w:val="30"/>
        </w:rPr>
        <w:t>позиции</w:t>
      </w:r>
      <w:proofErr w:type="gramEnd"/>
      <w:r>
        <w:rPr>
          <w:rFonts w:ascii="Times New Roman" w:hAnsi="Times New Roman" w:cs="Times New Roman"/>
          <w:sz w:val="30"/>
          <w:szCs w:val="30"/>
        </w:rPr>
        <w:t>:</w:t>
      </w:r>
    </w:p>
    <w:tbl>
      <w:tblPr>
        <w:tblW w:w="9719" w:type="dxa"/>
        <w:tblInd w:w="62" w:type="dxa"/>
        <w:tblLayout w:type="fixed"/>
        <w:tblCellMar>
          <w:top w:w="85" w:type="dxa"/>
          <w:left w:w="62" w:type="dxa"/>
          <w:bottom w:w="85" w:type="dxa"/>
          <w:right w:w="62" w:type="dxa"/>
        </w:tblCellMar>
        <w:tblLook w:val="0000" w:firstRow="0" w:lastRow="0" w:firstColumn="0" w:lastColumn="0" w:noHBand="0" w:noVBand="0"/>
      </w:tblPr>
      <w:tblGrid>
        <w:gridCol w:w="5041"/>
        <w:gridCol w:w="567"/>
        <w:gridCol w:w="993"/>
        <w:gridCol w:w="708"/>
        <w:gridCol w:w="2410"/>
      </w:tblGrid>
      <w:tr w:rsidR="00465389">
        <w:trPr>
          <w:cantSplit/>
        </w:trPr>
        <w:tc>
          <w:tcPr>
            <w:tcW w:w="5041" w:type="dxa"/>
          </w:tcPr>
          <w:p w:rsidR="00465389" w:rsidRDefault="00E500F3">
            <w:pPr>
              <w:pStyle w:val="ConsPlusNormal"/>
              <w:spacing w:line="280" w:lineRule="exact"/>
              <w:ind w:firstLine="0"/>
              <w:rPr>
                <w:rFonts w:ascii="Times New Roman" w:hAnsi="Times New Roman" w:cs="Times New Roman"/>
                <w:sz w:val="30"/>
                <w:szCs w:val="30"/>
              </w:rPr>
            </w:pPr>
            <w:r>
              <w:rPr>
                <w:rFonts w:ascii="Times New Roman" w:hAnsi="Times New Roman" w:cs="Times New Roman"/>
                <w:sz w:val="30"/>
                <w:szCs w:val="30"/>
              </w:rPr>
              <w:t>«НАЦИОНАЛЬНАЯ ЭКОНОМИКА</w:t>
            </w:r>
          </w:p>
        </w:tc>
        <w:tc>
          <w:tcPr>
            <w:tcW w:w="567"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04</w:t>
            </w:r>
          </w:p>
        </w:tc>
        <w:tc>
          <w:tcPr>
            <w:tcW w:w="993"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00</w:t>
            </w:r>
          </w:p>
        </w:tc>
        <w:tc>
          <w:tcPr>
            <w:tcW w:w="708"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00</w:t>
            </w:r>
          </w:p>
        </w:tc>
        <w:tc>
          <w:tcPr>
            <w:tcW w:w="2410" w:type="dxa"/>
            <w:vAlign w:val="bottom"/>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4 145 615,00</w:t>
            </w:r>
          </w:p>
        </w:tc>
      </w:tr>
      <w:tr w:rsidR="00465389">
        <w:trPr>
          <w:cantSplit/>
        </w:trPr>
        <w:tc>
          <w:tcPr>
            <w:tcW w:w="5041" w:type="dxa"/>
          </w:tcPr>
          <w:p w:rsidR="00465389" w:rsidRDefault="00E500F3">
            <w:pPr>
              <w:pStyle w:val="ConsPlusNormal"/>
              <w:spacing w:line="280" w:lineRule="exact"/>
              <w:ind w:firstLine="0"/>
              <w:rPr>
                <w:rFonts w:ascii="Times New Roman" w:hAnsi="Times New Roman" w:cs="Times New Roman"/>
                <w:sz w:val="30"/>
                <w:szCs w:val="30"/>
              </w:rPr>
            </w:pPr>
            <w:r>
              <w:rPr>
                <w:rFonts w:ascii="Times New Roman" w:hAnsi="Times New Roman" w:cs="Times New Roman"/>
                <w:sz w:val="30"/>
                <w:szCs w:val="30"/>
              </w:rPr>
              <w:t xml:space="preserve">Сельское хозяйство, </w:t>
            </w:r>
            <w:proofErr w:type="spellStart"/>
            <w:r>
              <w:rPr>
                <w:rFonts w:ascii="Times New Roman" w:hAnsi="Times New Roman" w:cs="Times New Roman"/>
                <w:sz w:val="30"/>
                <w:szCs w:val="30"/>
              </w:rPr>
              <w:t>рыбохозяйственная</w:t>
            </w:r>
            <w:proofErr w:type="spellEnd"/>
            <w:r>
              <w:rPr>
                <w:rFonts w:ascii="Times New Roman" w:hAnsi="Times New Roman" w:cs="Times New Roman"/>
                <w:sz w:val="30"/>
                <w:szCs w:val="30"/>
              </w:rPr>
              <w:t xml:space="preserve"> деятельность</w:t>
            </w:r>
          </w:p>
        </w:tc>
        <w:tc>
          <w:tcPr>
            <w:tcW w:w="567"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04</w:t>
            </w:r>
          </w:p>
        </w:tc>
        <w:tc>
          <w:tcPr>
            <w:tcW w:w="993"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02</w:t>
            </w:r>
          </w:p>
        </w:tc>
        <w:tc>
          <w:tcPr>
            <w:tcW w:w="708"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00</w:t>
            </w:r>
          </w:p>
        </w:tc>
        <w:tc>
          <w:tcPr>
            <w:tcW w:w="2410" w:type="dxa"/>
            <w:vAlign w:val="bottom"/>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2 168 686,00</w:t>
            </w:r>
          </w:p>
        </w:tc>
      </w:tr>
      <w:tr w:rsidR="00465389">
        <w:trPr>
          <w:cantSplit/>
        </w:trPr>
        <w:tc>
          <w:tcPr>
            <w:tcW w:w="5041" w:type="dxa"/>
          </w:tcPr>
          <w:p w:rsidR="00465389" w:rsidRDefault="00E500F3">
            <w:pPr>
              <w:pStyle w:val="ConsPlusNormal"/>
              <w:spacing w:line="280" w:lineRule="exact"/>
              <w:ind w:firstLine="0"/>
              <w:rPr>
                <w:rFonts w:ascii="Times New Roman" w:hAnsi="Times New Roman" w:cs="Times New Roman"/>
                <w:sz w:val="30"/>
                <w:szCs w:val="30"/>
              </w:rPr>
            </w:pPr>
            <w:r>
              <w:rPr>
                <w:rFonts w:ascii="Times New Roman" w:hAnsi="Times New Roman" w:cs="Times New Roman"/>
                <w:sz w:val="30"/>
                <w:szCs w:val="30"/>
              </w:rPr>
              <w:t>Сельскохозяйственные организации, финансируемые из бюджета</w:t>
            </w:r>
          </w:p>
        </w:tc>
        <w:tc>
          <w:tcPr>
            <w:tcW w:w="567"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04</w:t>
            </w:r>
          </w:p>
        </w:tc>
        <w:tc>
          <w:tcPr>
            <w:tcW w:w="993"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02</w:t>
            </w:r>
          </w:p>
        </w:tc>
        <w:tc>
          <w:tcPr>
            <w:tcW w:w="708"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01</w:t>
            </w:r>
          </w:p>
        </w:tc>
        <w:tc>
          <w:tcPr>
            <w:tcW w:w="2410" w:type="dxa"/>
            <w:vAlign w:val="bottom"/>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1 061 107,00</w:t>
            </w:r>
          </w:p>
        </w:tc>
      </w:tr>
      <w:tr w:rsidR="00465389">
        <w:trPr>
          <w:cantSplit/>
        </w:trPr>
        <w:tc>
          <w:tcPr>
            <w:tcW w:w="5041" w:type="dxa"/>
          </w:tcPr>
          <w:p w:rsidR="00465389" w:rsidRDefault="00E500F3">
            <w:pPr>
              <w:pStyle w:val="ConsPlusNormal"/>
              <w:spacing w:line="280" w:lineRule="exact"/>
              <w:ind w:firstLine="0"/>
              <w:rPr>
                <w:rFonts w:ascii="Times New Roman" w:hAnsi="Times New Roman" w:cs="Times New Roman"/>
                <w:sz w:val="30"/>
                <w:szCs w:val="30"/>
              </w:rPr>
            </w:pPr>
            <w:r>
              <w:rPr>
                <w:rFonts w:ascii="Times New Roman" w:hAnsi="Times New Roman" w:cs="Times New Roman"/>
                <w:sz w:val="30"/>
                <w:szCs w:val="30"/>
              </w:rPr>
              <w:t>Развитие сельскохозяйственного производства, рыбоводства и переработки сельскохозяйственной продукции</w:t>
            </w:r>
          </w:p>
        </w:tc>
        <w:tc>
          <w:tcPr>
            <w:tcW w:w="567"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04</w:t>
            </w:r>
          </w:p>
        </w:tc>
        <w:tc>
          <w:tcPr>
            <w:tcW w:w="993"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02</w:t>
            </w:r>
          </w:p>
        </w:tc>
        <w:tc>
          <w:tcPr>
            <w:tcW w:w="708"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02</w:t>
            </w:r>
          </w:p>
        </w:tc>
        <w:tc>
          <w:tcPr>
            <w:tcW w:w="2410" w:type="dxa"/>
            <w:vAlign w:val="bottom"/>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132 254,00»</w:t>
            </w:r>
          </w:p>
        </w:tc>
      </w:tr>
    </w:tbl>
    <w:p w:rsidR="00465389" w:rsidRDefault="00E500F3">
      <w:pPr>
        <w:autoSpaceDE w:val="0"/>
        <w:autoSpaceDN w:val="0"/>
        <w:adjustRightInd w:val="0"/>
        <w:jc w:val="both"/>
        <w:rPr>
          <w:rStyle w:val="word-wrapper"/>
          <w:rFonts w:ascii="Times New Roman" w:hAnsi="Times New Roman" w:cs="Times New Roman"/>
          <w:sz w:val="30"/>
          <w:szCs w:val="30"/>
          <w:shd w:val="clear" w:color="auto" w:fill="FFFFFF"/>
        </w:rPr>
      </w:pPr>
      <w:proofErr w:type="gramStart"/>
      <w:r>
        <w:rPr>
          <w:rStyle w:val="word-wrapper"/>
          <w:rFonts w:ascii="Times New Roman" w:hAnsi="Times New Roman" w:cs="Times New Roman"/>
          <w:sz w:val="30"/>
          <w:szCs w:val="30"/>
          <w:shd w:val="clear" w:color="auto" w:fill="FFFFFF"/>
        </w:rPr>
        <w:t>заменить</w:t>
      </w:r>
      <w:proofErr w:type="gramEnd"/>
      <w:r>
        <w:rPr>
          <w:rStyle w:val="word-wrapper"/>
          <w:rFonts w:ascii="Times New Roman" w:hAnsi="Times New Roman" w:cs="Times New Roman"/>
          <w:sz w:val="30"/>
          <w:szCs w:val="30"/>
          <w:shd w:val="clear" w:color="auto" w:fill="FFFFFF"/>
        </w:rPr>
        <w:t xml:space="preserve"> позициями:</w:t>
      </w:r>
    </w:p>
    <w:tbl>
      <w:tblPr>
        <w:tblW w:w="9719" w:type="dxa"/>
        <w:tblInd w:w="62" w:type="dxa"/>
        <w:tblLayout w:type="fixed"/>
        <w:tblCellMar>
          <w:top w:w="85" w:type="dxa"/>
          <w:left w:w="62" w:type="dxa"/>
          <w:bottom w:w="85" w:type="dxa"/>
          <w:right w:w="62" w:type="dxa"/>
        </w:tblCellMar>
        <w:tblLook w:val="0000" w:firstRow="0" w:lastRow="0" w:firstColumn="0" w:lastColumn="0" w:noHBand="0" w:noVBand="0"/>
      </w:tblPr>
      <w:tblGrid>
        <w:gridCol w:w="5041"/>
        <w:gridCol w:w="567"/>
        <w:gridCol w:w="993"/>
        <w:gridCol w:w="708"/>
        <w:gridCol w:w="2410"/>
      </w:tblGrid>
      <w:tr w:rsidR="00465389">
        <w:trPr>
          <w:cantSplit/>
        </w:trPr>
        <w:tc>
          <w:tcPr>
            <w:tcW w:w="5041" w:type="dxa"/>
          </w:tcPr>
          <w:p w:rsidR="00465389" w:rsidRDefault="00E500F3">
            <w:pPr>
              <w:pStyle w:val="ConsPlusNormal"/>
              <w:spacing w:line="280" w:lineRule="exact"/>
              <w:ind w:firstLine="0"/>
              <w:rPr>
                <w:rFonts w:ascii="Times New Roman" w:hAnsi="Times New Roman" w:cs="Times New Roman"/>
                <w:sz w:val="30"/>
                <w:szCs w:val="30"/>
              </w:rPr>
            </w:pPr>
            <w:r>
              <w:rPr>
                <w:rFonts w:ascii="Times New Roman" w:hAnsi="Times New Roman" w:cs="Times New Roman"/>
                <w:sz w:val="30"/>
                <w:szCs w:val="30"/>
              </w:rPr>
              <w:t>«НАЦИОНАЛЬНАЯ ЭКОНОМИКА</w:t>
            </w:r>
          </w:p>
        </w:tc>
        <w:tc>
          <w:tcPr>
            <w:tcW w:w="567"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04</w:t>
            </w:r>
          </w:p>
        </w:tc>
        <w:tc>
          <w:tcPr>
            <w:tcW w:w="993"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00</w:t>
            </w:r>
          </w:p>
        </w:tc>
        <w:tc>
          <w:tcPr>
            <w:tcW w:w="708"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00</w:t>
            </w:r>
          </w:p>
        </w:tc>
        <w:tc>
          <w:tcPr>
            <w:tcW w:w="2410" w:type="dxa"/>
            <w:vAlign w:val="bottom"/>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4 376 687,00</w:t>
            </w:r>
          </w:p>
        </w:tc>
      </w:tr>
      <w:tr w:rsidR="00465389">
        <w:trPr>
          <w:cantSplit/>
        </w:trPr>
        <w:tc>
          <w:tcPr>
            <w:tcW w:w="5041" w:type="dxa"/>
          </w:tcPr>
          <w:p w:rsidR="00465389" w:rsidRDefault="00E500F3">
            <w:pPr>
              <w:pStyle w:val="ConsPlusNormal"/>
              <w:spacing w:line="280" w:lineRule="exact"/>
              <w:ind w:firstLine="0"/>
              <w:rPr>
                <w:rFonts w:ascii="Times New Roman" w:hAnsi="Times New Roman" w:cs="Times New Roman"/>
                <w:sz w:val="30"/>
                <w:szCs w:val="30"/>
              </w:rPr>
            </w:pPr>
            <w:r>
              <w:rPr>
                <w:rFonts w:ascii="Times New Roman" w:hAnsi="Times New Roman" w:cs="Times New Roman"/>
                <w:sz w:val="30"/>
                <w:szCs w:val="30"/>
              </w:rPr>
              <w:lastRenderedPageBreak/>
              <w:t xml:space="preserve">Сельское хозяйство, </w:t>
            </w:r>
            <w:proofErr w:type="spellStart"/>
            <w:r>
              <w:rPr>
                <w:rFonts w:ascii="Times New Roman" w:hAnsi="Times New Roman" w:cs="Times New Roman"/>
                <w:sz w:val="30"/>
                <w:szCs w:val="30"/>
              </w:rPr>
              <w:t>рыбохозяйственная</w:t>
            </w:r>
            <w:proofErr w:type="spellEnd"/>
            <w:r>
              <w:rPr>
                <w:rFonts w:ascii="Times New Roman" w:hAnsi="Times New Roman" w:cs="Times New Roman"/>
                <w:sz w:val="30"/>
                <w:szCs w:val="30"/>
              </w:rPr>
              <w:t xml:space="preserve"> деятельность</w:t>
            </w:r>
          </w:p>
        </w:tc>
        <w:tc>
          <w:tcPr>
            <w:tcW w:w="567"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04</w:t>
            </w:r>
          </w:p>
        </w:tc>
        <w:tc>
          <w:tcPr>
            <w:tcW w:w="993"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02</w:t>
            </w:r>
          </w:p>
        </w:tc>
        <w:tc>
          <w:tcPr>
            <w:tcW w:w="708"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00</w:t>
            </w:r>
          </w:p>
        </w:tc>
        <w:tc>
          <w:tcPr>
            <w:tcW w:w="2410" w:type="dxa"/>
            <w:vAlign w:val="bottom"/>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2 399 758,00</w:t>
            </w:r>
          </w:p>
        </w:tc>
      </w:tr>
      <w:tr w:rsidR="00465389">
        <w:trPr>
          <w:cantSplit/>
        </w:trPr>
        <w:tc>
          <w:tcPr>
            <w:tcW w:w="5041" w:type="dxa"/>
          </w:tcPr>
          <w:p w:rsidR="00465389" w:rsidRDefault="00E500F3">
            <w:pPr>
              <w:pStyle w:val="ConsPlusNormal"/>
              <w:spacing w:line="280" w:lineRule="exact"/>
              <w:ind w:firstLine="0"/>
              <w:rPr>
                <w:rFonts w:ascii="Times New Roman" w:hAnsi="Times New Roman" w:cs="Times New Roman"/>
                <w:sz w:val="30"/>
                <w:szCs w:val="30"/>
              </w:rPr>
            </w:pPr>
            <w:r>
              <w:rPr>
                <w:rFonts w:ascii="Times New Roman" w:hAnsi="Times New Roman" w:cs="Times New Roman"/>
                <w:sz w:val="30"/>
                <w:szCs w:val="30"/>
              </w:rPr>
              <w:t>Сельскохозяйственные организации, финансируемые из бюджета</w:t>
            </w:r>
          </w:p>
        </w:tc>
        <w:tc>
          <w:tcPr>
            <w:tcW w:w="567"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04</w:t>
            </w:r>
          </w:p>
        </w:tc>
        <w:tc>
          <w:tcPr>
            <w:tcW w:w="993"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02</w:t>
            </w:r>
          </w:p>
        </w:tc>
        <w:tc>
          <w:tcPr>
            <w:tcW w:w="708"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01</w:t>
            </w:r>
          </w:p>
        </w:tc>
        <w:tc>
          <w:tcPr>
            <w:tcW w:w="2410" w:type="dxa"/>
            <w:vAlign w:val="bottom"/>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1 283 017,00</w:t>
            </w:r>
          </w:p>
        </w:tc>
      </w:tr>
      <w:tr w:rsidR="00465389">
        <w:trPr>
          <w:cantSplit/>
        </w:trPr>
        <w:tc>
          <w:tcPr>
            <w:tcW w:w="5041" w:type="dxa"/>
          </w:tcPr>
          <w:p w:rsidR="00465389" w:rsidRDefault="00E500F3">
            <w:pPr>
              <w:pStyle w:val="ConsPlusNormal"/>
              <w:spacing w:line="280" w:lineRule="exact"/>
              <w:ind w:firstLine="0"/>
              <w:rPr>
                <w:rFonts w:ascii="Times New Roman" w:hAnsi="Times New Roman" w:cs="Times New Roman"/>
                <w:sz w:val="30"/>
                <w:szCs w:val="30"/>
              </w:rPr>
            </w:pPr>
            <w:r>
              <w:rPr>
                <w:rFonts w:ascii="Times New Roman" w:hAnsi="Times New Roman" w:cs="Times New Roman"/>
                <w:sz w:val="30"/>
                <w:szCs w:val="30"/>
              </w:rPr>
              <w:t>Развитие сельскохозяйственного производства, рыбоводства и переработки сельскохозяйственной продукции</w:t>
            </w:r>
          </w:p>
        </w:tc>
        <w:tc>
          <w:tcPr>
            <w:tcW w:w="567"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04</w:t>
            </w:r>
          </w:p>
        </w:tc>
        <w:tc>
          <w:tcPr>
            <w:tcW w:w="993"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02</w:t>
            </w:r>
          </w:p>
        </w:tc>
        <w:tc>
          <w:tcPr>
            <w:tcW w:w="708"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02</w:t>
            </w:r>
          </w:p>
        </w:tc>
        <w:tc>
          <w:tcPr>
            <w:tcW w:w="2410" w:type="dxa"/>
            <w:vAlign w:val="bottom"/>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141 416,00»;</w:t>
            </w:r>
          </w:p>
        </w:tc>
      </w:tr>
    </w:tbl>
    <w:p w:rsidR="00465389" w:rsidRDefault="00E500F3">
      <w:pPr>
        <w:ind w:firstLine="709"/>
        <w:jc w:val="both"/>
        <w:rPr>
          <w:rStyle w:val="word-wrapper"/>
          <w:rFonts w:ascii="Times New Roman" w:hAnsi="Times New Roman" w:cs="Times New Roman"/>
          <w:sz w:val="30"/>
          <w:szCs w:val="30"/>
          <w:shd w:val="clear" w:color="auto" w:fill="FFFFFF"/>
        </w:rPr>
      </w:pPr>
      <w:proofErr w:type="gramStart"/>
      <w:r>
        <w:rPr>
          <w:rStyle w:val="word-wrapper"/>
          <w:rFonts w:ascii="Times New Roman" w:hAnsi="Times New Roman" w:cs="Times New Roman"/>
          <w:sz w:val="30"/>
          <w:szCs w:val="30"/>
        </w:rPr>
        <w:t>позицию</w:t>
      </w:r>
      <w:proofErr w:type="gramEnd"/>
    </w:p>
    <w:tbl>
      <w:tblPr>
        <w:tblW w:w="9719" w:type="dxa"/>
        <w:tblInd w:w="62" w:type="dxa"/>
        <w:tblLayout w:type="fixed"/>
        <w:tblCellMar>
          <w:top w:w="85" w:type="dxa"/>
          <w:left w:w="62" w:type="dxa"/>
          <w:bottom w:w="85" w:type="dxa"/>
          <w:right w:w="62" w:type="dxa"/>
        </w:tblCellMar>
        <w:tblLook w:val="0000" w:firstRow="0" w:lastRow="0" w:firstColumn="0" w:lastColumn="0" w:noHBand="0" w:noVBand="0"/>
      </w:tblPr>
      <w:tblGrid>
        <w:gridCol w:w="5041"/>
        <w:gridCol w:w="567"/>
        <w:gridCol w:w="993"/>
        <w:gridCol w:w="708"/>
        <w:gridCol w:w="2410"/>
      </w:tblGrid>
      <w:tr w:rsidR="00465389">
        <w:trPr>
          <w:cantSplit/>
        </w:trPr>
        <w:tc>
          <w:tcPr>
            <w:tcW w:w="5041" w:type="dxa"/>
          </w:tcPr>
          <w:p w:rsidR="00465389" w:rsidRDefault="00E500F3">
            <w:pPr>
              <w:pStyle w:val="ConsPlusNormal"/>
              <w:spacing w:line="280" w:lineRule="exact"/>
              <w:ind w:firstLine="0"/>
              <w:rPr>
                <w:rFonts w:ascii="Times New Roman" w:hAnsi="Times New Roman" w:cs="Times New Roman"/>
                <w:sz w:val="30"/>
                <w:szCs w:val="30"/>
              </w:rPr>
            </w:pPr>
            <w:r>
              <w:rPr>
                <w:rFonts w:ascii="Times New Roman" w:hAnsi="Times New Roman" w:cs="Times New Roman"/>
                <w:sz w:val="30"/>
                <w:szCs w:val="30"/>
              </w:rPr>
              <w:t>«ЖИЛИЩНО-КОММУНАЛЬНЫЕ УСЛУГИ И ЖИЛИЩНОЕ СТРОИТЕЛЬСТВО</w:t>
            </w:r>
          </w:p>
        </w:tc>
        <w:tc>
          <w:tcPr>
            <w:tcW w:w="567"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06</w:t>
            </w:r>
          </w:p>
        </w:tc>
        <w:tc>
          <w:tcPr>
            <w:tcW w:w="993"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00</w:t>
            </w:r>
          </w:p>
        </w:tc>
        <w:tc>
          <w:tcPr>
            <w:tcW w:w="708"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00</w:t>
            </w:r>
          </w:p>
        </w:tc>
        <w:tc>
          <w:tcPr>
            <w:tcW w:w="2410" w:type="dxa"/>
            <w:vAlign w:val="bottom"/>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16 509 743,17»</w:t>
            </w:r>
          </w:p>
        </w:tc>
      </w:tr>
    </w:tbl>
    <w:p w:rsidR="00465389" w:rsidRDefault="00E500F3">
      <w:pPr>
        <w:autoSpaceDE w:val="0"/>
        <w:autoSpaceDN w:val="0"/>
        <w:adjustRightInd w:val="0"/>
        <w:jc w:val="both"/>
        <w:rPr>
          <w:rStyle w:val="word-wrapper"/>
          <w:rFonts w:ascii="Times New Roman" w:hAnsi="Times New Roman" w:cs="Times New Roman"/>
          <w:sz w:val="30"/>
          <w:szCs w:val="30"/>
          <w:shd w:val="clear" w:color="auto" w:fill="FFFFFF"/>
        </w:rPr>
      </w:pPr>
      <w:proofErr w:type="gramStart"/>
      <w:r>
        <w:rPr>
          <w:rStyle w:val="word-wrapper"/>
          <w:rFonts w:ascii="Times New Roman" w:hAnsi="Times New Roman" w:cs="Times New Roman"/>
          <w:sz w:val="30"/>
          <w:szCs w:val="30"/>
          <w:shd w:val="clear" w:color="auto" w:fill="FFFFFF"/>
        </w:rPr>
        <w:t>заменить</w:t>
      </w:r>
      <w:proofErr w:type="gramEnd"/>
      <w:r>
        <w:rPr>
          <w:rStyle w:val="word-wrapper"/>
          <w:rFonts w:ascii="Times New Roman" w:hAnsi="Times New Roman" w:cs="Times New Roman"/>
          <w:sz w:val="30"/>
          <w:szCs w:val="30"/>
          <w:shd w:val="clear" w:color="auto" w:fill="FFFFFF"/>
        </w:rPr>
        <w:t xml:space="preserve"> позицией</w:t>
      </w:r>
    </w:p>
    <w:tbl>
      <w:tblPr>
        <w:tblW w:w="9719" w:type="dxa"/>
        <w:tblInd w:w="62" w:type="dxa"/>
        <w:tblLayout w:type="fixed"/>
        <w:tblCellMar>
          <w:top w:w="85" w:type="dxa"/>
          <w:left w:w="62" w:type="dxa"/>
          <w:bottom w:w="85" w:type="dxa"/>
          <w:right w:w="62" w:type="dxa"/>
        </w:tblCellMar>
        <w:tblLook w:val="0000" w:firstRow="0" w:lastRow="0" w:firstColumn="0" w:lastColumn="0" w:noHBand="0" w:noVBand="0"/>
      </w:tblPr>
      <w:tblGrid>
        <w:gridCol w:w="5041"/>
        <w:gridCol w:w="567"/>
        <w:gridCol w:w="993"/>
        <w:gridCol w:w="708"/>
        <w:gridCol w:w="2410"/>
      </w:tblGrid>
      <w:tr w:rsidR="00465389">
        <w:trPr>
          <w:cantSplit/>
        </w:trPr>
        <w:tc>
          <w:tcPr>
            <w:tcW w:w="5041" w:type="dxa"/>
          </w:tcPr>
          <w:p w:rsidR="00465389" w:rsidRDefault="00E500F3">
            <w:pPr>
              <w:pStyle w:val="ConsPlusNormal"/>
              <w:spacing w:line="280" w:lineRule="exact"/>
              <w:ind w:firstLine="0"/>
              <w:rPr>
                <w:rFonts w:ascii="Times New Roman" w:hAnsi="Times New Roman" w:cs="Times New Roman"/>
                <w:sz w:val="30"/>
                <w:szCs w:val="30"/>
              </w:rPr>
            </w:pPr>
            <w:r>
              <w:rPr>
                <w:rFonts w:ascii="Times New Roman" w:hAnsi="Times New Roman" w:cs="Times New Roman"/>
                <w:sz w:val="30"/>
                <w:szCs w:val="30"/>
              </w:rPr>
              <w:t>«ЖИЛИЩНО-КОММУНАЛЬНЫЕ УСЛУГИ И ЖИЛИЩНОЕ СТРОИТЕЛЬСТВО</w:t>
            </w:r>
          </w:p>
        </w:tc>
        <w:tc>
          <w:tcPr>
            <w:tcW w:w="567"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06</w:t>
            </w:r>
          </w:p>
        </w:tc>
        <w:tc>
          <w:tcPr>
            <w:tcW w:w="993"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00</w:t>
            </w:r>
          </w:p>
        </w:tc>
        <w:tc>
          <w:tcPr>
            <w:tcW w:w="708"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00</w:t>
            </w:r>
          </w:p>
        </w:tc>
        <w:tc>
          <w:tcPr>
            <w:tcW w:w="2410" w:type="dxa"/>
            <w:vAlign w:val="bottom"/>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16 768 308,91»;</w:t>
            </w:r>
          </w:p>
        </w:tc>
      </w:tr>
    </w:tbl>
    <w:p w:rsidR="00465389" w:rsidRDefault="00E500F3">
      <w:pPr>
        <w:ind w:firstLine="709"/>
        <w:jc w:val="both"/>
        <w:rPr>
          <w:rStyle w:val="word-wrapper"/>
          <w:rFonts w:ascii="Times New Roman" w:hAnsi="Times New Roman" w:cs="Times New Roman"/>
          <w:sz w:val="30"/>
          <w:szCs w:val="30"/>
          <w:shd w:val="clear" w:color="auto" w:fill="FFFFFF"/>
        </w:rPr>
      </w:pPr>
      <w:proofErr w:type="gramStart"/>
      <w:r>
        <w:rPr>
          <w:rStyle w:val="word-wrapper"/>
          <w:rFonts w:ascii="Times New Roman" w:hAnsi="Times New Roman" w:cs="Times New Roman"/>
          <w:sz w:val="30"/>
          <w:szCs w:val="30"/>
        </w:rPr>
        <w:t>позицию</w:t>
      </w:r>
      <w:proofErr w:type="gramEnd"/>
    </w:p>
    <w:tbl>
      <w:tblPr>
        <w:tblW w:w="9719" w:type="dxa"/>
        <w:tblInd w:w="62" w:type="dxa"/>
        <w:tblLayout w:type="fixed"/>
        <w:tblCellMar>
          <w:top w:w="85" w:type="dxa"/>
          <w:left w:w="62" w:type="dxa"/>
          <w:bottom w:w="85" w:type="dxa"/>
          <w:right w:w="62" w:type="dxa"/>
        </w:tblCellMar>
        <w:tblLook w:val="0000" w:firstRow="0" w:lastRow="0" w:firstColumn="0" w:lastColumn="0" w:noHBand="0" w:noVBand="0"/>
      </w:tblPr>
      <w:tblGrid>
        <w:gridCol w:w="5041"/>
        <w:gridCol w:w="567"/>
        <w:gridCol w:w="993"/>
        <w:gridCol w:w="708"/>
        <w:gridCol w:w="2410"/>
      </w:tblGrid>
      <w:tr w:rsidR="00465389">
        <w:trPr>
          <w:cantSplit/>
        </w:trPr>
        <w:tc>
          <w:tcPr>
            <w:tcW w:w="5041" w:type="dxa"/>
          </w:tcPr>
          <w:p w:rsidR="00465389" w:rsidRDefault="00E500F3">
            <w:pPr>
              <w:pStyle w:val="ConsPlusNormal"/>
              <w:spacing w:line="280" w:lineRule="exact"/>
              <w:ind w:firstLine="0"/>
              <w:rPr>
                <w:rFonts w:ascii="Times New Roman" w:hAnsi="Times New Roman" w:cs="Times New Roman"/>
                <w:sz w:val="30"/>
                <w:szCs w:val="30"/>
              </w:rPr>
            </w:pPr>
            <w:r>
              <w:rPr>
                <w:rFonts w:ascii="Times New Roman" w:hAnsi="Times New Roman" w:cs="Times New Roman"/>
                <w:sz w:val="30"/>
                <w:szCs w:val="30"/>
              </w:rPr>
              <w:t>«Благоустройство населенных пунктов</w:t>
            </w:r>
          </w:p>
        </w:tc>
        <w:tc>
          <w:tcPr>
            <w:tcW w:w="567"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06</w:t>
            </w:r>
          </w:p>
        </w:tc>
        <w:tc>
          <w:tcPr>
            <w:tcW w:w="993"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03</w:t>
            </w:r>
          </w:p>
        </w:tc>
        <w:tc>
          <w:tcPr>
            <w:tcW w:w="708"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00</w:t>
            </w:r>
          </w:p>
        </w:tc>
        <w:tc>
          <w:tcPr>
            <w:tcW w:w="2410" w:type="dxa"/>
            <w:vAlign w:val="bottom"/>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5 750 526,17»</w:t>
            </w:r>
          </w:p>
        </w:tc>
      </w:tr>
    </w:tbl>
    <w:p w:rsidR="00465389" w:rsidRDefault="00E500F3">
      <w:pPr>
        <w:autoSpaceDE w:val="0"/>
        <w:autoSpaceDN w:val="0"/>
        <w:adjustRightInd w:val="0"/>
        <w:jc w:val="both"/>
        <w:rPr>
          <w:rStyle w:val="word-wrapper"/>
          <w:rFonts w:ascii="Times New Roman" w:hAnsi="Times New Roman" w:cs="Times New Roman"/>
          <w:sz w:val="30"/>
          <w:szCs w:val="30"/>
          <w:shd w:val="clear" w:color="auto" w:fill="FFFFFF"/>
        </w:rPr>
      </w:pPr>
      <w:proofErr w:type="gramStart"/>
      <w:r>
        <w:rPr>
          <w:rStyle w:val="word-wrapper"/>
          <w:rFonts w:ascii="Times New Roman" w:hAnsi="Times New Roman" w:cs="Times New Roman"/>
          <w:sz w:val="30"/>
          <w:szCs w:val="30"/>
          <w:shd w:val="clear" w:color="auto" w:fill="FFFFFF"/>
        </w:rPr>
        <w:t>заменить</w:t>
      </w:r>
      <w:proofErr w:type="gramEnd"/>
      <w:r>
        <w:rPr>
          <w:rStyle w:val="word-wrapper"/>
          <w:rFonts w:ascii="Times New Roman" w:hAnsi="Times New Roman" w:cs="Times New Roman"/>
          <w:sz w:val="30"/>
          <w:szCs w:val="30"/>
          <w:shd w:val="clear" w:color="auto" w:fill="FFFFFF"/>
        </w:rPr>
        <w:t xml:space="preserve"> позицией</w:t>
      </w:r>
    </w:p>
    <w:tbl>
      <w:tblPr>
        <w:tblW w:w="9719" w:type="dxa"/>
        <w:tblInd w:w="62" w:type="dxa"/>
        <w:tblLayout w:type="fixed"/>
        <w:tblCellMar>
          <w:top w:w="85" w:type="dxa"/>
          <w:left w:w="62" w:type="dxa"/>
          <w:bottom w:w="85" w:type="dxa"/>
          <w:right w:w="62" w:type="dxa"/>
        </w:tblCellMar>
        <w:tblLook w:val="0000" w:firstRow="0" w:lastRow="0" w:firstColumn="0" w:lastColumn="0" w:noHBand="0" w:noVBand="0"/>
      </w:tblPr>
      <w:tblGrid>
        <w:gridCol w:w="5041"/>
        <w:gridCol w:w="567"/>
        <w:gridCol w:w="993"/>
        <w:gridCol w:w="708"/>
        <w:gridCol w:w="2410"/>
      </w:tblGrid>
      <w:tr w:rsidR="00465389">
        <w:trPr>
          <w:cantSplit/>
        </w:trPr>
        <w:tc>
          <w:tcPr>
            <w:tcW w:w="5041" w:type="dxa"/>
          </w:tcPr>
          <w:p w:rsidR="00465389" w:rsidRDefault="00E500F3">
            <w:pPr>
              <w:pStyle w:val="ConsPlusNormal"/>
              <w:spacing w:line="280" w:lineRule="exact"/>
              <w:ind w:firstLine="0"/>
              <w:rPr>
                <w:rFonts w:ascii="Times New Roman" w:hAnsi="Times New Roman" w:cs="Times New Roman"/>
                <w:sz w:val="30"/>
                <w:szCs w:val="30"/>
              </w:rPr>
            </w:pPr>
            <w:r>
              <w:rPr>
                <w:rFonts w:ascii="Times New Roman" w:hAnsi="Times New Roman" w:cs="Times New Roman"/>
                <w:sz w:val="30"/>
                <w:szCs w:val="30"/>
              </w:rPr>
              <w:t>«Благоустройство населенных пунктов</w:t>
            </w:r>
          </w:p>
        </w:tc>
        <w:tc>
          <w:tcPr>
            <w:tcW w:w="567"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06</w:t>
            </w:r>
          </w:p>
        </w:tc>
        <w:tc>
          <w:tcPr>
            <w:tcW w:w="993"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03</w:t>
            </w:r>
          </w:p>
        </w:tc>
        <w:tc>
          <w:tcPr>
            <w:tcW w:w="708"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00</w:t>
            </w:r>
          </w:p>
        </w:tc>
        <w:tc>
          <w:tcPr>
            <w:tcW w:w="2410" w:type="dxa"/>
            <w:vAlign w:val="bottom"/>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6 009 091,91»;</w:t>
            </w:r>
          </w:p>
        </w:tc>
      </w:tr>
    </w:tbl>
    <w:p w:rsidR="00465389" w:rsidRDefault="00E500F3">
      <w:pPr>
        <w:autoSpaceDE w:val="0"/>
        <w:autoSpaceDN w:val="0"/>
        <w:adjustRightInd w:val="0"/>
        <w:ind w:firstLine="709"/>
        <w:jc w:val="both"/>
        <w:rPr>
          <w:rFonts w:ascii="Times New Roman" w:hAnsi="Times New Roman" w:cs="Times New Roman"/>
          <w:sz w:val="30"/>
          <w:szCs w:val="30"/>
        </w:rPr>
      </w:pPr>
      <w:proofErr w:type="gramStart"/>
      <w:r>
        <w:rPr>
          <w:rFonts w:ascii="Times New Roman" w:hAnsi="Times New Roman" w:cs="Times New Roman"/>
          <w:sz w:val="30"/>
          <w:szCs w:val="30"/>
        </w:rPr>
        <w:t>позиции</w:t>
      </w:r>
      <w:proofErr w:type="gramEnd"/>
      <w:r>
        <w:rPr>
          <w:rFonts w:ascii="Times New Roman" w:hAnsi="Times New Roman" w:cs="Times New Roman"/>
          <w:sz w:val="30"/>
          <w:szCs w:val="30"/>
        </w:rPr>
        <w:t>:</w:t>
      </w:r>
    </w:p>
    <w:tbl>
      <w:tblPr>
        <w:tblW w:w="9719" w:type="dxa"/>
        <w:tblInd w:w="62" w:type="dxa"/>
        <w:tblLayout w:type="fixed"/>
        <w:tblCellMar>
          <w:top w:w="85" w:type="dxa"/>
          <w:left w:w="62" w:type="dxa"/>
          <w:bottom w:w="85" w:type="dxa"/>
          <w:right w:w="62" w:type="dxa"/>
        </w:tblCellMar>
        <w:tblLook w:val="0000" w:firstRow="0" w:lastRow="0" w:firstColumn="0" w:lastColumn="0" w:noHBand="0" w:noVBand="0"/>
      </w:tblPr>
      <w:tblGrid>
        <w:gridCol w:w="5041"/>
        <w:gridCol w:w="567"/>
        <w:gridCol w:w="993"/>
        <w:gridCol w:w="708"/>
        <w:gridCol w:w="2410"/>
      </w:tblGrid>
      <w:tr w:rsidR="00465389">
        <w:trPr>
          <w:cantSplit/>
        </w:trPr>
        <w:tc>
          <w:tcPr>
            <w:tcW w:w="5041" w:type="dxa"/>
          </w:tcPr>
          <w:p w:rsidR="00465389" w:rsidRDefault="00E500F3">
            <w:pPr>
              <w:pStyle w:val="ConsPlusNormal"/>
              <w:spacing w:line="280" w:lineRule="exact"/>
              <w:ind w:firstLine="0"/>
              <w:rPr>
                <w:rFonts w:ascii="Times New Roman" w:hAnsi="Times New Roman" w:cs="Times New Roman"/>
                <w:sz w:val="30"/>
                <w:szCs w:val="30"/>
              </w:rPr>
            </w:pPr>
            <w:r>
              <w:rPr>
                <w:rFonts w:ascii="Times New Roman" w:hAnsi="Times New Roman" w:cs="Times New Roman"/>
                <w:sz w:val="30"/>
                <w:szCs w:val="30"/>
              </w:rPr>
              <w:t>«ЗДРАВООХРАНЕНИЕ</w:t>
            </w:r>
          </w:p>
        </w:tc>
        <w:tc>
          <w:tcPr>
            <w:tcW w:w="567"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07</w:t>
            </w:r>
          </w:p>
        </w:tc>
        <w:tc>
          <w:tcPr>
            <w:tcW w:w="993"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00</w:t>
            </w:r>
          </w:p>
        </w:tc>
        <w:tc>
          <w:tcPr>
            <w:tcW w:w="708"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00</w:t>
            </w:r>
          </w:p>
        </w:tc>
        <w:tc>
          <w:tcPr>
            <w:tcW w:w="2410" w:type="dxa"/>
            <w:vAlign w:val="bottom"/>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38 208 394,00</w:t>
            </w:r>
          </w:p>
        </w:tc>
      </w:tr>
      <w:tr w:rsidR="00465389">
        <w:trPr>
          <w:cantSplit/>
        </w:trPr>
        <w:tc>
          <w:tcPr>
            <w:tcW w:w="5041" w:type="dxa"/>
          </w:tcPr>
          <w:p w:rsidR="00465389" w:rsidRDefault="00E500F3">
            <w:pPr>
              <w:pStyle w:val="ConsPlusNormal"/>
              <w:spacing w:line="280" w:lineRule="exact"/>
              <w:ind w:firstLine="0"/>
              <w:rPr>
                <w:rFonts w:ascii="Times New Roman" w:hAnsi="Times New Roman" w:cs="Times New Roman"/>
                <w:sz w:val="30"/>
                <w:szCs w:val="30"/>
              </w:rPr>
            </w:pPr>
            <w:r>
              <w:rPr>
                <w:rFonts w:ascii="Times New Roman" w:hAnsi="Times New Roman" w:cs="Times New Roman"/>
                <w:sz w:val="30"/>
                <w:szCs w:val="30"/>
              </w:rPr>
              <w:t>Медицинская помощь населению</w:t>
            </w:r>
          </w:p>
        </w:tc>
        <w:tc>
          <w:tcPr>
            <w:tcW w:w="567"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07</w:t>
            </w:r>
          </w:p>
        </w:tc>
        <w:tc>
          <w:tcPr>
            <w:tcW w:w="993"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01</w:t>
            </w:r>
          </w:p>
        </w:tc>
        <w:tc>
          <w:tcPr>
            <w:tcW w:w="708"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00</w:t>
            </w:r>
          </w:p>
        </w:tc>
        <w:tc>
          <w:tcPr>
            <w:tcW w:w="2410" w:type="dxa"/>
            <w:vAlign w:val="bottom"/>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38 208 394,00</w:t>
            </w:r>
          </w:p>
        </w:tc>
      </w:tr>
      <w:tr w:rsidR="00465389">
        <w:trPr>
          <w:cantSplit/>
        </w:trPr>
        <w:tc>
          <w:tcPr>
            <w:tcW w:w="5041" w:type="dxa"/>
          </w:tcPr>
          <w:p w:rsidR="00465389" w:rsidRDefault="00E500F3">
            <w:pPr>
              <w:pStyle w:val="ConsPlusNormal"/>
              <w:spacing w:line="280" w:lineRule="exact"/>
              <w:ind w:firstLine="0"/>
              <w:rPr>
                <w:rFonts w:ascii="Times New Roman" w:hAnsi="Times New Roman" w:cs="Times New Roman"/>
                <w:sz w:val="30"/>
                <w:szCs w:val="30"/>
              </w:rPr>
            </w:pPr>
            <w:r>
              <w:rPr>
                <w:rFonts w:ascii="Times New Roman" w:hAnsi="Times New Roman" w:cs="Times New Roman"/>
                <w:sz w:val="30"/>
                <w:szCs w:val="30"/>
              </w:rPr>
              <w:t>ФИЗИЧЕСКАЯ КУЛЬТУРА, СПОРТ, КУЛЬТУРА И СРЕДСТВА МАССОВОЙ ИНФОРМАЦИИ</w:t>
            </w:r>
          </w:p>
        </w:tc>
        <w:tc>
          <w:tcPr>
            <w:tcW w:w="567"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08</w:t>
            </w:r>
          </w:p>
        </w:tc>
        <w:tc>
          <w:tcPr>
            <w:tcW w:w="993"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00</w:t>
            </w:r>
          </w:p>
        </w:tc>
        <w:tc>
          <w:tcPr>
            <w:tcW w:w="708"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00</w:t>
            </w:r>
          </w:p>
        </w:tc>
        <w:tc>
          <w:tcPr>
            <w:tcW w:w="2410" w:type="dxa"/>
            <w:vAlign w:val="bottom"/>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11 426 295,00»</w:t>
            </w:r>
          </w:p>
        </w:tc>
      </w:tr>
    </w:tbl>
    <w:p w:rsidR="00465389" w:rsidRDefault="00E500F3">
      <w:pPr>
        <w:autoSpaceDE w:val="0"/>
        <w:autoSpaceDN w:val="0"/>
        <w:adjustRightInd w:val="0"/>
        <w:jc w:val="both"/>
        <w:rPr>
          <w:rStyle w:val="word-wrapper"/>
          <w:rFonts w:ascii="Times New Roman" w:hAnsi="Times New Roman" w:cs="Times New Roman"/>
          <w:sz w:val="30"/>
          <w:szCs w:val="30"/>
          <w:shd w:val="clear" w:color="auto" w:fill="FFFFFF"/>
        </w:rPr>
      </w:pPr>
      <w:proofErr w:type="gramStart"/>
      <w:r>
        <w:rPr>
          <w:rStyle w:val="word-wrapper"/>
          <w:rFonts w:ascii="Times New Roman" w:hAnsi="Times New Roman" w:cs="Times New Roman"/>
          <w:sz w:val="30"/>
          <w:szCs w:val="30"/>
          <w:shd w:val="clear" w:color="auto" w:fill="FFFFFF"/>
        </w:rPr>
        <w:t>заменить</w:t>
      </w:r>
      <w:proofErr w:type="gramEnd"/>
      <w:r>
        <w:rPr>
          <w:rStyle w:val="word-wrapper"/>
          <w:rFonts w:ascii="Times New Roman" w:hAnsi="Times New Roman" w:cs="Times New Roman"/>
          <w:sz w:val="30"/>
          <w:szCs w:val="30"/>
          <w:shd w:val="clear" w:color="auto" w:fill="FFFFFF"/>
        </w:rPr>
        <w:t xml:space="preserve"> позициями:</w:t>
      </w:r>
    </w:p>
    <w:tbl>
      <w:tblPr>
        <w:tblW w:w="9719" w:type="dxa"/>
        <w:tblInd w:w="62" w:type="dxa"/>
        <w:tblLayout w:type="fixed"/>
        <w:tblCellMar>
          <w:top w:w="85" w:type="dxa"/>
          <w:left w:w="62" w:type="dxa"/>
          <w:bottom w:w="85" w:type="dxa"/>
          <w:right w:w="62" w:type="dxa"/>
        </w:tblCellMar>
        <w:tblLook w:val="0000" w:firstRow="0" w:lastRow="0" w:firstColumn="0" w:lastColumn="0" w:noHBand="0" w:noVBand="0"/>
      </w:tblPr>
      <w:tblGrid>
        <w:gridCol w:w="5041"/>
        <w:gridCol w:w="567"/>
        <w:gridCol w:w="993"/>
        <w:gridCol w:w="708"/>
        <w:gridCol w:w="2410"/>
      </w:tblGrid>
      <w:tr w:rsidR="00465389">
        <w:trPr>
          <w:cantSplit/>
        </w:trPr>
        <w:tc>
          <w:tcPr>
            <w:tcW w:w="5041" w:type="dxa"/>
          </w:tcPr>
          <w:p w:rsidR="00465389" w:rsidRDefault="00E500F3">
            <w:pPr>
              <w:pStyle w:val="ConsPlusNormal"/>
              <w:spacing w:line="280" w:lineRule="exact"/>
              <w:ind w:firstLine="0"/>
              <w:rPr>
                <w:rFonts w:ascii="Times New Roman" w:hAnsi="Times New Roman" w:cs="Times New Roman"/>
                <w:sz w:val="30"/>
                <w:szCs w:val="30"/>
              </w:rPr>
            </w:pPr>
            <w:r>
              <w:rPr>
                <w:rFonts w:ascii="Times New Roman" w:hAnsi="Times New Roman" w:cs="Times New Roman"/>
                <w:sz w:val="30"/>
                <w:szCs w:val="30"/>
              </w:rPr>
              <w:t>«ЗДРАВООХРАНЕНИЕ</w:t>
            </w:r>
          </w:p>
        </w:tc>
        <w:tc>
          <w:tcPr>
            <w:tcW w:w="567"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07</w:t>
            </w:r>
          </w:p>
        </w:tc>
        <w:tc>
          <w:tcPr>
            <w:tcW w:w="993"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00</w:t>
            </w:r>
          </w:p>
        </w:tc>
        <w:tc>
          <w:tcPr>
            <w:tcW w:w="708"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00</w:t>
            </w:r>
          </w:p>
        </w:tc>
        <w:tc>
          <w:tcPr>
            <w:tcW w:w="2410" w:type="dxa"/>
            <w:vAlign w:val="bottom"/>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38 403 394,00</w:t>
            </w:r>
          </w:p>
        </w:tc>
      </w:tr>
      <w:tr w:rsidR="00465389">
        <w:trPr>
          <w:cantSplit/>
        </w:trPr>
        <w:tc>
          <w:tcPr>
            <w:tcW w:w="5041" w:type="dxa"/>
          </w:tcPr>
          <w:p w:rsidR="00465389" w:rsidRDefault="00E500F3">
            <w:pPr>
              <w:pStyle w:val="ConsPlusNormal"/>
              <w:spacing w:line="280" w:lineRule="exact"/>
              <w:ind w:firstLine="0"/>
              <w:rPr>
                <w:rFonts w:ascii="Times New Roman" w:hAnsi="Times New Roman" w:cs="Times New Roman"/>
                <w:sz w:val="30"/>
                <w:szCs w:val="30"/>
              </w:rPr>
            </w:pPr>
            <w:r>
              <w:rPr>
                <w:rFonts w:ascii="Times New Roman" w:hAnsi="Times New Roman" w:cs="Times New Roman"/>
                <w:sz w:val="30"/>
                <w:szCs w:val="30"/>
              </w:rPr>
              <w:t>Медицинская помощь населению</w:t>
            </w:r>
          </w:p>
        </w:tc>
        <w:tc>
          <w:tcPr>
            <w:tcW w:w="567"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07</w:t>
            </w:r>
          </w:p>
        </w:tc>
        <w:tc>
          <w:tcPr>
            <w:tcW w:w="993"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01</w:t>
            </w:r>
          </w:p>
        </w:tc>
        <w:tc>
          <w:tcPr>
            <w:tcW w:w="708"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00</w:t>
            </w:r>
          </w:p>
        </w:tc>
        <w:tc>
          <w:tcPr>
            <w:tcW w:w="2410" w:type="dxa"/>
            <w:vAlign w:val="bottom"/>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38 403 394,00</w:t>
            </w:r>
          </w:p>
        </w:tc>
      </w:tr>
      <w:tr w:rsidR="00465389">
        <w:trPr>
          <w:cantSplit/>
        </w:trPr>
        <w:tc>
          <w:tcPr>
            <w:tcW w:w="5041" w:type="dxa"/>
          </w:tcPr>
          <w:p w:rsidR="00465389" w:rsidRDefault="00E500F3">
            <w:pPr>
              <w:pStyle w:val="ConsPlusNormal"/>
              <w:spacing w:line="280" w:lineRule="exact"/>
              <w:ind w:firstLine="0"/>
              <w:rPr>
                <w:rFonts w:ascii="Times New Roman" w:hAnsi="Times New Roman" w:cs="Times New Roman"/>
                <w:sz w:val="30"/>
                <w:szCs w:val="30"/>
              </w:rPr>
            </w:pPr>
            <w:r>
              <w:rPr>
                <w:rFonts w:ascii="Times New Roman" w:hAnsi="Times New Roman" w:cs="Times New Roman"/>
                <w:sz w:val="30"/>
                <w:szCs w:val="30"/>
              </w:rPr>
              <w:t>ФИЗИЧЕСКАЯ КУЛЬТУРА, СПОРТ, КУЛЬТУРА И СРЕДСТВА МАССОВОЙ ИНФОРМАЦИИ</w:t>
            </w:r>
          </w:p>
        </w:tc>
        <w:tc>
          <w:tcPr>
            <w:tcW w:w="567"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08</w:t>
            </w:r>
          </w:p>
        </w:tc>
        <w:tc>
          <w:tcPr>
            <w:tcW w:w="993"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00</w:t>
            </w:r>
          </w:p>
        </w:tc>
        <w:tc>
          <w:tcPr>
            <w:tcW w:w="708"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00</w:t>
            </w:r>
          </w:p>
        </w:tc>
        <w:tc>
          <w:tcPr>
            <w:tcW w:w="2410" w:type="dxa"/>
            <w:vAlign w:val="bottom"/>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11 445 837,00»;</w:t>
            </w:r>
          </w:p>
        </w:tc>
      </w:tr>
    </w:tbl>
    <w:p w:rsidR="00465389" w:rsidRDefault="00E500F3">
      <w:pPr>
        <w:autoSpaceDE w:val="0"/>
        <w:autoSpaceDN w:val="0"/>
        <w:adjustRightInd w:val="0"/>
        <w:ind w:firstLine="709"/>
        <w:jc w:val="both"/>
        <w:rPr>
          <w:rFonts w:ascii="Times New Roman" w:hAnsi="Times New Roman" w:cs="Times New Roman"/>
          <w:sz w:val="30"/>
          <w:szCs w:val="30"/>
        </w:rPr>
      </w:pPr>
      <w:proofErr w:type="gramStart"/>
      <w:r>
        <w:rPr>
          <w:rFonts w:ascii="Times New Roman" w:hAnsi="Times New Roman" w:cs="Times New Roman"/>
          <w:sz w:val="30"/>
          <w:szCs w:val="30"/>
        </w:rPr>
        <w:t>позиции</w:t>
      </w:r>
      <w:proofErr w:type="gramEnd"/>
      <w:r>
        <w:rPr>
          <w:rFonts w:ascii="Times New Roman" w:hAnsi="Times New Roman" w:cs="Times New Roman"/>
          <w:sz w:val="30"/>
          <w:szCs w:val="30"/>
        </w:rPr>
        <w:t>:</w:t>
      </w:r>
    </w:p>
    <w:tbl>
      <w:tblPr>
        <w:tblW w:w="9719" w:type="dxa"/>
        <w:tblInd w:w="62" w:type="dxa"/>
        <w:tblLayout w:type="fixed"/>
        <w:tblCellMar>
          <w:top w:w="85" w:type="dxa"/>
          <w:left w:w="62" w:type="dxa"/>
          <w:bottom w:w="85" w:type="dxa"/>
          <w:right w:w="62" w:type="dxa"/>
        </w:tblCellMar>
        <w:tblLook w:val="0000" w:firstRow="0" w:lastRow="0" w:firstColumn="0" w:lastColumn="0" w:noHBand="0" w:noVBand="0"/>
      </w:tblPr>
      <w:tblGrid>
        <w:gridCol w:w="5041"/>
        <w:gridCol w:w="567"/>
        <w:gridCol w:w="993"/>
        <w:gridCol w:w="708"/>
        <w:gridCol w:w="2410"/>
      </w:tblGrid>
      <w:tr w:rsidR="00465389">
        <w:trPr>
          <w:cantSplit/>
        </w:trPr>
        <w:tc>
          <w:tcPr>
            <w:tcW w:w="5041" w:type="dxa"/>
          </w:tcPr>
          <w:p w:rsidR="00465389" w:rsidRDefault="00E500F3">
            <w:pPr>
              <w:pStyle w:val="ConsPlusNormal"/>
              <w:spacing w:line="280" w:lineRule="exact"/>
              <w:ind w:firstLine="0"/>
              <w:rPr>
                <w:rFonts w:ascii="Times New Roman" w:hAnsi="Times New Roman" w:cs="Times New Roman"/>
                <w:sz w:val="30"/>
                <w:szCs w:val="30"/>
              </w:rPr>
            </w:pPr>
            <w:bookmarkStart w:id="3" w:name="_Hlk138401591"/>
            <w:r>
              <w:rPr>
                <w:rFonts w:ascii="Times New Roman" w:hAnsi="Times New Roman" w:cs="Times New Roman"/>
                <w:sz w:val="30"/>
                <w:szCs w:val="30"/>
              </w:rPr>
              <w:t>«Культура</w:t>
            </w:r>
            <w:bookmarkEnd w:id="3"/>
          </w:p>
        </w:tc>
        <w:tc>
          <w:tcPr>
            <w:tcW w:w="567"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08</w:t>
            </w:r>
          </w:p>
        </w:tc>
        <w:tc>
          <w:tcPr>
            <w:tcW w:w="993"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02</w:t>
            </w:r>
          </w:p>
        </w:tc>
        <w:tc>
          <w:tcPr>
            <w:tcW w:w="708"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00</w:t>
            </w:r>
          </w:p>
        </w:tc>
        <w:tc>
          <w:tcPr>
            <w:tcW w:w="2410" w:type="dxa"/>
            <w:vAlign w:val="bottom"/>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8 016 257,00</w:t>
            </w:r>
          </w:p>
        </w:tc>
      </w:tr>
      <w:tr w:rsidR="00465389">
        <w:trPr>
          <w:cantSplit/>
        </w:trPr>
        <w:tc>
          <w:tcPr>
            <w:tcW w:w="5041" w:type="dxa"/>
          </w:tcPr>
          <w:p w:rsidR="00465389" w:rsidRDefault="00E500F3">
            <w:pPr>
              <w:pStyle w:val="ConsPlusNormal"/>
              <w:spacing w:line="280" w:lineRule="exact"/>
              <w:ind w:firstLine="0"/>
              <w:rPr>
                <w:rFonts w:ascii="Times New Roman" w:hAnsi="Times New Roman" w:cs="Times New Roman"/>
                <w:sz w:val="30"/>
                <w:szCs w:val="30"/>
              </w:rPr>
            </w:pPr>
            <w:r>
              <w:rPr>
                <w:rFonts w:ascii="Times New Roman" w:hAnsi="Times New Roman" w:cs="Times New Roman"/>
                <w:sz w:val="30"/>
                <w:szCs w:val="30"/>
              </w:rPr>
              <w:t>Культура и искусство</w:t>
            </w:r>
          </w:p>
        </w:tc>
        <w:tc>
          <w:tcPr>
            <w:tcW w:w="567"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08</w:t>
            </w:r>
          </w:p>
        </w:tc>
        <w:tc>
          <w:tcPr>
            <w:tcW w:w="993"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02</w:t>
            </w:r>
          </w:p>
        </w:tc>
        <w:tc>
          <w:tcPr>
            <w:tcW w:w="708"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01</w:t>
            </w:r>
          </w:p>
        </w:tc>
        <w:tc>
          <w:tcPr>
            <w:tcW w:w="2410" w:type="dxa"/>
            <w:vAlign w:val="bottom"/>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8 016 257,00»</w:t>
            </w:r>
          </w:p>
        </w:tc>
      </w:tr>
    </w:tbl>
    <w:p w:rsidR="00465389" w:rsidRDefault="00E500F3">
      <w:pPr>
        <w:autoSpaceDE w:val="0"/>
        <w:autoSpaceDN w:val="0"/>
        <w:adjustRightInd w:val="0"/>
        <w:jc w:val="both"/>
        <w:rPr>
          <w:rStyle w:val="word-wrapper"/>
          <w:rFonts w:ascii="Times New Roman" w:hAnsi="Times New Roman" w:cs="Times New Roman"/>
          <w:sz w:val="30"/>
          <w:szCs w:val="30"/>
          <w:shd w:val="clear" w:color="auto" w:fill="FFFFFF"/>
        </w:rPr>
      </w:pPr>
      <w:proofErr w:type="gramStart"/>
      <w:r>
        <w:rPr>
          <w:rStyle w:val="word-wrapper"/>
          <w:rFonts w:ascii="Times New Roman" w:hAnsi="Times New Roman" w:cs="Times New Roman"/>
          <w:sz w:val="30"/>
          <w:szCs w:val="30"/>
          <w:shd w:val="clear" w:color="auto" w:fill="FFFFFF"/>
        </w:rPr>
        <w:t>заменить</w:t>
      </w:r>
      <w:proofErr w:type="gramEnd"/>
      <w:r>
        <w:rPr>
          <w:rStyle w:val="word-wrapper"/>
          <w:rFonts w:ascii="Times New Roman" w:hAnsi="Times New Roman" w:cs="Times New Roman"/>
          <w:sz w:val="30"/>
          <w:szCs w:val="30"/>
          <w:shd w:val="clear" w:color="auto" w:fill="FFFFFF"/>
        </w:rPr>
        <w:t xml:space="preserve"> позициями:</w:t>
      </w:r>
    </w:p>
    <w:tbl>
      <w:tblPr>
        <w:tblW w:w="9719" w:type="dxa"/>
        <w:tblInd w:w="62" w:type="dxa"/>
        <w:tblLayout w:type="fixed"/>
        <w:tblCellMar>
          <w:top w:w="85" w:type="dxa"/>
          <w:left w:w="62" w:type="dxa"/>
          <w:bottom w:w="85" w:type="dxa"/>
          <w:right w:w="62" w:type="dxa"/>
        </w:tblCellMar>
        <w:tblLook w:val="0000" w:firstRow="0" w:lastRow="0" w:firstColumn="0" w:lastColumn="0" w:noHBand="0" w:noVBand="0"/>
      </w:tblPr>
      <w:tblGrid>
        <w:gridCol w:w="5041"/>
        <w:gridCol w:w="567"/>
        <w:gridCol w:w="993"/>
        <w:gridCol w:w="708"/>
        <w:gridCol w:w="2410"/>
      </w:tblGrid>
      <w:tr w:rsidR="00465389">
        <w:trPr>
          <w:cantSplit/>
        </w:trPr>
        <w:tc>
          <w:tcPr>
            <w:tcW w:w="5041" w:type="dxa"/>
          </w:tcPr>
          <w:p w:rsidR="00465389" w:rsidRDefault="00E500F3">
            <w:pPr>
              <w:pStyle w:val="ConsPlusNormal"/>
              <w:spacing w:line="280" w:lineRule="exact"/>
              <w:ind w:firstLine="0"/>
              <w:rPr>
                <w:rFonts w:ascii="Times New Roman" w:hAnsi="Times New Roman" w:cs="Times New Roman"/>
                <w:sz w:val="30"/>
                <w:szCs w:val="30"/>
              </w:rPr>
            </w:pPr>
            <w:r>
              <w:rPr>
                <w:rFonts w:ascii="Times New Roman" w:hAnsi="Times New Roman" w:cs="Times New Roman"/>
                <w:sz w:val="30"/>
                <w:szCs w:val="30"/>
              </w:rPr>
              <w:t>«Культура</w:t>
            </w:r>
          </w:p>
        </w:tc>
        <w:tc>
          <w:tcPr>
            <w:tcW w:w="567"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08</w:t>
            </w:r>
          </w:p>
        </w:tc>
        <w:tc>
          <w:tcPr>
            <w:tcW w:w="993"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02</w:t>
            </w:r>
          </w:p>
        </w:tc>
        <w:tc>
          <w:tcPr>
            <w:tcW w:w="708"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00</w:t>
            </w:r>
          </w:p>
        </w:tc>
        <w:tc>
          <w:tcPr>
            <w:tcW w:w="2410" w:type="dxa"/>
            <w:vAlign w:val="bottom"/>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8 035 799,00</w:t>
            </w:r>
          </w:p>
        </w:tc>
      </w:tr>
      <w:tr w:rsidR="00465389">
        <w:trPr>
          <w:cantSplit/>
        </w:trPr>
        <w:tc>
          <w:tcPr>
            <w:tcW w:w="5041" w:type="dxa"/>
          </w:tcPr>
          <w:p w:rsidR="00465389" w:rsidRDefault="00E500F3">
            <w:pPr>
              <w:pStyle w:val="ConsPlusNormal"/>
              <w:spacing w:line="280" w:lineRule="exact"/>
              <w:ind w:firstLine="0"/>
              <w:rPr>
                <w:rFonts w:ascii="Times New Roman" w:hAnsi="Times New Roman" w:cs="Times New Roman"/>
                <w:sz w:val="30"/>
                <w:szCs w:val="30"/>
              </w:rPr>
            </w:pPr>
            <w:r>
              <w:rPr>
                <w:rFonts w:ascii="Times New Roman" w:hAnsi="Times New Roman" w:cs="Times New Roman"/>
                <w:sz w:val="30"/>
                <w:szCs w:val="30"/>
              </w:rPr>
              <w:lastRenderedPageBreak/>
              <w:t>Культура и искусство</w:t>
            </w:r>
          </w:p>
        </w:tc>
        <w:tc>
          <w:tcPr>
            <w:tcW w:w="567"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08</w:t>
            </w:r>
          </w:p>
        </w:tc>
        <w:tc>
          <w:tcPr>
            <w:tcW w:w="993"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02</w:t>
            </w:r>
          </w:p>
        </w:tc>
        <w:tc>
          <w:tcPr>
            <w:tcW w:w="708"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01</w:t>
            </w:r>
          </w:p>
        </w:tc>
        <w:tc>
          <w:tcPr>
            <w:tcW w:w="2410" w:type="dxa"/>
            <w:vAlign w:val="bottom"/>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8 035 799,00»;</w:t>
            </w:r>
          </w:p>
        </w:tc>
      </w:tr>
    </w:tbl>
    <w:p w:rsidR="00465389" w:rsidRDefault="00E500F3">
      <w:pPr>
        <w:autoSpaceDE w:val="0"/>
        <w:autoSpaceDN w:val="0"/>
        <w:adjustRightInd w:val="0"/>
        <w:ind w:firstLine="709"/>
        <w:jc w:val="both"/>
        <w:rPr>
          <w:rFonts w:ascii="Times New Roman" w:hAnsi="Times New Roman" w:cs="Times New Roman"/>
          <w:sz w:val="30"/>
          <w:szCs w:val="30"/>
        </w:rPr>
      </w:pPr>
      <w:proofErr w:type="gramStart"/>
      <w:r>
        <w:rPr>
          <w:rFonts w:ascii="Times New Roman" w:hAnsi="Times New Roman" w:cs="Times New Roman"/>
          <w:sz w:val="30"/>
          <w:szCs w:val="30"/>
        </w:rPr>
        <w:t>позицию</w:t>
      </w:r>
      <w:proofErr w:type="gramEnd"/>
    </w:p>
    <w:tbl>
      <w:tblPr>
        <w:tblW w:w="9719" w:type="dxa"/>
        <w:tblInd w:w="62" w:type="dxa"/>
        <w:tblLayout w:type="fixed"/>
        <w:tblCellMar>
          <w:top w:w="85" w:type="dxa"/>
          <w:left w:w="62" w:type="dxa"/>
          <w:bottom w:w="85" w:type="dxa"/>
          <w:right w:w="62" w:type="dxa"/>
        </w:tblCellMar>
        <w:tblLook w:val="0000" w:firstRow="0" w:lastRow="0" w:firstColumn="0" w:lastColumn="0" w:noHBand="0" w:noVBand="0"/>
      </w:tblPr>
      <w:tblGrid>
        <w:gridCol w:w="5041"/>
        <w:gridCol w:w="567"/>
        <w:gridCol w:w="993"/>
        <w:gridCol w:w="708"/>
        <w:gridCol w:w="2410"/>
      </w:tblGrid>
      <w:tr w:rsidR="00465389">
        <w:trPr>
          <w:cantSplit/>
        </w:trPr>
        <w:tc>
          <w:tcPr>
            <w:tcW w:w="5041" w:type="dxa"/>
          </w:tcPr>
          <w:p w:rsidR="00465389" w:rsidRDefault="00E500F3">
            <w:pPr>
              <w:pStyle w:val="ConsPlusNormal"/>
              <w:spacing w:line="280" w:lineRule="exact"/>
              <w:ind w:firstLine="0"/>
              <w:rPr>
                <w:rFonts w:ascii="Times New Roman" w:hAnsi="Times New Roman" w:cs="Times New Roman"/>
                <w:sz w:val="30"/>
                <w:szCs w:val="30"/>
              </w:rPr>
            </w:pPr>
            <w:bookmarkStart w:id="4" w:name="_Hlk138401681"/>
            <w:r>
              <w:rPr>
                <w:rFonts w:ascii="Times New Roman" w:hAnsi="Times New Roman" w:cs="Times New Roman"/>
                <w:sz w:val="30"/>
                <w:szCs w:val="30"/>
              </w:rPr>
              <w:t>«СОЦИАЛЬНАЯ ПОЛИТИКА</w:t>
            </w:r>
            <w:bookmarkEnd w:id="4"/>
          </w:p>
        </w:tc>
        <w:tc>
          <w:tcPr>
            <w:tcW w:w="567"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10</w:t>
            </w:r>
          </w:p>
        </w:tc>
        <w:tc>
          <w:tcPr>
            <w:tcW w:w="993"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00</w:t>
            </w:r>
          </w:p>
        </w:tc>
        <w:tc>
          <w:tcPr>
            <w:tcW w:w="708"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00</w:t>
            </w:r>
          </w:p>
        </w:tc>
        <w:tc>
          <w:tcPr>
            <w:tcW w:w="2410" w:type="dxa"/>
            <w:vAlign w:val="bottom"/>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5 955 884,00»</w:t>
            </w:r>
          </w:p>
        </w:tc>
      </w:tr>
    </w:tbl>
    <w:p w:rsidR="00465389" w:rsidRDefault="00E500F3">
      <w:pPr>
        <w:autoSpaceDE w:val="0"/>
        <w:autoSpaceDN w:val="0"/>
        <w:adjustRightInd w:val="0"/>
        <w:jc w:val="both"/>
        <w:rPr>
          <w:rStyle w:val="word-wrapper"/>
          <w:rFonts w:ascii="Times New Roman" w:hAnsi="Times New Roman" w:cs="Times New Roman"/>
          <w:sz w:val="30"/>
          <w:szCs w:val="30"/>
          <w:shd w:val="clear" w:color="auto" w:fill="FFFFFF"/>
        </w:rPr>
      </w:pPr>
      <w:proofErr w:type="gramStart"/>
      <w:r>
        <w:rPr>
          <w:rStyle w:val="word-wrapper"/>
          <w:rFonts w:ascii="Times New Roman" w:hAnsi="Times New Roman" w:cs="Times New Roman"/>
          <w:sz w:val="30"/>
          <w:szCs w:val="30"/>
          <w:shd w:val="clear" w:color="auto" w:fill="FFFFFF"/>
        </w:rPr>
        <w:t>заменить</w:t>
      </w:r>
      <w:proofErr w:type="gramEnd"/>
      <w:r>
        <w:rPr>
          <w:rStyle w:val="word-wrapper"/>
          <w:rFonts w:ascii="Times New Roman" w:hAnsi="Times New Roman" w:cs="Times New Roman"/>
          <w:sz w:val="30"/>
          <w:szCs w:val="30"/>
          <w:shd w:val="clear" w:color="auto" w:fill="FFFFFF"/>
        </w:rPr>
        <w:t xml:space="preserve"> позицией</w:t>
      </w:r>
    </w:p>
    <w:tbl>
      <w:tblPr>
        <w:tblW w:w="9719" w:type="dxa"/>
        <w:tblInd w:w="62" w:type="dxa"/>
        <w:tblLayout w:type="fixed"/>
        <w:tblCellMar>
          <w:top w:w="85" w:type="dxa"/>
          <w:left w:w="62" w:type="dxa"/>
          <w:bottom w:w="85" w:type="dxa"/>
          <w:right w:w="62" w:type="dxa"/>
        </w:tblCellMar>
        <w:tblLook w:val="0000" w:firstRow="0" w:lastRow="0" w:firstColumn="0" w:lastColumn="0" w:noHBand="0" w:noVBand="0"/>
      </w:tblPr>
      <w:tblGrid>
        <w:gridCol w:w="5041"/>
        <w:gridCol w:w="567"/>
        <w:gridCol w:w="993"/>
        <w:gridCol w:w="708"/>
        <w:gridCol w:w="2410"/>
      </w:tblGrid>
      <w:tr w:rsidR="00465389">
        <w:trPr>
          <w:cantSplit/>
        </w:trPr>
        <w:tc>
          <w:tcPr>
            <w:tcW w:w="5041" w:type="dxa"/>
          </w:tcPr>
          <w:p w:rsidR="00465389" w:rsidRDefault="00E500F3">
            <w:pPr>
              <w:pStyle w:val="ConsPlusNormal"/>
              <w:spacing w:line="280" w:lineRule="exact"/>
              <w:ind w:firstLine="0"/>
              <w:rPr>
                <w:rFonts w:ascii="Times New Roman" w:hAnsi="Times New Roman" w:cs="Times New Roman"/>
                <w:sz w:val="30"/>
                <w:szCs w:val="30"/>
              </w:rPr>
            </w:pPr>
            <w:r>
              <w:rPr>
                <w:rFonts w:ascii="Times New Roman" w:hAnsi="Times New Roman" w:cs="Times New Roman"/>
                <w:sz w:val="30"/>
                <w:szCs w:val="30"/>
              </w:rPr>
              <w:t>«</w:t>
            </w:r>
            <w:bookmarkStart w:id="5" w:name="_Hlk170113315"/>
            <w:r>
              <w:rPr>
                <w:rFonts w:ascii="Times New Roman" w:hAnsi="Times New Roman" w:cs="Times New Roman"/>
                <w:sz w:val="30"/>
                <w:szCs w:val="30"/>
              </w:rPr>
              <w:t>СОЦИАЛЬНАЯ ПОЛИТИКА</w:t>
            </w:r>
            <w:bookmarkEnd w:id="5"/>
          </w:p>
        </w:tc>
        <w:tc>
          <w:tcPr>
            <w:tcW w:w="567"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10</w:t>
            </w:r>
          </w:p>
        </w:tc>
        <w:tc>
          <w:tcPr>
            <w:tcW w:w="993"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00</w:t>
            </w:r>
          </w:p>
        </w:tc>
        <w:tc>
          <w:tcPr>
            <w:tcW w:w="708"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00</w:t>
            </w:r>
          </w:p>
        </w:tc>
        <w:tc>
          <w:tcPr>
            <w:tcW w:w="2410" w:type="dxa"/>
            <w:vAlign w:val="bottom"/>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5 973 039,82»;</w:t>
            </w:r>
          </w:p>
        </w:tc>
      </w:tr>
    </w:tbl>
    <w:p w:rsidR="00465389" w:rsidRDefault="00E500F3">
      <w:pPr>
        <w:autoSpaceDE w:val="0"/>
        <w:autoSpaceDN w:val="0"/>
        <w:adjustRightInd w:val="0"/>
        <w:ind w:firstLine="709"/>
        <w:jc w:val="both"/>
        <w:rPr>
          <w:rFonts w:ascii="Times New Roman" w:hAnsi="Times New Roman" w:cs="Times New Roman"/>
          <w:sz w:val="30"/>
          <w:szCs w:val="30"/>
        </w:rPr>
      </w:pPr>
      <w:proofErr w:type="gramStart"/>
      <w:r>
        <w:rPr>
          <w:rFonts w:ascii="Times New Roman" w:hAnsi="Times New Roman" w:cs="Times New Roman"/>
          <w:sz w:val="30"/>
          <w:szCs w:val="30"/>
        </w:rPr>
        <w:t>позицию</w:t>
      </w:r>
      <w:proofErr w:type="gramEnd"/>
    </w:p>
    <w:tbl>
      <w:tblPr>
        <w:tblW w:w="9719" w:type="dxa"/>
        <w:tblInd w:w="62" w:type="dxa"/>
        <w:tblLayout w:type="fixed"/>
        <w:tblCellMar>
          <w:top w:w="85" w:type="dxa"/>
          <w:left w:w="62" w:type="dxa"/>
          <w:bottom w:w="85" w:type="dxa"/>
          <w:right w:w="62" w:type="dxa"/>
        </w:tblCellMar>
        <w:tblLook w:val="0000" w:firstRow="0" w:lastRow="0" w:firstColumn="0" w:lastColumn="0" w:noHBand="0" w:noVBand="0"/>
      </w:tblPr>
      <w:tblGrid>
        <w:gridCol w:w="5041"/>
        <w:gridCol w:w="567"/>
        <w:gridCol w:w="993"/>
        <w:gridCol w:w="708"/>
        <w:gridCol w:w="2410"/>
      </w:tblGrid>
      <w:tr w:rsidR="00465389">
        <w:trPr>
          <w:cantSplit/>
        </w:trPr>
        <w:tc>
          <w:tcPr>
            <w:tcW w:w="5041" w:type="dxa"/>
          </w:tcPr>
          <w:p w:rsidR="00465389" w:rsidRDefault="00E500F3">
            <w:pPr>
              <w:pStyle w:val="ConsPlusNormal"/>
              <w:spacing w:line="280" w:lineRule="exact"/>
              <w:ind w:firstLine="0"/>
              <w:rPr>
                <w:rFonts w:ascii="Times New Roman" w:hAnsi="Times New Roman" w:cs="Times New Roman"/>
                <w:sz w:val="30"/>
                <w:szCs w:val="30"/>
              </w:rPr>
            </w:pPr>
            <w:r>
              <w:rPr>
                <w:rFonts w:ascii="Times New Roman" w:hAnsi="Times New Roman" w:cs="Times New Roman"/>
                <w:sz w:val="30"/>
                <w:szCs w:val="30"/>
              </w:rPr>
              <w:t>«Государственная молодежная политика</w:t>
            </w:r>
          </w:p>
        </w:tc>
        <w:tc>
          <w:tcPr>
            <w:tcW w:w="567"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10</w:t>
            </w:r>
          </w:p>
        </w:tc>
        <w:tc>
          <w:tcPr>
            <w:tcW w:w="993"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04</w:t>
            </w:r>
          </w:p>
        </w:tc>
        <w:tc>
          <w:tcPr>
            <w:tcW w:w="708"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00</w:t>
            </w:r>
          </w:p>
        </w:tc>
        <w:tc>
          <w:tcPr>
            <w:tcW w:w="2410" w:type="dxa"/>
            <w:vAlign w:val="bottom"/>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18 200,00»</w:t>
            </w:r>
          </w:p>
        </w:tc>
      </w:tr>
    </w:tbl>
    <w:p w:rsidR="00465389" w:rsidRDefault="00E500F3">
      <w:pPr>
        <w:autoSpaceDE w:val="0"/>
        <w:autoSpaceDN w:val="0"/>
        <w:adjustRightInd w:val="0"/>
        <w:jc w:val="both"/>
        <w:rPr>
          <w:rStyle w:val="word-wrapper"/>
          <w:rFonts w:ascii="Times New Roman" w:hAnsi="Times New Roman" w:cs="Times New Roman"/>
          <w:sz w:val="30"/>
          <w:szCs w:val="30"/>
          <w:shd w:val="clear" w:color="auto" w:fill="FFFFFF"/>
        </w:rPr>
      </w:pPr>
      <w:proofErr w:type="gramStart"/>
      <w:r>
        <w:rPr>
          <w:rStyle w:val="word-wrapper"/>
          <w:rFonts w:ascii="Times New Roman" w:hAnsi="Times New Roman" w:cs="Times New Roman"/>
          <w:sz w:val="30"/>
          <w:szCs w:val="30"/>
          <w:shd w:val="clear" w:color="auto" w:fill="FFFFFF"/>
        </w:rPr>
        <w:t>заменить</w:t>
      </w:r>
      <w:proofErr w:type="gramEnd"/>
      <w:r>
        <w:rPr>
          <w:rStyle w:val="word-wrapper"/>
          <w:rFonts w:ascii="Times New Roman" w:hAnsi="Times New Roman" w:cs="Times New Roman"/>
          <w:sz w:val="30"/>
          <w:szCs w:val="30"/>
          <w:shd w:val="clear" w:color="auto" w:fill="FFFFFF"/>
        </w:rPr>
        <w:t xml:space="preserve"> позицией</w:t>
      </w:r>
    </w:p>
    <w:tbl>
      <w:tblPr>
        <w:tblW w:w="9719" w:type="dxa"/>
        <w:tblInd w:w="62" w:type="dxa"/>
        <w:tblLayout w:type="fixed"/>
        <w:tblCellMar>
          <w:top w:w="85" w:type="dxa"/>
          <w:left w:w="62" w:type="dxa"/>
          <w:bottom w:w="85" w:type="dxa"/>
          <w:right w:w="62" w:type="dxa"/>
        </w:tblCellMar>
        <w:tblLook w:val="0000" w:firstRow="0" w:lastRow="0" w:firstColumn="0" w:lastColumn="0" w:noHBand="0" w:noVBand="0"/>
      </w:tblPr>
      <w:tblGrid>
        <w:gridCol w:w="5041"/>
        <w:gridCol w:w="567"/>
        <w:gridCol w:w="993"/>
        <w:gridCol w:w="708"/>
        <w:gridCol w:w="2410"/>
      </w:tblGrid>
      <w:tr w:rsidR="00465389">
        <w:trPr>
          <w:cantSplit/>
        </w:trPr>
        <w:tc>
          <w:tcPr>
            <w:tcW w:w="5041" w:type="dxa"/>
          </w:tcPr>
          <w:p w:rsidR="00465389" w:rsidRDefault="00E500F3">
            <w:pPr>
              <w:pStyle w:val="ConsPlusNormal"/>
              <w:spacing w:line="280" w:lineRule="exact"/>
              <w:ind w:firstLine="0"/>
              <w:rPr>
                <w:rFonts w:ascii="Times New Roman" w:hAnsi="Times New Roman" w:cs="Times New Roman"/>
                <w:sz w:val="30"/>
                <w:szCs w:val="30"/>
              </w:rPr>
            </w:pPr>
            <w:r>
              <w:rPr>
                <w:rFonts w:ascii="Times New Roman" w:hAnsi="Times New Roman" w:cs="Times New Roman"/>
                <w:sz w:val="30"/>
                <w:szCs w:val="30"/>
              </w:rPr>
              <w:t>«Государственная молодежная политика</w:t>
            </w:r>
          </w:p>
        </w:tc>
        <w:tc>
          <w:tcPr>
            <w:tcW w:w="567"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10</w:t>
            </w:r>
          </w:p>
        </w:tc>
        <w:tc>
          <w:tcPr>
            <w:tcW w:w="993"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04</w:t>
            </w:r>
          </w:p>
        </w:tc>
        <w:tc>
          <w:tcPr>
            <w:tcW w:w="708"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00</w:t>
            </w:r>
          </w:p>
        </w:tc>
        <w:tc>
          <w:tcPr>
            <w:tcW w:w="2410" w:type="dxa"/>
            <w:vAlign w:val="bottom"/>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19 606,00»;</w:t>
            </w:r>
          </w:p>
        </w:tc>
      </w:tr>
    </w:tbl>
    <w:p w:rsidR="00465389" w:rsidRDefault="00E500F3">
      <w:pPr>
        <w:autoSpaceDE w:val="0"/>
        <w:autoSpaceDN w:val="0"/>
        <w:adjustRightInd w:val="0"/>
        <w:ind w:firstLine="709"/>
        <w:jc w:val="both"/>
        <w:rPr>
          <w:rFonts w:ascii="Times New Roman" w:hAnsi="Times New Roman" w:cs="Times New Roman"/>
          <w:sz w:val="30"/>
          <w:szCs w:val="30"/>
        </w:rPr>
      </w:pPr>
      <w:proofErr w:type="gramStart"/>
      <w:r>
        <w:rPr>
          <w:rFonts w:ascii="Times New Roman" w:hAnsi="Times New Roman" w:cs="Times New Roman"/>
          <w:sz w:val="30"/>
          <w:szCs w:val="30"/>
        </w:rPr>
        <w:t>позиции</w:t>
      </w:r>
      <w:proofErr w:type="gramEnd"/>
      <w:r>
        <w:rPr>
          <w:rFonts w:ascii="Times New Roman" w:hAnsi="Times New Roman" w:cs="Times New Roman"/>
          <w:sz w:val="30"/>
          <w:szCs w:val="30"/>
        </w:rPr>
        <w:t>:</w:t>
      </w:r>
    </w:p>
    <w:tbl>
      <w:tblPr>
        <w:tblW w:w="9719" w:type="dxa"/>
        <w:tblInd w:w="62" w:type="dxa"/>
        <w:tblLayout w:type="fixed"/>
        <w:tblCellMar>
          <w:top w:w="85" w:type="dxa"/>
          <w:left w:w="62" w:type="dxa"/>
          <w:bottom w:w="85" w:type="dxa"/>
          <w:right w:w="62" w:type="dxa"/>
        </w:tblCellMar>
        <w:tblLook w:val="0000" w:firstRow="0" w:lastRow="0" w:firstColumn="0" w:lastColumn="0" w:noHBand="0" w:noVBand="0"/>
      </w:tblPr>
      <w:tblGrid>
        <w:gridCol w:w="5041"/>
        <w:gridCol w:w="567"/>
        <w:gridCol w:w="993"/>
        <w:gridCol w:w="708"/>
        <w:gridCol w:w="2410"/>
      </w:tblGrid>
      <w:tr w:rsidR="00465389">
        <w:trPr>
          <w:cantSplit/>
        </w:trPr>
        <w:tc>
          <w:tcPr>
            <w:tcW w:w="5041" w:type="dxa"/>
          </w:tcPr>
          <w:p w:rsidR="00465389" w:rsidRDefault="00E500F3">
            <w:pPr>
              <w:pStyle w:val="ConsPlusNormal"/>
              <w:spacing w:line="280" w:lineRule="exact"/>
              <w:ind w:firstLine="0"/>
              <w:rPr>
                <w:rFonts w:ascii="Times New Roman" w:hAnsi="Times New Roman" w:cs="Times New Roman"/>
                <w:sz w:val="30"/>
                <w:szCs w:val="30"/>
              </w:rPr>
            </w:pPr>
            <w:r>
              <w:rPr>
                <w:rFonts w:ascii="Times New Roman" w:hAnsi="Times New Roman" w:cs="Times New Roman"/>
                <w:sz w:val="30"/>
                <w:szCs w:val="30"/>
              </w:rPr>
              <w:t>«Другие вопросы в области социальной политики</w:t>
            </w:r>
          </w:p>
        </w:tc>
        <w:tc>
          <w:tcPr>
            <w:tcW w:w="567"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10</w:t>
            </w:r>
          </w:p>
        </w:tc>
        <w:tc>
          <w:tcPr>
            <w:tcW w:w="993"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08</w:t>
            </w:r>
          </w:p>
        </w:tc>
        <w:tc>
          <w:tcPr>
            <w:tcW w:w="708"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00</w:t>
            </w:r>
          </w:p>
        </w:tc>
        <w:tc>
          <w:tcPr>
            <w:tcW w:w="2410" w:type="dxa"/>
            <w:vAlign w:val="bottom"/>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1 789 443,00</w:t>
            </w:r>
          </w:p>
        </w:tc>
      </w:tr>
      <w:tr w:rsidR="00465389">
        <w:trPr>
          <w:cantSplit/>
        </w:trPr>
        <w:tc>
          <w:tcPr>
            <w:tcW w:w="5041" w:type="dxa"/>
          </w:tcPr>
          <w:p w:rsidR="00465389" w:rsidRDefault="00E500F3">
            <w:pPr>
              <w:pStyle w:val="ConsPlusNormal"/>
              <w:spacing w:line="280" w:lineRule="exact"/>
              <w:ind w:firstLine="0"/>
              <w:rPr>
                <w:rFonts w:ascii="Times New Roman" w:hAnsi="Times New Roman" w:cs="Times New Roman"/>
                <w:sz w:val="30"/>
                <w:szCs w:val="30"/>
              </w:rPr>
            </w:pPr>
            <w:r>
              <w:rPr>
                <w:rFonts w:ascii="Times New Roman" w:hAnsi="Times New Roman" w:cs="Times New Roman"/>
                <w:sz w:val="30"/>
                <w:szCs w:val="30"/>
              </w:rPr>
              <w:t>ВСЕГО расходов</w:t>
            </w:r>
          </w:p>
        </w:tc>
        <w:tc>
          <w:tcPr>
            <w:tcW w:w="567" w:type="dxa"/>
            <w:vAlign w:val="bottom"/>
          </w:tcPr>
          <w:p w:rsidR="00465389" w:rsidRDefault="00465389">
            <w:pPr>
              <w:pStyle w:val="ConsPlusNormal"/>
              <w:spacing w:line="280" w:lineRule="exact"/>
              <w:ind w:firstLine="0"/>
              <w:jc w:val="center"/>
              <w:rPr>
                <w:rFonts w:ascii="Times New Roman" w:hAnsi="Times New Roman" w:cs="Times New Roman"/>
                <w:sz w:val="30"/>
                <w:szCs w:val="30"/>
              </w:rPr>
            </w:pPr>
          </w:p>
        </w:tc>
        <w:tc>
          <w:tcPr>
            <w:tcW w:w="993" w:type="dxa"/>
            <w:vAlign w:val="bottom"/>
          </w:tcPr>
          <w:p w:rsidR="00465389" w:rsidRDefault="00465389">
            <w:pPr>
              <w:pStyle w:val="ConsPlusNormal"/>
              <w:spacing w:line="280" w:lineRule="exact"/>
              <w:ind w:firstLine="0"/>
              <w:jc w:val="center"/>
              <w:rPr>
                <w:rFonts w:ascii="Times New Roman" w:hAnsi="Times New Roman" w:cs="Times New Roman"/>
                <w:sz w:val="30"/>
                <w:szCs w:val="30"/>
              </w:rPr>
            </w:pPr>
          </w:p>
        </w:tc>
        <w:tc>
          <w:tcPr>
            <w:tcW w:w="708" w:type="dxa"/>
            <w:vAlign w:val="bottom"/>
          </w:tcPr>
          <w:p w:rsidR="00465389" w:rsidRDefault="00465389">
            <w:pPr>
              <w:pStyle w:val="ConsPlusNormal"/>
              <w:spacing w:line="280" w:lineRule="exact"/>
              <w:ind w:firstLine="0"/>
              <w:jc w:val="center"/>
              <w:rPr>
                <w:rFonts w:ascii="Times New Roman" w:hAnsi="Times New Roman" w:cs="Times New Roman"/>
                <w:sz w:val="30"/>
                <w:szCs w:val="30"/>
              </w:rPr>
            </w:pPr>
          </w:p>
        </w:tc>
        <w:tc>
          <w:tcPr>
            <w:tcW w:w="2410" w:type="dxa"/>
            <w:vAlign w:val="bottom"/>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150 943 654,74»</w:t>
            </w:r>
          </w:p>
        </w:tc>
      </w:tr>
    </w:tbl>
    <w:p w:rsidR="00465389" w:rsidRDefault="00E500F3">
      <w:pPr>
        <w:autoSpaceDE w:val="0"/>
        <w:autoSpaceDN w:val="0"/>
        <w:adjustRightInd w:val="0"/>
        <w:jc w:val="both"/>
        <w:rPr>
          <w:rStyle w:val="word-wrapper"/>
          <w:rFonts w:ascii="Times New Roman" w:hAnsi="Times New Roman" w:cs="Times New Roman"/>
          <w:sz w:val="30"/>
          <w:szCs w:val="30"/>
          <w:shd w:val="clear" w:color="auto" w:fill="FFFFFF"/>
        </w:rPr>
      </w:pPr>
      <w:proofErr w:type="gramStart"/>
      <w:r>
        <w:rPr>
          <w:rStyle w:val="word-wrapper"/>
          <w:rFonts w:ascii="Times New Roman" w:hAnsi="Times New Roman" w:cs="Times New Roman"/>
          <w:sz w:val="30"/>
          <w:szCs w:val="30"/>
          <w:shd w:val="clear" w:color="auto" w:fill="FFFFFF"/>
        </w:rPr>
        <w:t>заменить</w:t>
      </w:r>
      <w:proofErr w:type="gramEnd"/>
      <w:r>
        <w:rPr>
          <w:rStyle w:val="word-wrapper"/>
          <w:rFonts w:ascii="Times New Roman" w:hAnsi="Times New Roman" w:cs="Times New Roman"/>
          <w:sz w:val="30"/>
          <w:szCs w:val="30"/>
          <w:shd w:val="clear" w:color="auto" w:fill="FFFFFF"/>
        </w:rPr>
        <w:t xml:space="preserve"> позициями:</w:t>
      </w:r>
    </w:p>
    <w:tbl>
      <w:tblPr>
        <w:tblW w:w="9719" w:type="dxa"/>
        <w:tblInd w:w="62" w:type="dxa"/>
        <w:tblLayout w:type="fixed"/>
        <w:tblCellMar>
          <w:top w:w="85" w:type="dxa"/>
          <w:left w:w="62" w:type="dxa"/>
          <w:bottom w:w="85" w:type="dxa"/>
          <w:right w:w="62" w:type="dxa"/>
        </w:tblCellMar>
        <w:tblLook w:val="0000" w:firstRow="0" w:lastRow="0" w:firstColumn="0" w:lastColumn="0" w:noHBand="0" w:noVBand="0"/>
      </w:tblPr>
      <w:tblGrid>
        <w:gridCol w:w="5041"/>
        <w:gridCol w:w="567"/>
        <w:gridCol w:w="993"/>
        <w:gridCol w:w="708"/>
        <w:gridCol w:w="2410"/>
      </w:tblGrid>
      <w:tr w:rsidR="00465389">
        <w:trPr>
          <w:cantSplit/>
        </w:trPr>
        <w:tc>
          <w:tcPr>
            <w:tcW w:w="5041" w:type="dxa"/>
          </w:tcPr>
          <w:p w:rsidR="00465389" w:rsidRDefault="00E500F3">
            <w:pPr>
              <w:pStyle w:val="ConsPlusNormal"/>
              <w:spacing w:line="280" w:lineRule="exact"/>
              <w:ind w:firstLine="0"/>
              <w:rPr>
                <w:rFonts w:ascii="Times New Roman" w:hAnsi="Times New Roman" w:cs="Times New Roman"/>
                <w:sz w:val="30"/>
                <w:szCs w:val="30"/>
              </w:rPr>
            </w:pPr>
            <w:r>
              <w:rPr>
                <w:rFonts w:ascii="Times New Roman" w:hAnsi="Times New Roman" w:cs="Times New Roman"/>
                <w:sz w:val="30"/>
                <w:szCs w:val="30"/>
              </w:rPr>
              <w:t>«Другие вопросы в области социальной политики</w:t>
            </w:r>
          </w:p>
        </w:tc>
        <w:tc>
          <w:tcPr>
            <w:tcW w:w="567"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10</w:t>
            </w:r>
          </w:p>
        </w:tc>
        <w:tc>
          <w:tcPr>
            <w:tcW w:w="993"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08</w:t>
            </w:r>
          </w:p>
        </w:tc>
        <w:tc>
          <w:tcPr>
            <w:tcW w:w="708" w:type="dxa"/>
            <w:vAlign w:val="bottom"/>
          </w:tcPr>
          <w:p w:rsidR="00465389" w:rsidRDefault="00E500F3">
            <w:pPr>
              <w:pStyle w:val="ConsPlusNormal"/>
              <w:spacing w:line="280" w:lineRule="exact"/>
              <w:ind w:firstLine="0"/>
              <w:jc w:val="center"/>
              <w:rPr>
                <w:rFonts w:ascii="Times New Roman" w:hAnsi="Times New Roman" w:cs="Times New Roman"/>
                <w:sz w:val="30"/>
                <w:szCs w:val="30"/>
              </w:rPr>
            </w:pPr>
            <w:r>
              <w:rPr>
                <w:rFonts w:ascii="Times New Roman" w:hAnsi="Times New Roman" w:cs="Times New Roman"/>
                <w:sz w:val="30"/>
                <w:szCs w:val="30"/>
              </w:rPr>
              <w:t>00</w:t>
            </w:r>
          </w:p>
        </w:tc>
        <w:tc>
          <w:tcPr>
            <w:tcW w:w="2410" w:type="dxa"/>
            <w:vAlign w:val="bottom"/>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1 805 192,82</w:t>
            </w:r>
          </w:p>
        </w:tc>
      </w:tr>
      <w:tr w:rsidR="00465389">
        <w:trPr>
          <w:cantSplit/>
        </w:trPr>
        <w:tc>
          <w:tcPr>
            <w:tcW w:w="5041" w:type="dxa"/>
          </w:tcPr>
          <w:p w:rsidR="00465389" w:rsidRDefault="00E500F3">
            <w:pPr>
              <w:pStyle w:val="ConsPlusNormal"/>
              <w:spacing w:line="280" w:lineRule="exact"/>
              <w:ind w:firstLine="0"/>
              <w:rPr>
                <w:rFonts w:ascii="Times New Roman" w:hAnsi="Times New Roman" w:cs="Times New Roman"/>
                <w:sz w:val="30"/>
                <w:szCs w:val="30"/>
              </w:rPr>
            </w:pPr>
            <w:r>
              <w:rPr>
                <w:rFonts w:ascii="Times New Roman" w:hAnsi="Times New Roman" w:cs="Times New Roman"/>
                <w:sz w:val="30"/>
                <w:szCs w:val="30"/>
              </w:rPr>
              <w:t>ВСЕГО расходов</w:t>
            </w:r>
          </w:p>
        </w:tc>
        <w:tc>
          <w:tcPr>
            <w:tcW w:w="567" w:type="dxa"/>
            <w:vAlign w:val="bottom"/>
          </w:tcPr>
          <w:p w:rsidR="00465389" w:rsidRDefault="00465389">
            <w:pPr>
              <w:pStyle w:val="ConsPlusNormal"/>
              <w:spacing w:line="280" w:lineRule="exact"/>
              <w:ind w:firstLine="0"/>
              <w:jc w:val="center"/>
              <w:rPr>
                <w:rFonts w:ascii="Times New Roman" w:hAnsi="Times New Roman" w:cs="Times New Roman"/>
                <w:sz w:val="30"/>
                <w:szCs w:val="30"/>
              </w:rPr>
            </w:pPr>
          </w:p>
        </w:tc>
        <w:tc>
          <w:tcPr>
            <w:tcW w:w="993" w:type="dxa"/>
            <w:vAlign w:val="bottom"/>
          </w:tcPr>
          <w:p w:rsidR="00465389" w:rsidRDefault="00465389">
            <w:pPr>
              <w:pStyle w:val="ConsPlusNormal"/>
              <w:spacing w:line="280" w:lineRule="exact"/>
              <w:ind w:firstLine="0"/>
              <w:jc w:val="center"/>
              <w:rPr>
                <w:rFonts w:ascii="Times New Roman" w:hAnsi="Times New Roman" w:cs="Times New Roman"/>
                <w:sz w:val="30"/>
                <w:szCs w:val="30"/>
              </w:rPr>
            </w:pPr>
          </w:p>
        </w:tc>
        <w:tc>
          <w:tcPr>
            <w:tcW w:w="708" w:type="dxa"/>
            <w:vAlign w:val="bottom"/>
          </w:tcPr>
          <w:p w:rsidR="00465389" w:rsidRDefault="00465389">
            <w:pPr>
              <w:pStyle w:val="ConsPlusNormal"/>
              <w:spacing w:line="280" w:lineRule="exact"/>
              <w:ind w:firstLine="0"/>
              <w:jc w:val="center"/>
              <w:rPr>
                <w:rFonts w:ascii="Times New Roman" w:hAnsi="Times New Roman" w:cs="Times New Roman"/>
                <w:sz w:val="30"/>
                <w:szCs w:val="30"/>
              </w:rPr>
            </w:pPr>
          </w:p>
        </w:tc>
        <w:tc>
          <w:tcPr>
            <w:tcW w:w="2410" w:type="dxa"/>
            <w:vAlign w:val="bottom"/>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151 792 940,48»;</w:t>
            </w:r>
          </w:p>
        </w:tc>
      </w:tr>
    </w:tbl>
    <w:p w:rsidR="00465389" w:rsidRDefault="00E500F3">
      <w:pPr>
        <w:ind w:firstLine="709"/>
        <w:jc w:val="both"/>
        <w:rPr>
          <w:rFonts w:ascii="Times New Roman" w:hAnsi="Times New Roman" w:cs="Times New Roman"/>
          <w:sz w:val="30"/>
          <w:szCs w:val="30"/>
        </w:rPr>
      </w:pPr>
      <w:r>
        <w:rPr>
          <w:rFonts w:ascii="Times New Roman" w:hAnsi="Times New Roman" w:cs="Times New Roman"/>
          <w:sz w:val="30"/>
          <w:szCs w:val="30"/>
        </w:rPr>
        <w:t>1.6</w:t>
      </w:r>
      <w:proofErr w:type="gramStart"/>
      <w:r>
        <w:rPr>
          <w:rFonts w:ascii="Times New Roman" w:hAnsi="Times New Roman" w:cs="Times New Roman"/>
          <w:sz w:val="30"/>
          <w:szCs w:val="30"/>
        </w:rPr>
        <w:t>. в</w:t>
      </w:r>
      <w:proofErr w:type="gramEnd"/>
      <w:r>
        <w:rPr>
          <w:rFonts w:ascii="Times New Roman" w:hAnsi="Times New Roman" w:cs="Times New Roman"/>
          <w:sz w:val="30"/>
          <w:szCs w:val="30"/>
        </w:rPr>
        <w:t xml:space="preserve"> </w:t>
      </w:r>
      <w:hyperlink r:id="rId10" w:history="1">
        <w:r>
          <w:rPr>
            <w:rFonts w:ascii="Times New Roman" w:hAnsi="Times New Roman" w:cs="Times New Roman"/>
            <w:sz w:val="30"/>
            <w:szCs w:val="30"/>
          </w:rPr>
          <w:t xml:space="preserve">приложении </w:t>
        </w:r>
      </w:hyperlink>
      <w:r>
        <w:rPr>
          <w:rFonts w:ascii="Times New Roman" w:hAnsi="Times New Roman" w:cs="Times New Roman"/>
          <w:sz w:val="30"/>
          <w:szCs w:val="30"/>
        </w:rPr>
        <w:t>5 к этому решению:</w:t>
      </w:r>
    </w:p>
    <w:p w:rsidR="00465389" w:rsidRDefault="00E500F3">
      <w:pPr>
        <w:ind w:firstLine="709"/>
        <w:jc w:val="both"/>
        <w:rPr>
          <w:rStyle w:val="word-wrapper"/>
          <w:rFonts w:ascii="Times New Roman" w:hAnsi="Times New Roman" w:cs="Times New Roman"/>
          <w:sz w:val="30"/>
          <w:szCs w:val="30"/>
          <w:shd w:val="clear" w:color="auto" w:fill="FFFFFF"/>
        </w:rPr>
      </w:pPr>
      <w:proofErr w:type="gramStart"/>
      <w:r>
        <w:rPr>
          <w:rStyle w:val="word-wrapper"/>
          <w:rFonts w:ascii="Times New Roman" w:hAnsi="Times New Roman" w:cs="Times New Roman"/>
          <w:sz w:val="30"/>
          <w:szCs w:val="30"/>
        </w:rPr>
        <w:t>позицию</w:t>
      </w:r>
      <w:proofErr w:type="gramEnd"/>
    </w:p>
    <w:tbl>
      <w:tblPr>
        <w:tblW w:w="9719" w:type="dxa"/>
        <w:tblInd w:w="62" w:type="dxa"/>
        <w:tblLayout w:type="fixed"/>
        <w:tblCellMar>
          <w:top w:w="79" w:type="dxa"/>
          <w:left w:w="62" w:type="dxa"/>
          <w:bottom w:w="74" w:type="dxa"/>
          <w:right w:w="62" w:type="dxa"/>
        </w:tblCellMar>
        <w:tblLook w:val="0000" w:firstRow="0" w:lastRow="0" w:firstColumn="0" w:lastColumn="0" w:noHBand="0" w:noVBand="0"/>
      </w:tblPr>
      <w:tblGrid>
        <w:gridCol w:w="4616"/>
        <w:gridCol w:w="709"/>
        <w:gridCol w:w="567"/>
        <w:gridCol w:w="851"/>
        <w:gridCol w:w="708"/>
        <w:gridCol w:w="2268"/>
      </w:tblGrid>
      <w:tr w:rsidR="00465389">
        <w:trPr>
          <w:cantSplit/>
          <w:trHeight w:val="20"/>
        </w:trPr>
        <w:tc>
          <w:tcPr>
            <w:tcW w:w="4616" w:type="dxa"/>
          </w:tcPr>
          <w:p w:rsidR="00465389" w:rsidRDefault="00E500F3">
            <w:pPr>
              <w:widowControl w:val="0"/>
              <w:autoSpaceDE w:val="0"/>
              <w:autoSpaceDN w:val="0"/>
              <w:adjustRightInd w:val="0"/>
              <w:spacing w:line="280" w:lineRule="exact"/>
              <w:rPr>
                <w:rFonts w:ascii="Times New Roman" w:hAnsi="Times New Roman" w:cs="Times New Roman"/>
                <w:sz w:val="30"/>
                <w:szCs w:val="30"/>
              </w:rPr>
            </w:pPr>
            <w:r>
              <w:rPr>
                <w:rFonts w:ascii="Times New Roman" w:hAnsi="Times New Roman" w:cs="Times New Roman"/>
                <w:sz w:val="30"/>
                <w:szCs w:val="30"/>
              </w:rPr>
              <w:t>«РАЙОННЫЙ БЮДЖЕТ</w:t>
            </w:r>
          </w:p>
        </w:tc>
        <w:tc>
          <w:tcPr>
            <w:tcW w:w="709"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000</w:t>
            </w:r>
          </w:p>
        </w:tc>
        <w:tc>
          <w:tcPr>
            <w:tcW w:w="567"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851"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708"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vAlign w:val="bottom"/>
          </w:tcPr>
          <w:p w:rsidR="00465389" w:rsidRDefault="00E500F3">
            <w:pPr>
              <w:widowControl w:val="0"/>
              <w:autoSpaceDE w:val="0"/>
              <w:autoSpaceDN w:val="0"/>
              <w:adjustRightInd w:val="0"/>
              <w:spacing w:line="280" w:lineRule="exact"/>
              <w:jc w:val="right"/>
              <w:rPr>
                <w:rFonts w:ascii="Times New Roman" w:hAnsi="Times New Roman" w:cs="Times New Roman"/>
                <w:sz w:val="30"/>
                <w:szCs w:val="30"/>
              </w:rPr>
            </w:pPr>
            <w:r>
              <w:rPr>
                <w:rFonts w:ascii="Times New Roman" w:hAnsi="Times New Roman" w:cs="Times New Roman"/>
                <w:sz w:val="30"/>
                <w:szCs w:val="30"/>
              </w:rPr>
              <w:t>150 943 654,74»</w:t>
            </w:r>
          </w:p>
        </w:tc>
      </w:tr>
    </w:tbl>
    <w:p w:rsidR="00465389" w:rsidRDefault="00E500F3">
      <w:pPr>
        <w:autoSpaceDE w:val="0"/>
        <w:autoSpaceDN w:val="0"/>
        <w:adjustRightInd w:val="0"/>
        <w:jc w:val="both"/>
        <w:rPr>
          <w:rStyle w:val="word-wrapper"/>
          <w:rFonts w:ascii="Times New Roman" w:hAnsi="Times New Roman" w:cs="Times New Roman"/>
          <w:sz w:val="30"/>
          <w:szCs w:val="30"/>
          <w:shd w:val="clear" w:color="auto" w:fill="FFFFFF"/>
        </w:rPr>
      </w:pPr>
      <w:proofErr w:type="gramStart"/>
      <w:r>
        <w:rPr>
          <w:rStyle w:val="word-wrapper"/>
          <w:rFonts w:ascii="Times New Roman" w:hAnsi="Times New Roman" w:cs="Times New Roman"/>
          <w:sz w:val="30"/>
          <w:szCs w:val="30"/>
          <w:shd w:val="clear" w:color="auto" w:fill="FFFFFF"/>
        </w:rPr>
        <w:t>заменить</w:t>
      </w:r>
      <w:proofErr w:type="gramEnd"/>
      <w:r>
        <w:rPr>
          <w:rStyle w:val="word-wrapper"/>
          <w:rFonts w:ascii="Times New Roman" w:hAnsi="Times New Roman" w:cs="Times New Roman"/>
          <w:sz w:val="30"/>
          <w:szCs w:val="30"/>
          <w:shd w:val="clear" w:color="auto" w:fill="FFFFFF"/>
        </w:rPr>
        <w:t xml:space="preserve"> позицией</w:t>
      </w:r>
    </w:p>
    <w:tbl>
      <w:tblPr>
        <w:tblW w:w="9719" w:type="dxa"/>
        <w:tblInd w:w="62" w:type="dxa"/>
        <w:tblLayout w:type="fixed"/>
        <w:tblCellMar>
          <w:top w:w="79" w:type="dxa"/>
          <w:left w:w="62" w:type="dxa"/>
          <w:bottom w:w="74" w:type="dxa"/>
          <w:right w:w="62" w:type="dxa"/>
        </w:tblCellMar>
        <w:tblLook w:val="0000" w:firstRow="0" w:lastRow="0" w:firstColumn="0" w:lastColumn="0" w:noHBand="0" w:noVBand="0"/>
      </w:tblPr>
      <w:tblGrid>
        <w:gridCol w:w="4616"/>
        <w:gridCol w:w="709"/>
        <w:gridCol w:w="567"/>
        <w:gridCol w:w="851"/>
        <w:gridCol w:w="708"/>
        <w:gridCol w:w="2268"/>
      </w:tblGrid>
      <w:tr w:rsidR="00465389">
        <w:trPr>
          <w:cantSplit/>
          <w:trHeight w:val="20"/>
        </w:trPr>
        <w:tc>
          <w:tcPr>
            <w:tcW w:w="4616" w:type="dxa"/>
          </w:tcPr>
          <w:p w:rsidR="00465389" w:rsidRDefault="00E500F3">
            <w:pPr>
              <w:widowControl w:val="0"/>
              <w:autoSpaceDE w:val="0"/>
              <w:autoSpaceDN w:val="0"/>
              <w:adjustRightInd w:val="0"/>
              <w:spacing w:line="280" w:lineRule="exact"/>
              <w:rPr>
                <w:rFonts w:ascii="Times New Roman" w:hAnsi="Times New Roman" w:cs="Times New Roman"/>
                <w:sz w:val="30"/>
                <w:szCs w:val="30"/>
              </w:rPr>
            </w:pPr>
            <w:r>
              <w:rPr>
                <w:rFonts w:ascii="Times New Roman" w:hAnsi="Times New Roman" w:cs="Times New Roman"/>
                <w:sz w:val="30"/>
                <w:szCs w:val="30"/>
              </w:rPr>
              <w:t>«РАЙОННЫЙ БЮДЖЕТ</w:t>
            </w:r>
          </w:p>
        </w:tc>
        <w:tc>
          <w:tcPr>
            <w:tcW w:w="709"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000</w:t>
            </w:r>
          </w:p>
        </w:tc>
        <w:tc>
          <w:tcPr>
            <w:tcW w:w="567"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851"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708"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vAlign w:val="bottom"/>
          </w:tcPr>
          <w:p w:rsidR="00465389" w:rsidRDefault="00E500F3">
            <w:pPr>
              <w:widowControl w:val="0"/>
              <w:autoSpaceDE w:val="0"/>
              <w:autoSpaceDN w:val="0"/>
              <w:adjustRightInd w:val="0"/>
              <w:spacing w:line="280" w:lineRule="exact"/>
              <w:jc w:val="right"/>
              <w:rPr>
                <w:rFonts w:ascii="Times New Roman" w:hAnsi="Times New Roman" w:cs="Times New Roman"/>
                <w:sz w:val="30"/>
                <w:szCs w:val="30"/>
              </w:rPr>
            </w:pPr>
            <w:r>
              <w:rPr>
                <w:rFonts w:ascii="Times New Roman" w:hAnsi="Times New Roman" w:cs="Times New Roman"/>
                <w:sz w:val="30"/>
                <w:szCs w:val="30"/>
              </w:rPr>
              <w:t>151 792 940,48»;</w:t>
            </w:r>
          </w:p>
        </w:tc>
      </w:tr>
    </w:tbl>
    <w:p w:rsidR="00465389" w:rsidRDefault="00E500F3">
      <w:pPr>
        <w:autoSpaceDE w:val="0"/>
        <w:autoSpaceDN w:val="0"/>
        <w:adjustRightInd w:val="0"/>
        <w:ind w:firstLine="709"/>
        <w:jc w:val="both"/>
        <w:rPr>
          <w:rFonts w:ascii="Times New Roman" w:hAnsi="Times New Roman" w:cs="Times New Roman"/>
          <w:sz w:val="30"/>
          <w:szCs w:val="30"/>
        </w:rPr>
      </w:pPr>
      <w:proofErr w:type="gramStart"/>
      <w:r>
        <w:rPr>
          <w:rFonts w:ascii="Times New Roman" w:hAnsi="Times New Roman" w:cs="Times New Roman"/>
          <w:sz w:val="30"/>
          <w:szCs w:val="30"/>
        </w:rPr>
        <w:t>позиции</w:t>
      </w:r>
      <w:proofErr w:type="gramEnd"/>
      <w:r>
        <w:rPr>
          <w:rFonts w:ascii="Times New Roman" w:hAnsi="Times New Roman" w:cs="Times New Roman"/>
          <w:sz w:val="30"/>
          <w:szCs w:val="30"/>
        </w:rPr>
        <w:t>:</w:t>
      </w:r>
    </w:p>
    <w:tbl>
      <w:tblPr>
        <w:tblW w:w="9719" w:type="dxa"/>
        <w:tblInd w:w="62" w:type="dxa"/>
        <w:tblLayout w:type="fixed"/>
        <w:tblCellMar>
          <w:top w:w="79" w:type="dxa"/>
          <w:left w:w="62" w:type="dxa"/>
          <w:bottom w:w="74" w:type="dxa"/>
          <w:right w:w="62" w:type="dxa"/>
        </w:tblCellMar>
        <w:tblLook w:val="0000" w:firstRow="0" w:lastRow="0" w:firstColumn="0" w:lastColumn="0" w:noHBand="0" w:noVBand="0"/>
      </w:tblPr>
      <w:tblGrid>
        <w:gridCol w:w="4616"/>
        <w:gridCol w:w="709"/>
        <w:gridCol w:w="567"/>
        <w:gridCol w:w="851"/>
        <w:gridCol w:w="708"/>
        <w:gridCol w:w="2268"/>
      </w:tblGrid>
      <w:tr w:rsidR="00465389">
        <w:trPr>
          <w:cantSplit/>
          <w:trHeight w:val="20"/>
        </w:trPr>
        <w:tc>
          <w:tcPr>
            <w:tcW w:w="4616" w:type="dxa"/>
          </w:tcPr>
          <w:p w:rsidR="00465389" w:rsidRDefault="00E500F3">
            <w:pPr>
              <w:widowControl w:val="0"/>
              <w:autoSpaceDE w:val="0"/>
              <w:autoSpaceDN w:val="0"/>
              <w:adjustRightInd w:val="0"/>
              <w:spacing w:line="280" w:lineRule="exact"/>
              <w:outlineLvl w:val="1"/>
              <w:rPr>
                <w:rFonts w:ascii="Times New Roman" w:hAnsi="Times New Roman" w:cs="Times New Roman"/>
                <w:sz w:val="30"/>
                <w:szCs w:val="30"/>
              </w:rPr>
            </w:pPr>
            <w:r>
              <w:rPr>
                <w:rFonts w:ascii="Times New Roman" w:hAnsi="Times New Roman" w:cs="Times New Roman"/>
                <w:sz w:val="30"/>
                <w:szCs w:val="30"/>
              </w:rPr>
              <w:t>«Райисполком</w:t>
            </w:r>
          </w:p>
        </w:tc>
        <w:tc>
          <w:tcPr>
            <w:tcW w:w="709"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010</w:t>
            </w:r>
          </w:p>
        </w:tc>
        <w:tc>
          <w:tcPr>
            <w:tcW w:w="567"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851"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708"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vAlign w:val="bottom"/>
          </w:tcPr>
          <w:p w:rsidR="00465389" w:rsidRDefault="00E500F3">
            <w:pPr>
              <w:widowControl w:val="0"/>
              <w:autoSpaceDE w:val="0"/>
              <w:autoSpaceDN w:val="0"/>
              <w:adjustRightInd w:val="0"/>
              <w:spacing w:line="280" w:lineRule="exact"/>
              <w:jc w:val="right"/>
              <w:rPr>
                <w:rFonts w:ascii="Times New Roman" w:hAnsi="Times New Roman" w:cs="Times New Roman"/>
                <w:sz w:val="30"/>
                <w:szCs w:val="30"/>
              </w:rPr>
            </w:pPr>
            <w:r>
              <w:rPr>
                <w:rFonts w:ascii="Times New Roman" w:hAnsi="Times New Roman" w:cs="Times New Roman"/>
                <w:sz w:val="30"/>
                <w:szCs w:val="30"/>
              </w:rPr>
              <w:t>19 525 051,17</w:t>
            </w:r>
          </w:p>
        </w:tc>
      </w:tr>
      <w:tr w:rsidR="00465389">
        <w:trPr>
          <w:cantSplit/>
          <w:trHeight w:val="20"/>
        </w:trPr>
        <w:tc>
          <w:tcPr>
            <w:tcW w:w="4616" w:type="dxa"/>
          </w:tcPr>
          <w:p w:rsidR="00465389" w:rsidRDefault="00E500F3">
            <w:pPr>
              <w:widowControl w:val="0"/>
              <w:autoSpaceDE w:val="0"/>
              <w:autoSpaceDN w:val="0"/>
              <w:adjustRightInd w:val="0"/>
              <w:spacing w:line="280" w:lineRule="exact"/>
              <w:rPr>
                <w:rFonts w:ascii="Times New Roman" w:hAnsi="Times New Roman" w:cs="Times New Roman"/>
                <w:sz w:val="30"/>
                <w:szCs w:val="30"/>
              </w:rPr>
            </w:pPr>
            <w:r>
              <w:rPr>
                <w:rFonts w:ascii="Times New Roman" w:hAnsi="Times New Roman" w:cs="Times New Roman"/>
                <w:sz w:val="30"/>
                <w:szCs w:val="30"/>
              </w:rPr>
              <w:t>ОБЩЕГОСУДАРСТВЕННАЯ ДЕЯТЕЛЬНОСТЬ</w:t>
            </w:r>
          </w:p>
        </w:tc>
        <w:tc>
          <w:tcPr>
            <w:tcW w:w="709"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010</w:t>
            </w:r>
          </w:p>
        </w:tc>
        <w:tc>
          <w:tcPr>
            <w:tcW w:w="567"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01</w:t>
            </w:r>
          </w:p>
        </w:tc>
        <w:tc>
          <w:tcPr>
            <w:tcW w:w="851"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708"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vAlign w:val="bottom"/>
          </w:tcPr>
          <w:p w:rsidR="00465389" w:rsidRDefault="00E500F3">
            <w:pPr>
              <w:widowControl w:val="0"/>
              <w:autoSpaceDE w:val="0"/>
              <w:autoSpaceDN w:val="0"/>
              <w:adjustRightInd w:val="0"/>
              <w:spacing w:line="280" w:lineRule="exact"/>
              <w:jc w:val="right"/>
              <w:rPr>
                <w:rFonts w:ascii="Times New Roman" w:hAnsi="Times New Roman" w:cs="Times New Roman"/>
                <w:sz w:val="30"/>
                <w:szCs w:val="30"/>
              </w:rPr>
            </w:pPr>
            <w:r>
              <w:rPr>
                <w:rFonts w:ascii="Times New Roman" w:hAnsi="Times New Roman" w:cs="Times New Roman"/>
                <w:sz w:val="30"/>
                <w:szCs w:val="30"/>
              </w:rPr>
              <w:t>9 175 015,23</w:t>
            </w:r>
          </w:p>
        </w:tc>
      </w:tr>
      <w:tr w:rsidR="00465389">
        <w:trPr>
          <w:cantSplit/>
          <w:trHeight w:val="20"/>
        </w:trPr>
        <w:tc>
          <w:tcPr>
            <w:tcW w:w="4616" w:type="dxa"/>
          </w:tcPr>
          <w:p w:rsidR="00465389" w:rsidRDefault="00E500F3">
            <w:pPr>
              <w:widowControl w:val="0"/>
              <w:autoSpaceDE w:val="0"/>
              <w:autoSpaceDN w:val="0"/>
              <w:adjustRightInd w:val="0"/>
              <w:spacing w:line="280" w:lineRule="exact"/>
              <w:rPr>
                <w:rFonts w:ascii="Times New Roman" w:hAnsi="Times New Roman" w:cs="Times New Roman"/>
                <w:sz w:val="30"/>
                <w:szCs w:val="30"/>
              </w:rPr>
            </w:pPr>
            <w:r>
              <w:rPr>
                <w:rFonts w:ascii="Times New Roman" w:hAnsi="Times New Roman" w:cs="Times New Roman"/>
                <w:sz w:val="30"/>
                <w:szCs w:val="30"/>
              </w:rPr>
              <w:t>Государственные органы общего назначения</w:t>
            </w:r>
          </w:p>
        </w:tc>
        <w:tc>
          <w:tcPr>
            <w:tcW w:w="709"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010</w:t>
            </w:r>
          </w:p>
        </w:tc>
        <w:tc>
          <w:tcPr>
            <w:tcW w:w="567"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01</w:t>
            </w:r>
          </w:p>
        </w:tc>
        <w:tc>
          <w:tcPr>
            <w:tcW w:w="851"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01</w:t>
            </w:r>
          </w:p>
        </w:tc>
        <w:tc>
          <w:tcPr>
            <w:tcW w:w="708"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vAlign w:val="bottom"/>
          </w:tcPr>
          <w:p w:rsidR="00465389" w:rsidRDefault="00E500F3">
            <w:pPr>
              <w:widowControl w:val="0"/>
              <w:autoSpaceDE w:val="0"/>
              <w:autoSpaceDN w:val="0"/>
              <w:adjustRightInd w:val="0"/>
              <w:spacing w:line="280" w:lineRule="exact"/>
              <w:jc w:val="right"/>
              <w:rPr>
                <w:rFonts w:ascii="Times New Roman" w:hAnsi="Times New Roman" w:cs="Times New Roman"/>
                <w:sz w:val="30"/>
                <w:szCs w:val="30"/>
              </w:rPr>
            </w:pPr>
            <w:r>
              <w:rPr>
                <w:rFonts w:ascii="Times New Roman" w:hAnsi="Times New Roman" w:cs="Times New Roman"/>
                <w:sz w:val="30"/>
                <w:szCs w:val="30"/>
              </w:rPr>
              <w:t>5 954 218,00</w:t>
            </w:r>
          </w:p>
        </w:tc>
      </w:tr>
      <w:tr w:rsidR="00465389">
        <w:trPr>
          <w:cantSplit/>
          <w:trHeight w:val="20"/>
        </w:trPr>
        <w:tc>
          <w:tcPr>
            <w:tcW w:w="4616" w:type="dxa"/>
          </w:tcPr>
          <w:p w:rsidR="00465389" w:rsidRDefault="00E500F3">
            <w:pPr>
              <w:widowControl w:val="0"/>
              <w:autoSpaceDE w:val="0"/>
              <w:autoSpaceDN w:val="0"/>
              <w:adjustRightInd w:val="0"/>
              <w:spacing w:line="280" w:lineRule="exact"/>
              <w:rPr>
                <w:rFonts w:ascii="Times New Roman" w:hAnsi="Times New Roman" w:cs="Times New Roman"/>
                <w:sz w:val="30"/>
                <w:szCs w:val="30"/>
              </w:rPr>
            </w:pPr>
            <w:r>
              <w:rPr>
                <w:rFonts w:ascii="Times New Roman" w:hAnsi="Times New Roman" w:cs="Times New Roman"/>
                <w:sz w:val="30"/>
                <w:szCs w:val="30"/>
              </w:rPr>
              <w:t>Органы местного управления и самоуправления</w:t>
            </w:r>
          </w:p>
        </w:tc>
        <w:tc>
          <w:tcPr>
            <w:tcW w:w="709"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010</w:t>
            </w:r>
          </w:p>
        </w:tc>
        <w:tc>
          <w:tcPr>
            <w:tcW w:w="567"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01</w:t>
            </w:r>
          </w:p>
        </w:tc>
        <w:tc>
          <w:tcPr>
            <w:tcW w:w="851"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01</w:t>
            </w:r>
          </w:p>
        </w:tc>
        <w:tc>
          <w:tcPr>
            <w:tcW w:w="708"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04</w:t>
            </w:r>
          </w:p>
        </w:tc>
        <w:tc>
          <w:tcPr>
            <w:tcW w:w="2268" w:type="dxa"/>
            <w:vAlign w:val="bottom"/>
          </w:tcPr>
          <w:p w:rsidR="00465389" w:rsidRDefault="00E500F3">
            <w:pPr>
              <w:widowControl w:val="0"/>
              <w:autoSpaceDE w:val="0"/>
              <w:autoSpaceDN w:val="0"/>
              <w:adjustRightInd w:val="0"/>
              <w:spacing w:line="280" w:lineRule="exact"/>
              <w:jc w:val="right"/>
              <w:rPr>
                <w:rFonts w:ascii="Times New Roman" w:hAnsi="Times New Roman" w:cs="Times New Roman"/>
                <w:sz w:val="30"/>
                <w:szCs w:val="30"/>
              </w:rPr>
            </w:pPr>
            <w:r>
              <w:rPr>
                <w:rFonts w:ascii="Times New Roman" w:hAnsi="Times New Roman" w:cs="Times New Roman"/>
                <w:sz w:val="30"/>
                <w:szCs w:val="30"/>
              </w:rPr>
              <w:t>5 954 218,00»</w:t>
            </w:r>
          </w:p>
        </w:tc>
      </w:tr>
    </w:tbl>
    <w:p w:rsidR="00465389" w:rsidRDefault="00E500F3">
      <w:pPr>
        <w:autoSpaceDE w:val="0"/>
        <w:autoSpaceDN w:val="0"/>
        <w:adjustRightInd w:val="0"/>
        <w:jc w:val="both"/>
        <w:rPr>
          <w:rStyle w:val="word-wrapper"/>
          <w:rFonts w:ascii="Times New Roman" w:hAnsi="Times New Roman" w:cs="Times New Roman"/>
          <w:sz w:val="30"/>
          <w:szCs w:val="30"/>
          <w:shd w:val="clear" w:color="auto" w:fill="FFFFFF"/>
        </w:rPr>
      </w:pPr>
      <w:proofErr w:type="gramStart"/>
      <w:r>
        <w:rPr>
          <w:rStyle w:val="word-wrapper"/>
          <w:rFonts w:ascii="Times New Roman" w:hAnsi="Times New Roman" w:cs="Times New Roman"/>
          <w:sz w:val="30"/>
          <w:szCs w:val="30"/>
          <w:shd w:val="clear" w:color="auto" w:fill="FFFFFF"/>
        </w:rPr>
        <w:t>заменить</w:t>
      </w:r>
      <w:proofErr w:type="gramEnd"/>
      <w:r>
        <w:rPr>
          <w:rStyle w:val="word-wrapper"/>
          <w:rFonts w:ascii="Times New Roman" w:hAnsi="Times New Roman" w:cs="Times New Roman"/>
          <w:sz w:val="30"/>
          <w:szCs w:val="30"/>
          <w:shd w:val="clear" w:color="auto" w:fill="FFFFFF"/>
        </w:rPr>
        <w:t xml:space="preserve"> позициями:</w:t>
      </w:r>
    </w:p>
    <w:tbl>
      <w:tblPr>
        <w:tblW w:w="9719" w:type="dxa"/>
        <w:tblInd w:w="62" w:type="dxa"/>
        <w:tblLayout w:type="fixed"/>
        <w:tblCellMar>
          <w:top w:w="79" w:type="dxa"/>
          <w:left w:w="62" w:type="dxa"/>
          <w:bottom w:w="74" w:type="dxa"/>
          <w:right w:w="62" w:type="dxa"/>
        </w:tblCellMar>
        <w:tblLook w:val="0000" w:firstRow="0" w:lastRow="0" w:firstColumn="0" w:lastColumn="0" w:noHBand="0" w:noVBand="0"/>
      </w:tblPr>
      <w:tblGrid>
        <w:gridCol w:w="4616"/>
        <w:gridCol w:w="709"/>
        <w:gridCol w:w="567"/>
        <w:gridCol w:w="851"/>
        <w:gridCol w:w="708"/>
        <w:gridCol w:w="2268"/>
      </w:tblGrid>
      <w:tr w:rsidR="00465389">
        <w:trPr>
          <w:cantSplit/>
          <w:trHeight w:val="20"/>
        </w:trPr>
        <w:tc>
          <w:tcPr>
            <w:tcW w:w="4616" w:type="dxa"/>
          </w:tcPr>
          <w:p w:rsidR="00465389" w:rsidRDefault="00E500F3">
            <w:pPr>
              <w:widowControl w:val="0"/>
              <w:autoSpaceDE w:val="0"/>
              <w:autoSpaceDN w:val="0"/>
              <w:adjustRightInd w:val="0"/>
              <w:spacing w:line="280" w:lineRule="exact"/>
              <w:outlineLvl w:val="1"/>
              <w:rPr>
                <w:rFonts w:ascii="Times New Roman" w:hAnsi="Times New Roman" w:cs="Times New Roman"/>
                <w:sz w:val="30"/>
                <w:szCs w:val="30"/>
              </w:rPr>
            </w:pPr>
            <w:r>
              <w:rPr>
                <w:rFonts w:ascii="Times New Roman" w:hAnsi="Times New Roman" w:cs="Times New Roman"/>
                <w:sz w:val="30"/>
                <w:szCs w:val="30"/>
              </w:rPr>
              <w:t>«Райисполком</w:t>
            </w:r>
          </w:p>
        </w:tc>
        <w:tc>
          <w:tcPr>
            <w:tcW w:w="709"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010</w:t>
            </w:r>
          </w:p>
        </w:tc>
        <w:tc>
          <w:tcPr>
            <w:tcW w:w="567"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851"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708"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vAlign w:val="bottom"/>
          </w:tcPr>
          <w:p w:rsidR="00465389" w:rsidRDefault="00E500F3">
            <w:pPr>
              <w:widowControl w:val="0"/>
              <w:autoSpaceDE w:val="0"/>
              <w:autoSpaceDN w:val="0"/>
              <w:adjustRightInd w:val="0"/>
              <w:spacing w:line="280" w:lineRule="exact"/>
              <w:jc w:val="right"/>
              <w:rPr>
                <w:rFonts w:ascii="Times New Roman" w:hAnsi="Times New Roman" w:cs="Times New Roman"/>
                <w:sz w:val="30"/>
                <w:szCs w:val="30"/>
              </w:rPr>
            </w:pPr>
            <w:r>
              <w:rPr>
                <w:rFonts w:ascii="Times New Roman" w:hAnsi="Times New Roman" w:cs="Times New Roman"/>
                <w:sz w:val="30"/>
                <w:szCs w:val="30"/>
              </w:rPr>
              <w:t>19 846 366,15</w:t>
            </w:r>
          </w:p>
        </w:tc>
      </w:tr>
      <w:tr w:rsidR="00465389">
        <w:trPr>
          <w:cantSplit/>
          <w:trHeight w:val="20"/>
        </w:trPr>
        <w:tc>
          <w:tcPr>
            <w:tcW w:w="4616" w:type="dxa"/>
          </w:tcPr>
          <w:p w:rsidR="00465389" w:rsidRDefault="00E500F3">
            <w:pPr>
              <w:widowControl w:val="0"/>
              <w:autoSpaceDE w:val="0"/>
              <w:autoSpaceDN w:val="0"/>
              <w:adjustRightInd w:val="0"/>
              <w:spacing w:line="280" w:lineRule="exact"/>
              <w:rPr>
                <w:rFonts w:ascii="Times New Roman" w:hAnsi="Times New Roman" w:cs="Times New Roman"/>
                <w:sz w:val="30"/>
                <w:szCs w:val="30"/>
              </w:rPr>
            </w:pPr>
            <w:r>
              <w:rPr>
                <w:rFonts w:ascii="Times New Roman" w:hAnsi="Times New Roman" w:cs="Times New Roman"/>
                <w:sz w:val="30"/>
                <w:szCs w:val="30"/>
              </w:rPr>
              <w:t>ОБЩЕГОСУДАРСТВЕННАЯ ДЕЯТЕЛЬНОСТЬ</w:t>
            </w:r>
          </w:p>
        </w:tc>
        <w:tc>
          <w:tcPr>
            <w:tcW w:w="709"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010</w:t>
            </w:r>
          </w:p>
        </w:tc>
        <w:tc>
          <w:tcPr>
            <w:tcW w:w="567"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01</w:t>
            </w:r>
          </w:p>
        </w:tc>
        <w:tc>
          <w:tcPr>
            <w:tcW w:w="851"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708"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vAlign w:val="bottom"/>
          </w:tcPr>
          <w:p w:rsidR="00465389" w:rsidRDefault="00E500F3">
            <w:pPr>
              <w:widowControl w:val="0"/>
              <w:autoSpaceDE w:val="0"/>
              <w:autoSpaceDN w:val="0"/>
              <w:adjustRightInd w:val="0"/>
              <w:spacing w:line="280" w:lineRule="exact"/>
              <w:jc w:val="right"/>
              <w:rPr>
                <w:rFonts w:ascii="Times New Roman" w:hAnsi="Times New Roman" w:cs="Times New Roman"/>
                <w:sz w:val="30"/>
                <w:szCs w:val="30"/>
              </w:rPr>
            </w:pPr>
            <w:r>
              <w:rPr>
                <w:rFonts w:ascii="Times New Roman" w:hAnsi="Times New Roman" w:cs="Times New Roman"/>
                <w:sz w:val="30"/>
                <w:szCs w:val="30"/>
              </w:rPr>
              <w:t>9 236 465,41</w:t>
            </w:r>
          </w:p>
        </w:tc>
      </w:tr>
      <w:tr w:rsidR="00465389">
        <w:trPr>
          <w:cantSplit/>
          <w:trHeight w:val="20"/>
        </w:trPr>
        <w:tc>
          <w:tcPr>
            <w:tcW w:w="4616" w:type="dxa"/>
          </w:tcPr>
          <w:p w:rsidR="00465389" w:rsidRDefault="00E500F3">
            <w:pPr>
              <w:widowControl w:val="0"/>
              <w:autoSpaceDE w:val="0"/>
              <w:autoSpaceDN w:val="0"/>
              <w:adjustRightInd w:val="0"/>
              <w:spacing w:line="280" w:lineRule="exact"/>
              <w:rPr>
                <w:rFonts w:ascii="Times New Roman" w:hAnsi="Times New Roman" w:cs="Times New Roman"/>
                <w:sz w:val="30"/>
                <w:szCs w:val="30"/>
              </w:rPr>
            </w:pPr>
            <w:r>
              <w:rPr>
                <w:rFonts w:ascii="Times New Roman" w:hAnsi="Times New Roman" w:cs="Times New Roman"/>
                <w:sz w:val="30"/>
                <w:szCs w:val="30"/>
              </w:rPr>
              <w:t>Государственные органы общего назначения</w:t>
            </w:r>
          </w:p>
        </w:tc>
        <w:tc>
          <w:tcPr>
            <w:tcW w:w="709"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010</w:t>
            </w:r>
          </w:p>
        </w:tc>
        <w:tc>
          <w:tcPr>
            <w:tcW w:w="567"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01</w:t>
            </w:r>
          </w:p>
        </w:tc>
        <w:tc>
          <w:tcPr>
            <w:tcW w:w="851"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01</w:t>
            </w:r>
          </w:p>
        </w:tc>
        <w:tc>
          <w:tcPr>
            <w:tcW w:w="708"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vAlign w:val="bottom"/>
          </w:tcPr>
          <w:p w:rsidR="00465389" w:rsidRDefault="00E500F3">
            <w:pPr>
              <w:widowControl w:val="0"/>
              <w:autoSpaceDE w:val="0"/>
              <w:autoSpaceDN w:val="0"/>
              <w:adjustRightInd w:val="0"/>
              <w:spacing w:line="280" w:lineRule="exact"/>
              <w:jc w:val="right"/>
              <w:rPr>
                <w:rFonts w:ascii="Times New Roman" w:hAnsi="Times New Roman" w:cs="Times New Roman"/>
                <w:sz w:val="30"/>
                <w:szCs w:val="30"/>
              </w:rPr>
            </w:pPr>
            <w:r>
              <w:rPr>
                <w:rFonts w:ascii="Times New Roman" w:hAnsi="Times New Roman" w:cs="Times New Roman"/>
                <w:sz w:val="30"/>
                <w:szCs w:val="30"/>
              </w:rPr>
              <w:t>5 989 218,00</w:t>
            </w:r>
          </w:p>
        </w:tc>
      </w:tr>
      <w:tr w:rsidR="00465389">
        <w:trPr>
          <w:cantSplit/>
          <w:trHeight w:val="20"/>
        </w:trPr>
        <w:tc>
          <w:tcPr>
            <w:tcW w:w="4616" w:type="dxa"/>
          </w:tcPr>
          <w:p w:rsidR="00465389" w:rsidRDefault="00E500F3">
            <w:pPr>
              <w:widowControl w:val="0"/>
              <w:autoSpaceDE w:val="0"/>
              <w:autoSpaceDN w:val="0"/>
              <w:adjustRightInd w:val="0"/>
              <w:spacing w:line="280" w:lineRule="exact"/>
              <w:rPr>
                <w:rFonts w:ascii="Times New Roman" w:hAnsi="Times New Roman" w:cs="Times New Roman"/>
                <w:sz w:val="30"/>
                <w:szCs w:val="30"/>
              </w:rPr>
            </w:pPr>
            <w:r>
              <w:rPr>
                <w:rFonts w:ascii="Times New Roman" w:hAnsi="Times New Roman" w:cs="Times New Roman"/>
                <w:sz w:val="30"/>
                <w:szCs w:val="30"/>
              </w:rPr>
              <w:lastRenderedPageBreak/>
              <w:t>Органы местного управления и самоуправления</w:t>
            </w:r>
          </w:p>
        </w:tc>
        <w:tc>
          <w:tcPr>
            <w:tcW w:w="709"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010</w:t>
            </w:r>
          </w:p>
        </w:tc>
        <w:tc>
          <w:tcPr>
            <w:tcW w:w="567"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01</w:t>
            </w:r>
          </w:p>
        </w:tc>
        <w:tc>
          <w:tcPr>
            <w:tcW w:w="851"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01</w:t>
            </w:r>
          </w:p>
        </w:tc>
        <w:tc>
          <w:tcPr>
            <w:tcW w:w="708"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04</w:t>
            </w:r>
          </w:p>
        </w:tc>
        <w:tc>
          <w:tcPr>
            <w:tcW w:w="2268" w:type="dxa"/>
            <w:vAlign w:val="bottom"/>
          </w:tcPr>
          <w:p w:rsidR="00465389" w:rsidRDefault="00E500F3">
            <w:pPr>
              <w:widowControl w:val="0"/>
              <w:autoSpaceDE w:val="0"/>
              <w:autoSpaceDN w:val="0"/>
              <w:adjustRightInd w:val="0"/>
              <w:spacing w:line="280" w:lineRule="exact"/>
              <w:jc w:val="right"/>
              <w:rPr>
                <w:rFonts w:ascii="Times New Roman" w:hAnsi="Times New Roman" w:cs="Times New Roman"/>
                <w:sz w:val="30"/>
                <w:szCs w:val="30"/>
              </w:rPr>
            </w:pPr>
            <w:r>
              <w:rPr>
                <w:rFonts w:ascii="Times New Roman" w:hAnsi="Times New Roman" w:cs="Times New Roman"/>
                <w:sz w:val="30"/>
                <w:szCs w:val="30"/>
              </w:rPr>
              <w:t>5 989 218,00»;</w:t>
            </w:r>
          </w:p>
        </w:tc>
      </w:tr>
    </w:tbl>
    <w:p w:rsidR="00465389" w:rsidRDefault="00E500F3">
      <w:pPr>
        <w:autoSpaceDE w:val="0"/>
        <w:autoSpaceDN w:val="0"/>
        <w:adjustRightInd w:val="0"/>
        <w:ind w:firstLine="709"/>
        <w:jc w:val="both"/>
        <w:rPr>
          <w:rFonts w:ascii="Times New Roman" w:hAnsi="Times New Roman" w:cs="Times New Roman"/>
          <w:sz w:val="30"/>
          <w:szCs w:val="30"/>
        </w:rPr>
      </w:pPr>
      <w:proofErr w:type="gramStart"/>
      <w:r>
        <w:rPr>
          <w:rFonts w:ascii="Times New Roman" w:hAnsi="Times New Roman" w:cs="Times New Roman"/>
          <w:sz w:val="30"/>
          <w:szCs w:val="30"/>
        </w:rPr>
        <w:t>позиции</w:t>
      </w:r>
      <w:proofErr w:type="gramEnd"/>
      <w:r>
        <w:rPr>
          <w:rFonts w:ascii="Times New Roman" w:hAnsi="Times New Roman" w:cs="Times New Roman"/>
          <w:sz w:val="30"/>
          <w:szCs w:val="30"/>
        </w:rPr>
        <w:t>:</w:t>
      </w:r>
    </w:p>
    <w:tbl>
      <w:tblPr>
        <w:tblW w:w="9719" w:type="dxa"/>
        <w:tblInd w:w="62" w:type="dxa"/>
        <w:tblLayout w:type="fixed"/>
        <w:tblCellMar>
          <w:top w:w="79" w:type="dxa"/>
          <w:left w:w="62" w:type="dxa"/>
          <w:bottom w:w="74" w:type="dxa"/>
          <w:right w:w="62" w:type="dxa"/>
        </w:tblCellMar>
        <w:tblLook w:val="0000" w:firstRow="0" w:lastRow="0" w:firstColumn="0" w:lastColumn="0" w:noHBand="0" w:noVBand="0"/>
      </w:tblPr>
      <w:tblGrid>
        <w:gridCol w:w="4616"/>
        <w:gridCol w:w="709"/>
        <w:gridCol w:w="567"/>
        <w:gridCol w:w="851"/>
        <w:gridCol w:w="708"/>
        <w:gridCol w:w="2268"/>
      </w:tblGrid>
      <w:tr w:rsidR="00465389">
        <w:trPr>
          <w:cantSplit/>
          <w:trHeight w:val="20"/>
        </w:trPr>
        <w:tc>
          <w:tcPr>
            <w:tcW w:w="4616" w:type="dxa"/>
          </w:tcPr>
          <w:p w:rsidR="00465389" w:rsidRDefault="00E500F3">
            <w:pPr>
              <w:pStyle w:val="ConsPlusNormal"/>
              <w:spacing w:line="280" w:lineRule="exact"/>
              <w:ind w:firstLine="0"/>
              <w:rPr>
                <w:rFonts w:ascii="Times New Roman" w:hAnsi="Times New Roman" w:cs="Times New Roman"/>
                <w:sz w:val="30"/>
                <w:szCs w:val="30"/>
              </w:rPr>
            </w:pPr>
            <w:r>
              <w:rPr>
                <w:rFonts w:ascii="Times New Roman" w:hAnsi="Times New Roman" w:cs="Times New Roman"/>
                <w:sz w:val="30"/>
                <w:szCs w:val="30"/>
              </w:rPr>
              <w:t>«Резервные фонды</w:t>
            </w:r>
          </w:p>
        </w:tc>
        <w:tc>
          <w:tcPr>
            <w:tcW w:w="709"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010</w:t>
            </w:r>
          </w:p>
        </w:tc>
        <w:tc>
          <w:tcPr>
            <w:tcW w:w="567"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01</w:t>
            </w:r>
          </w:p>
        </w:tc>
        <w:tc>
          <w:tcPr>
            <w:tcW w:w="851"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09</w:t>
            </w:r>
          </w:p>
        </w:tc>
        <w:tc>
          <w:tcPr>
            <w:tcW w:w="708"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vAlign w:val="bottom"/>
          </w:tcPr>
          <w:p w:rsidR="00465389" w:rsidRDefault="00E500F3">
            <w:pPr>
              <w:widowControl w:val="0"/>
              <w:autoSpaceDE w:val="0"/>
              <w:autoSpaceDN w:val="0"/>
              <w:adjustRightInd w:val="0"/>
              <w:spacing w:line="280" w:lineRule="exact"/>
              <w:jc w:val="right"/>
              <w:rPr>
                <w:rFonts w:ascii="Times New Roman" w:hAnsi="Times New Roman" w:cs="Times New Roman"/>
                <w:sz w:val="30"/>
                <w:szCs w:val="30"/>
              </w:rPr>
            </w:pPr>
            <w:r>
              <w:rPr>
                <w:rFonts w:ascii="Times New Roman" w:hAnsi="Times New Roman" w:cs="Times New Roman"/>
                <w:sz w:val="30"/>
                <w:szCs w:val="30"/>
              </w:rPr>
              <w:t>208 870,23</w:t>
            </w:r>
          </w:p>
        </w:tc>
      </w:tr>
      <w:tr w:rsidR="00465389">
        <w:trPr>
          <w:cantSplit/>
          <w:trHeight w:val="20"/>
        </w:trPr>
        <w:tc>
          <w:tcPr>
            <w:tcW w:w="4616" w:type="dxa"/>
          </w:tcPr>
          <w:p w:rsidR="00465389" w:rsidRDefault="00E500F3">
            <w:pPr>
              <w:pStyle w:val="ConsPlusNormal"/>
              <w:spacing w:line="280" w:lineRule="exact"/>
              <w:ind w:firstLine="0"/>
              <w:rPr>
                <w:rFonts w:ascii="Times New Roman" w:hAnsi="Times New Roman" w:cs="Times New Roman"/>
                <w:sz w:val="30"/>
                <w:szCs w:val="30"/>
              </w:rPr>
            </w:pPr>
            <w:r>
              <w:rPr>
                <w:rFonts w:ascii="Times New Roman" w:hAnsi="Times New Roman" w:cs="Times New Roman"/>
                <w:sz w:val="30"/>
                <w:szCs w:val="30"/>
              </w:rPr>
              <w:t>Резервные фонды местных исполнительных и распорядительных органов</w:t>
            </w:r>
          </w:p>
        </w:tc>
        <w:tc>
          <w:tcPr>
            <w:tcW w:w="709"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010</w:t>
            </w:r>
          </w:p>
        </w:tc>
        <w:tc>
          <w:tcPr>
            <w:tcW w:w="567"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01</w:t>
            </w:r>
          </w:p>
        </w:tc>
        <w:tc>
          <w:tcPr>
            <w:tcW w:w="851"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09</w:t>
            </w:r>
          </w:p>
        </w:tc>
        <w:tc>
          <w:tcPr>
            <w:tcW w:w="708"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04</w:t>
            </w:r>
          </w:p>
        </w:tc>
        <w:tc>
          <w:tcPr>
            <w:tcW w:w="2268" w:type="dxa"/>
            <w:vAlign w:val="bottom"/>
          </w:tcPr>
          <w:p w:rsidR="00465389" w:rsidRDefault="00E500F3">
            <w:pPr>
              <w:widowControl w:val="0"/>
              <w:autoSpaceDE w:val="0"/>
              <w:autoSpaceDN w:val="0"/>
              <w:adjustRightInd w:val="0"/>
              <w:spacing w:line="280" w:lineRule="exact"/>
              <w:jc w:val="right"/>
              <w:rPr>
                <w:rFonts w:ascii="Times New Roman" w:hAnsi="Times New Roman" w:cs="Times New Roman"/>
                <w:sz w:val="30"/>
                <w:szCs w:val="30"/>
              </w:rPr>
            </w:pPr>
            <w:r>
              <w:rPr>
                <w:rFonts w:ascii="Times New Roman" w:hAnsi="Times New Roman" w:cs="Times New Roman"/>
                <w:sz w:val="30"/>
                <w:szCs w:val="30"/>
              </w:rPr>
              <w:t>208 870,23</w:t>
            </w:r>
          </w:p>
        </w:tc>
      </w:tr>
      <w:tr w:rsidR="00465389">
        <w:trPr>
          <w:cantSplit/>
          <w:trHeight w:val="20"/>
        </w:trPr>
        <w:tc>
          <w:tcPr>
            <w:tcW w:w="4616" w:type="dxa"/>
          </w:tcPr>
          <w:p w:rsidR="00465389" w:rsidRDefault="00E500F3">
            <w:pPr>
              <w:widowControl w:val="0"/>
              <w:autoSpaceDE w:val="0"/>
              <w:autoSpaceDN w:val="0"/>
              <w:adjustRightInd w:val="0"/>
              <w:spacing w:line="280" w:lineRule="exact"/>
              <w:rPr>
                <w:rFonts w:ascii="Times New Roman" w:hAnsi="Times New Roman" w:cs="Times New Roman"/>
                <w:sz w:val="30"/>
                <w:szCs w:val="30"/>
              </w:rPr>
            </w:pPr>
            <w:r>
              <w:rPr>
                <w:rFonts w:ascii="Times New Roman" w:hAnsi="Times New Roman" w:cs="Times New Roman"/>
                <w:sz w:val="30"/>
                <w:szCs w:val="30"/>
              </w:rPr>
              <w:t>Другая общегосударственная деятельность</w:t>
            </w:r>
          </w:p>
        </w:tc>
        <w:tc>
          <w:tcPr>
            <w:tcW w:w="709"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010</w:t>
            </w:r>
          </w:p>
        </w:tc>
        <w:tc>
          <w:tcPr>
            <w:tcW w:w="567"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01</w:t>
            </w:r>
          </w:p>
        </w:tc>
        <w:tc>
          <w:tcPr>
            <w:tcW w:w="851"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10</w:t>
            </w:r>
          </w:p>
        </w:tc>
        <w:tc>
          <w:tcPr>
            <w:tcW w:w="708"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vAlign w:val="bottom"/>
          </w:tcPr>
          <w:p w:rsidR="00465389" w:rsidRDefault="00E500F3">
            <w:pPr>
              <w:widowControl w:val="0"/>
              <w:autoSpaceDE w:val="0"/>
              <w:autoSpaceDN w:val="0"/>
              <w:adjustRightInd w:val="0"/>
              <w:spacing w:line="280" w:lineRule="exact"/>
              <w:jc w:val="right"/>
              <w:rPr>
                <w:rFonts w:ascii="Times New Roman" w:hAnsi="Times New Roman" w:cs="Times New Roman"/>
                <w:sz w:val="30"/>
                <w:szCs w:val="30"/>
              </w:rPr>
            </w:pPr>
            <w:r>
              <w:rPr>
                <w:rFonts w:ascii="Times New Roman" w:hAnsi="Times New Roman" w:cs="Times New Roman"/>
                <w:sz w:val="30"/>
                <w:szCs w:val="30"/>
              </w:rPr>
              <w:t>3 011 351,00</w:t>
            </w:r>
          </w:p>
        </w:tc>
      </w:tr>
      <w:tr w:rsidR="00465389">
        <w:trPr>
          <w:cantSplit/>
          <w:trHeight w:val="20"/>
        </w:trPr>
        <w:tc>
          <w:tcPr>
            <w:tcW w:w="4616" w:type="dxa"/>
          </w:tcPr>
          <w:p w:rsidR="00465389" w:rsidRDefault="00E500F3">
            <w:pPr>
              <w:widowControl w:val="0"/>
              <w:autoSpaceDE w:val="0"/>
              <w:autoSpaceDN w:val="0"/>
              <w:adjustRightInd w:val="0"/>
              <w:spacing w:line="280" w:lineRule="exact"/>
              <w:rPr>
                <w:rFonts w:ascii="Times New Roman" w:hAnsi="Times New Roman" w:cs="Times New Roman"/>
                <w:sz w:val="30"/>
                <w:szCs w:val="30"/>
              </w:rPr>
            </w:pPr>
            <w:r>
              <w:rPr>
                <w:rFonts w:ascii="Times New Roman" w:hAnsi="Times New Roman" w:cs="Times New Roman"/>
                <w:sz w:val="30"/>
                <w:szCs w:val="30"/>
              </w:rPr>
              <w:t>Иные общегосударственные вопросы</w:t>
            </w:r>
          </w:p>
        </w:tc>
        <w:tc>
          <w:tcPr>
            <w:tcW w:w="709"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010</w:t>
            </w:r>
          </w:p>
        </w:tc>
        <w:tc>
          <w:tcPr>
            <w:tcW w:w="567"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01</w:t>
            </w:r>
          </w:p>
        </w:tc>
        <w:tc>
          <w:tcPr>
            <w:tcW w:w="851"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10</w:t>
            </w:r>
          </w:p>
        </w:tc>
        <w:tc>
          <w:tcPr>
            <w:tcW w:w="708"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03</w:t>
            </w:r>
          </w:p>
        </w:tc>
        <w:tc>
          <w:tcPr>
            <w:tcW w:w="2268" w:type="dxa"/>
            <w:vAlign w:val="bottom"/>
          </w:tcPr>
          <w:p w:rsidR="00465389" w:rsidRDefault="00E500F3">
            <w:pPr>
              <w:widowControl w:val="0"/>
              <w:autoSpaceDE w:val="0"/>
              <w:autoSpaceDN w:val="0"/>
              <w:adjustRightInd w:val="0"/>
              <w:spacing w:line="280" w:lineRule="exact"/>
              <w:jc w:val="right"/>
              <w:rPr>
                <w:rFonts w:ascii="Times New Roman" w:hAnsi="Times New Roman" w:cs="Times New Roman"/>
                <w:sz w:val="30"/>
                <w:szCs w:val="30"/>
              </w:rPr>
            </w:pPr>
            <w:r>
              <w:rPr>
                <w:rFonts w:ascii="Times New Roman" w:hAnsi="Times New Roman" w:cs="Times New Roman"/>
                <w:sz w:val="30"/>
                <w:szCs w:val="30"/>
              </w:rPr>
              <w:t>3 011 351,00»</w:t>
            </w:r>
          </w:p>
        </w:tc>
      </w:tr>
    </w:tbl>
    <w:p w:rsidR="00465389" w:rsidRDefault="00E500F3">
      <w:pPr>
        <w:autoSpaceDE w:val="0"/>
        <w:autoSpaceDN w:val="0"/>
        <w:adjustRightInd w:val="0"/>
        <w:jc w:val="both"/>
        <w:rPr>
          <w:rStyle w:val="word-wrapper"/>
          <w:rFonts w:ascii="Times New Roman" w:hAnsi="Times New Roman" w:cs="Times New Roman"/>
          <w:sz w:val="30"/>
          <w:szCs w:val="30"/>
          <w:shd w:val="clear" w:color="auto" w:fill="FFFFFF"/>
        </w:rPr>
      </w:pPr>
      <w:proofErr w:type="gramStart"/>
      <w:r>
        <w:rPr>
          <w:rStyle w:val="word-wrapper"/>
          <w:rFonts w:ascii="Times New Roman" w:hAnsi="Times New Roman" w:cs="Times New Roman"/>
          <w:sz w:val="30"/>
          <w:szCs w:val="30"/>
          <w:shd w:val="clear" w:color="auto" w:fill="FFFFFF"/>
        </w:rPr>
        <w:t>заменить</w:t>
      </w:r>
      <w:proofErr w:type="gramEnd"/>
      <w:r>
        <w:rPr>
          <w:rStyle w:val="word-wrapper"/>
          <w:rFonts w:ascii="Times New Roman" w:hAnsi="Times New Roman" w:cs="Times New Roman"/>
          <w:sz w:val="30"/>
          <w:szCs w:val="30"/>
          <w:shd w:val="clear" w:color="auto" w:fill="FFFFFF"/>
        </w:rPr>
        <w:t xml:space="preserve"> позициями:</w:t>
      </w:r>
    </w:p>
    <w:tbl>
      <w:tblPr>
        <w:tblW w:w="9719" w:type="dxa"/>
        <w:tblInd w:w="62" w:type="dxa"/>
        <w:tblLayout w:type="fixed"/>
        <w:tblCellMar>
          <w:top w:w="79" w:type="dxa"/>
          <w:left w:w="62" w:type="dxa"/>
          <w:bottom w:w="74" w:type="dxa"/>
          <w:right w:w="62" w:type="dxa"/>
        </w:tblCellMar>
        <w:tblLook w:val="0000" w:firstRow="0" w:lastRow="0" w:firstColumn="0" w:lastColumn="0" w:noHBand="0" w:noVBand="0"/>
      </w:tblPr>
      <w:tblGrid>
        <w:gridCol w:w="4616"/>
        <w:gridCol w:w="709"/>
        <w:gridCol w:w="567"/>
        <w:gridCol w:w="851"/>
        <w:gridCol w:w="708"/>
        <w:gridCol w:w="2268"/>
      </w:tblGrid>
      <w:tr w:rsidR="00465389">
        <w:trPr>
          <w:cantSplit/>
          <w:trHeight w:val="20"/>
        </w:trPr>
        <w:tc>
          <w:tcPr>
            <w:tcW w:w="4616" w:type="dxa"/>
          </w:tcPr>
          <w:p w:rsidR="00465389" w:rsidRDefault="00E500F3">
            <w:pPr>
              <w:pStyle w:val="ConsPlusNormal"/>
              <w:spacing w:line="280" w:lineRule="exact"/>
              <w:ind w:firstLine="0"/>
              <w:rPr>
                <w:rFonts w:ascii="Times New Roman" w:hAnsi="Times New Roman" w:cs="Times New Roman"/>
                <w:sz w:val="30"/>
                <w:szCs w:val="30"/>
              </w:rPr>
            </w:pPr>
            <w:r>
              <w:rPr>
                <w:rFonts w:ascii="Times New Roman" w:hAnsi="Times New Roman" w:cs="Times New Roman"/>
                <w:sz w:val="30"/>
                <w:szCs w:val="30"/>
              </w:rPr>
              <w:t>«Резервные фонды</w:t>
            </w:r>
          </w:p>
        </w:tc>
        <w:tc>
          <w:tcPr>
            <w:tcW w:w="709"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010</w:t>
            </w:r>
          </w:p>
        </w:tc>
        <w:tc>
          <w:tcPr>
            <w:tcW w:w="567"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01</w:t>
            </w:r>
          </w:p>
        </w:tc>
        <w:tc>
          <w:tcPr>
            <w:tcW w:w="851"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09</w:t>
            </w:r>
          </w:p>
        </w:tc>
        <w:tc>
          <w:tcPr>
            <w:tcW w:w="708"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vAlign w:val="bottom"/>
          </w:tcPr>
          <w:p w:rsidR="00465389" w:rsidRDefault="00E500F3">
            <w:pPr>
              <w:widowControl w:val="0"/>
              <w:autoSpaceDE w:val="0"/>
              <w:autoSpaceDN w:val="0"/>
              <w:adjustRightInd w:val="0"/>
              <w:spacing w:line="280" w:lineRule="exact"/>
              <w:jc w:val="right"/>
              <w:rPr>
                <w:rFonts w:ascii="Times New Roman" w:hAnsi="Times New Roman" w:cs="Times New Roman"/>
                <w:sz w:val="30"/>
                <w:szCs w:val="30"/>
              </w:rPr>
            </w:pPr>
            <w:r>
              <w:rPr>
                <w:rFonts w:ascii="Times New Roman" w:hAnsi="Times New Roman" w:cs="Times New Roman"/>
                <w:sz w:val="30"/>
                <w:szCs w:val="30"/>
              </w:rPr>
              <w:t>205 320,41</w:t>
            </w:r>
          </w:p>
        </w:tc>
      </w:tr>
      <w:tr w:rsidR="00465389">
        <w:trPr>
          <w:cantSplit/>
          <w:trHeight w:val="20"/>
        </w:trPr>
        <w:tc>
          <w:tcPr>
            <w:tcW w:w="4616" w:type="dxa"/>
          </w:tcPr>
          <w:p w:rsidR="00465389" w:rsidRDefault="00E500F3">
            <w:pPr>
              <w:pStyle w:val="ConsPlusNormal"/>
              <w:spacing w:line="280" w:lineRule="exact"/>
              <w:ind w:firstLine="0"/>
              <w:rPr>
                <w:rFonts w:ascii="Times New Roman" w:hAnsi="Times New Roman" w:cs="Times New Roman"/>
                <w:sz w:val="30"/>
                <w:szCs w:val="30"/>
              </w:rPr>
            </w:pPr>
            <w:r>
              <w:rPr>
                <w:rFonts w:ascii="Times New Roman" w:hAnsi="Times New Roman" w:cs="Times New Roman"/>
                <w:sz w:val="30"/>
                <w:szCs w:val="30"/>
              </w:rPr>
              <w:t>Резервные фонды местных исполнительных и распорядительных органов</w:t>
            </w:r>
          </w:p>
        </w:tc>
        <w:tc>
          <w:tcPr>
            <w:tcW w:w="709"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010</w:t>
            </w:r>
          </w:p>
        </w:tc>
        <w:tc>
          <w:tcPr>
            <w:tcW w:w="567"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01</w:t>
            </w:r>
          </w:p>
        </w:tc>
        <w:tc>
          <w:tcPr>
            <w:tcW w:w="851"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09</w:t>
            </w:r>
          </w:p>
        </w:tc>
        <w:tc>
          <w:tcPr>
            <w:tcW w:w="708"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04</w:t>
            </w:r>
          </w:p>
        </w:tc>
        <w:tc>
          <w:tcPr>
            <w:tcW w:w="2268" w:type="dxa"/>
            <w:vAlign w:val="bottom"/>
          </w:tcPr>
          <w:p w:rsidR="00465389" w:rsidRDefault="00E500F3">
            <w:pPr>
              <w:widowControl w:val="0"/>
              <w:autoSpaceDE w:val="0"/>
              <w:autoSpaceDN w:val="0"/>
              <w:adjustRightInd w:val="0"/>
              <w:spacing w:line="280" w:lineRule="exact"/>
              <w:jc w:val="right"/>
              <w:rPr>
                <w:rFonts w:ascii="Times New Roman" w:hAnsi="Times New Roman" w:cs="Times New Roman"/>
                <w:sz w:val="30"/>
                <w:szCs w:val="30"/>
              </w:rPr>
            </w:pPr>
            <w:r>
              <w:rPr>
                <w:rFonts w:ascii="Times New Roman" w:hAnsi="Times New Roman" w:cs="Times New Roman"/>
                <w:sz w:val="30"/>
                <w:szCs w:val="30"/>
              </w:rPr>
              <w:t>205 320,41</w:t>
            </w:r>
          </w:p>
        </w:tc>
      </w:tr>
      <w:tr w:rsidR="00465389">
        <w:trPr>
          <w:cantSplit/>
          <w:trHeight w:val="20"/>
        </w:trPr>
        <w:tc>
          <w:tcPr>
            <w:tcW w:w="4616" w:type="dxa"/>
          </w:tcPr>
          <w:p w:rsidR="00465389" w:rsidRDefault="00E500F3">
            <w:pPr>
              <w:widowControl w:val="0"/>
              <w:autoSpaceDE w:val="0"/>
              <w:autoSpaceDN w:val="0"/>
              <w:adjustRightInd w:val="0"/>
              <w:spacing w:line="280" w:lineRule="exact"/>
              <w:rPr>
                <w:rFonts w:ascii="Times New Roman" w:hAnsi="Times New Roman" w:cs="Times New Roman"/>
                <w:sz w:val="30"/>
                <w:szCs w:val="30"/>
              </w:rPr>
            </w:pPr>
            <w:r>
              <w:rPr>
                <w:rFonts w:ascii="Times New Roman" w:hAnsi="Times New Roman" w:cs="Times New Roman"/>
                <w:sz w:val="30"/>
                <w:szCs w:val="30"/>
              </w:rPr>
              <w:t>Другая общегосударственная деятельность</w:t>
            </w:r>
          </w:p>
        </w:tc>
        <w:tc>
          <w:tcPr>
            <w:tcW w:w="709"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010</w:t>
            </w:r>
          </w:p>
        </w:tc>
        <w:tc>
          <w:tcPr>
            <w:tcW w:w="567"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01</w:t>
            </w:r>
          </w:p>
        </w:tc>
        <w:tc>
          <w:tcPr>
            <w:tcW w:w="851"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10</w:t>
            </w:r>
          </w:p>
        </w:tc>
        <w:tc>
          <w:tcPr>
            <w:tcW w:w="708"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vAlign w:val="bottom"/>
          </w:tcPr>
          <w:p w:rsidR="00465389" w:rsidRDefault="00E500F3">
            <w:pPr>
              <w:widowControl w:val="0"/>
              <w:autoSpaceDE w:val="0"/>
              <w:autoSpaceDN w:val="0"/>
              <w:adjustRightInd w:val="0"/>
              <w:spacing w:line="280" w:lineRule="exact"/>
              <w:jc w:val="right"/>
              <w:rPr>
                <w:rFonts w:ascii="Times New Roman" w:hAnsi="Times New Roman" w:cs="Times New Roman"/>
                <w:sz w:val="30"/>
                <w:szCs w:val="30"/>
              </w:rPr>
            </w:pPr>
            <w:r>
              <w:rPr>
                <w:rFonts w:ascii="Times New Roman" w:hAnsi="Times New Roman" w:cs="Times New Roman"/>
                <w:sz w:val="30"/>
                <w:szCs w:val="30"/>
              </w:rPr>
              <w:t>3 041 351,00</w:t>
            </w:r>
          </w:p>
        </w:tc>
      </w:tr>
      <w:tr w:rsidR="00465389">
        <w:trPr>
          <w:cantSplit/>
          <w:trHeight w:val="20"/>
        </w:trPr>
        <w:tc>
          <w:tcPr>
            <w:tcW w:w="4616" w:type="dxa"/>
          </w:tcPr>
          <w:p w:rsidR="00465389" w:rsidRDefault="00E500F3">
            <w:pPr>
              <w:widowControl w:val="0"/>
              <w:autoSpaceDE w:val="0"/>
              <w:autoSpaceDN w:val="0"/>
              <w:adjustRightInd w:val="0"/>
              <w:spacing w:line="280" w:lineRule="exact"/>
              <w:rPr>
                <w:rFonts w:ascii="Times New Roman" w:hAnsi="Times New Roman" w:cs="Times New Roman"/>
                <w:sz w:val="30"/>
                <w:szCs w:val="30"/>
              </w:rPr>
            </w:pPr>
            <w:r>
              <w:rPr>
                <w:rFonts w:ascii="Times New Roman" w:hAnsi="Times New Roman" w:cs="Times New Roman"/>
                <w:sz w:val="30"/>
                <w:szCs w:val="30"/>
              </w:rPr>
              <w:t>Иные общегосударственные вопросы</w:t>
            </w:r>
          </w:p>
        </w:tc>
        <w:tc>
          <w:tcPr>
            <w:tcW w:w="709"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010</w:t>
            </w:r>
          </w:p>
        </w:tc>
        <w:tc>
          <w:tcPr>
            <w:tcW w:w="567"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01</w:t>
            </w:r>
          </w:p>
        </w:tc>
        <w:tc>
          <w:tcPr>
            <w:tcW w:w="851"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10</w:t>
            </w:r>
          </w:p>
        </w:tc>
        <w:tc>
          <w:tcPr>
            <w:tcW w:w="708"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03</w:t>
            </w:r>
          </w:p>
        </w:tc>
        <w:tc>
          <w:tcPr>
            <w:tcW w:w="2268" w:type="dxa"/>
            <w:vAlign w:val="bottom"/>
          </w:tcPr>
          <w:p w:rsidR="00465389" w:rsidRDefault="00E500F3">
            <w:pPr>
              <w:widowControl w:val="0"/>
              <w:autoSpaceDE w:val="0"/>
              <w:autoSpaceDN w:val="0"/>
              <w:adjustRightInd w:val="0"/>
              <w:spacing w:line="280" w:lineRule="exact"/>
              <w:jc w:val="right"/>
              <w:rPr>
                <w:rFonts w:ascii="Times New Roman" w:hAnsi="Times New Roman" w:cs="Times New Roman"/>
                <w:sz w:val="30"/>
                <w:szCs w:val="30"/>
              </w:rPr>
            </w:pPr>
            <w:r>
              <w:rPr>
                <w:rFonts w:ascii="Times New Roman" w:hAnsi="Times New Roman" w:cs="Times New Roman"/>
                <w:sz w:val="30"/>
                <w:szCs w:val="30"/>
              </w:rPr>
              <w:t>3 041 351,00»;</w:t>
            </w:r>
          </w:p>
        </w:tc>
      </w:tr>
    </w:tbl>
    <w:p w:rsidR="00465389" w:rsidRDefault="00E500F3">
      <w:pPr>
        <w:ind w:firstLine="709"/>
        <w:jc w:val="both"/>
        <w:rPr>
          <w:rStyle w:val="word-wrapper"/>
          <w:rFonts w:ascii="Times New Roman" w:hAnsi="Times New Roman" w:cs="Times New Roman"/>
          <w:sz w:val="30"/>
          <w:szCs w:val="30"/>
          <w:shd w:val="clear" w:color="auto" w:fill="FFFFFF"/>
        </w:rPr>
      </w:pPr>
      <w:proofErr w:type="gramStart"/>
      <w:r>
        <w:rPr>
          <w:rStyle w:val="word-wrapper"/>
          <w:rFonts w:ascii="Times New Roman" w:hAnsi="Times New Roman" w:cs="Times New Roman"/>
          <w:sz w:val="30"/>
          <w:szCs w:val="30"/>
        </w:rPr>
        <w:t>позицию</w:t>
      </w:r>
      <w:proofErr w:type="gramEnd"/>
    </w:p>
    <w:tbl>
      <w:tblPr>
        <w:tblW w:w="9719" w:type="dxa"/>
        <w:tblInd w:w="62" w:type="dxa"/>
        <w:tblLayout w:type="fixed"/>
        <w:tblCellMar>
          <w:top w:w="79" w:type="dxa"/>
          <w:left w:w="62" w:type="dxa"/>
          <w:bottom w:w="74" w:type="dxa"/>
          <w:right w:w="62" w:type="dxa"/>
        </w:tblCellMar>
        <w:tblLook w:val="0000" w:firstRow="0" w:lastRow="0" w:firstColumn="0" w:lastColumn="0" w:noHBand="0" w:noVBand="0"/>
      </w:tblPr>
      <w:tblGrid>
        <w:gridCol w:w="4616"/>
        <w:gridCol w:w="709"/>
        <w:gridCol w:w="567"/>
        <w:gridCol w:w="851"/>
        <w:gridCol w:w="708"/>
        <w:gridCol w:w="2268"/>
      </w:tblGrid>
      <w:tr w:rsidR="00465389">
        <w:trPr>
          <w:cantSplit/>
          <w:trHeight w:val="20"/>
        </w:trPr>
        <w:tc>
          <w:tcPr>
            <w:tcW w:w="4616" w:type="dxa"/>
          </w:tcPr>
          <w:p w:rsidR="00465389" w:rsidRDefault="00E500F3">
            <w:pPr>
              <w:widowControl w:val="0"/>
              <w:autoSpaceDE w:val="0"/>
              <w:autoSpaceDN w:val="0"/>
              <w:adjustRightInd w:val="0"/>
              <w:spacing w:line="280" w:lineRule="exact"/>
              <w:rPr>
                <w:rFonts w:ascii="Times New Roman" w:hAnsi="Times New Roman" w:cs="Times New Roman"/>
                <w:sz w:val="30"/>
                <w:szCs w:val="30"/>
              </w:rPr>
            </w:pPr>
            <w:r>
              <w:rPr>
                <w:rFonts w:ascii="Times New Roman" w:hAnsi="Times New Roman" w:cs="Times New Roman"/>
                <w:sz w:val="30"/>
                <w:szCs w:val="30"/>
              </w:rPr>
              <w:t>«ЖИЛИЩНО-КОММУНАЛЬНЫЕ УСЛУГИ И ЖИЛИЩНОЕ СТРОИТЕЛЬСТВО</w:t>
            </w:r>
          </w:p>
        </w:tc>
        <w:tc>
          <w:tcPr>
            <w:tcW w:w="709"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010</w:t>
            </w:r>
          </w:p>
        </w:tc>
        <w:tc>
          <w:tcPr>
            <w:tcW w:w="567"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06</w:t>
            </w:r>
          </w:p>
        </w:tc>
        <w:tc>
          <w:tcPr>
            <w:tcW w:w="851"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708"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vAlign w:val="bottom"/>
          </w:tcPr>
          <w:p w:rsidR="00465389" w:rsidRDefault="00E500F3">
            <w:pPr>
              <w:widowControl w:val="0"/>
              <w:autoSpaceDE w:val="0"/>
              <w:autoSpaceDN w:val="0"/>
              <w:adjustRightInd w:val="0"/>
              <w:spacing w:line="280" w:lineRule="exact"/>
              <w:jc w:val="right"/>
              <w:rPr>
                <w:rFonts w:ascii="Times New Roman" w:hAnsi="Times New Roman" w:cs="Times New Roman"/>
                <w:sz w:val="30"/>
                <w:szCs w:val="30"/>
              </w:rPr>
            </w:pPr>
            <w:r>
              <w:rPr>
                <w:rFonts w:ascii="Times New Roman" w:hAnsi="Times New Roman" w:cs="Times New Roman"/>
                <w:sz w:val="30"/>
                <w:szCs w:val="30"/>
              </w:rPr>
              <w:t>6 652 034,17»</w:t>
            </w:r>
          </w:p>
        </w:tc>
      </w:tr>
    </w:tbl>
    <w:p w:rsidR="00465389" w:rsidRDefault="00E500F3">
      <w:pPr>
        <w:autoSpaceDE w:val="0"/>
        <w:autoSpaceDN w:val="0"/>
        <w:adjustRightInd w:val="0"/>
        <w:jc w:val="both"/>
        <w:rPr>
          <w:rStyle w:val="word-wrapper"/>
          <w:rFonts w:ascii="Times New Roman" w:hAnsi="Times New Roman" w:cs="Times New Roman"/>
          <w:sz w:val="30"/>
          <w:szCs w:val="30"/>
          <w:shd w:val="clear" w:color="auto" w:fill="FFFFFF"/>
        </w:rPr>
      </w:pPr>
      <w:proofErr w:type="gramStart"/>
      <w:r>
        <w:rPr>
          <w:rStyle w:val="word-wrapper"/>
          <w:rFonts w:ascii="Times New Roman" w:hAnsi="Times New Roman" w:cs="Times New Roman"/>
          <w:sz w:val="30"/>
          <w:szCs w:val="30"/>
          <w:shd w:val="clear" w:color="auto" w:fill="FFFFFF"/>
        </w:rPr>
        <w:t>заменить</w:t>
      </w:r>
      <w:proofErr w:type="gramEnd"/>
      <w:r>
        <w:rPr>
          <w:rStyle w:val="word-wrapper"/>
          <w:rFonts w:ascii="Times New Roman" w:hAnsi="Times New Roman" w:cs="Times New Roman"/>
          <w:sz w:val="30"/>
          <w:szCs w:val="30"/>
          <w:shd w:val="clear" w:color="auto" w:fill="FFFFFF"/>
        </w:rPr>
        <w:t xml:space="preserve"> позицией</w:t>
      </w:r>
    </w:p>
    <w:tbl>
      <w:tblPr>
        <w:tblW w:w="9719" w:type="dxa"/>
        <w:tblInd w:w="62" w:type="dxa"/>
        <w:tblLayout w:type="fixed"/>
        <w:tblCellMar>
          <w:top w:w="79" w:type="dxa"/>
          <w:left w:w="62" w:type="dxa"/>
          <w:bottom w:w="74" w:type="dxa"/>
          <w:right w:w="62" w:type="dxa"/>
        </w:tblCellMar>
        <w:tblLook w:val="0000" w:firstRow="0" w:lastRow="0" w:firstColumn="0" w:lastColumn="0" w:noHBand="0" w:noVBand="0"/>
      </w:tblPr>
      <w:tblGrid>
        <w:gridCol w:w="4616"/>
        <w:gridCol w:w="709"/>
        <w:gridCol w:w="567"/>
        <w:gridCol w:w="851"/>
        <w:gridCol w:w="708"/>
        <w:gridCol w:w="2268"/>
      </w:tblGrid>
      <w:tr w:rsidR="00465389">
        <w:trPr>
          <w:cantSplit/>
          <w:trHeight w:val="20"/>
        </w:trPr>
        <w:tc>
          <w:tcPr>
            <w:tcW w:w="4616" w:type="dxa"/>
          </w:tcPr>
          <w:p w:rsidR="00465389" w:rsidRDefault="00E500F3">
            <w:pPr>
              <w:widowControl w:val="0"/>
              <w:autoSpaceDE w:val="0"/>
              <w:autoSpaceDN w:val="0"/>
              <w:adjustRightInd w:val="0"/>
              <w:spacing w:line="280" w:lineRule="exact"/>
              <w:rPr>
                <w:rFonts w:ascii="Times New Roman" w:hAnsi="Times New Roman" w:cs="Times New Roman"/>
                <w:sz w:val="30"/>
                <w:szCs w:val="30"/>
              </w:rPr>
            </w:pPr>
            <w:r>
              <w:rPr>
                <w:rFonts w:ascii="Times New Roman" w:hAnsi="Times New Roman" w:cs="Times New Roman"/>
                <w:sz w:val="30"/>
                <w:szCs w:val="30"/>
              </w:rPr>
              <w:t>«ЖИЛИЩНО-КОММУНАЛЬНЫЕ УСЛУГИ И ЖИЛИЩНОЕ СТРОИТЕЛЬСТВО</w:t>
            </w:r>
          </w:p>
        </w:tc>
        <w:tc>
          <w:tcPr>
            <w:tcW w:w="709"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010</w:t>
            </w:r>
          </w:p>
        </w:tc>
        <w:tc>
          <w:tcPr>
            <w:tcW w:w="567"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06</w:t>
            </w:r>
          </w:p>
        </w:tc>
        <w:tc>
          <w:tcPr>
            <w:tcW w:w="851"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708"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vAlign w:val="bottom"/>
          </w:tcPr>
          <w:p w:rsidR="00465389" w:rsidRDefault="00E500F3">
            <w:pPr>
              <w:widowControl w:val="0"/>
              <w:autoSpaceDE w:val="0"/>
              <w:autoSpaceDN w:val="0"/>
              <w:adjustRightInd w:val="0"/>
              <w:spacing w:line="280" w:lineRule="exact"/>
              <w:jc w:val="right"/>
              <w:rPr>
                <w:rFonts w:ascii="Times New Roman" w:hAnsi="Times New Roman" w:cs="Times New Roman"/>
                <w:sz w:val="30"/>
                <w:szCs w:val="30"/>
              </w:rPr>
            </w:pPr>
            <w:r>
              <w:rPr>
                <w:rFonts w:ascii="Times New Roman" w:hAnsi="Times New Roman" w:cs="Times New Roman"/>
                <w:sz w:val="30"/>
                <w:szCs w:val="30"/>
              </w:rPr>
              <w:t>6 910 599,91»;</w:t>
            </w:r>
          </w:p>
        </w:tc>
      </w:tr>
    </w:tbl>
    <w:p w:rsidR="00465389" w:rsidRDefault="00E500F3">
      <w:pPr>
        <w:ind w:firstLine="709"/>
        <w:jc w:val="both"/>
        <w:rPr>
          <w:rStyle w:val="word-wrapper"/>
          <w:rFonts w:ascii="Times New Roman" w:hAnsi="Times New Roman" w:cs="Times New Roman"/>
          <w:sz w:val="30"/>
          <w:szCs w:val="30"/>
          <w:shd w:val="clear" w:color="auto" w:fill="FFFFFF"/>
        </w:rPr>
      </w:pPr>
      <w:proofErr w:type="gramStart"/>
      <w:r>
        <w:rPr>
          <w:rStyle w:val="word-wrapper"/>
          <w:rFonts w:ascii="Times New Roman" w:hAnsi="Times New Roman" w:cs="Times New Roman"/>
          <w:sz w:val="30"/>
          <w:szCs w:val="30"/>
        </w:rPr>
        <w:t>позицию</w:t>
      </w:r>
      <w:proofErr w:type="gramEnd"/>
    </w:p>
    <w:tbl>
      <w:tblPr>
        <w:tblW w:w="9719" w:type="dxa"/>
        <w:tblInd w:w="62" w:type="dxa"/>
        <w:tblLayout w:type="fixed"/>
        <w:tblCellMar>
          <w:top w:w="79" w:type="dxa"/>
          <w:left w:w="62" w:type="dxa"/>
          <w:bottom w:w="74" w:type="dxa"/>
          <w:right w:w="62" w:type="dxa"/>
        </w:tblCellMar>
        <w:tblLook w:val="0000" w:firstRow="0" w:lastRow="0" w:firstColumn="0" w:lastColumn="0" w:noHBand="0" w:noVBand="0"/>
      </w:tblPr>
      <w:tblGrid>
        <w:gridCol w:w="4616"/>
        <w:gridCol w:w="709"/>
        <w:gridCol w:w="567"/>
        <w:gridCol w:w="851"/>
        <w:gridCol w:w="708"/>
        <w:gridCol w:w="2268"/>
      </w:tblGrid>
      <w:tr w:rsidR="00465389">
        <w:trPr>
          <w:cantSplit/>
          <w:trHeight w:val="20"/>
        </w:trPr>
        <w:tc>
          <w:tcPr>
            <w:tcW w:w="4616" w:type="dxa"/>
          </w:tcPr>
          <w:p w:rsidR="00465389" w:rsidRDefault="00E500F3">
            <w:pPr>
              <w:widowControl w:val="0"/>
              <w:autoSpaceDE w:val="0"/>
              <w:autoSpaceDN w:val="0"/>
              <w:adjustRightInd w:val="0"/>
              <w:spacing w:line="280" w:lineRule="exact"/>
              <w:rPr>
                <w:rFonts w:ascii="Times New Roman" w:hAnsi="Times New Roman" w:cs="Times New Roman"/>
                <w:sz w:val="30"/>
                <w:szCs w:val="30"/>
              </w:rPr>
            </w:pPr>
            <w:r>
              <w:rPr>
                <w:rFonts w:ascii="Times New Roman" w:hAnsi="Times New Roman" w:cs="Times New Roman"/>
                <w:sz w:val="30"/>
                <w:szCs w:val="30"/>
              </w:rPr>
              <w:t>«Благоустройство населенных пунктов</w:t>
            </w:r>
          </w:p>
        </w:tc>
        <w:tc>
          <w:tcPr>
            <w:tcW w:w="709"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010</w:t>
            </w:r>
          </w:p>
        </w:tc>
        <w:tc>
          <w:tcPr>
            <w:tcW w:w="567"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06</w:t>
            </w:r>
          </w:p>
        </w:tc>
        <w:tc>
          <w:tcPr>
            <w:tcW w:w="851"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03</w:t>
            </w:r>
          </w:p>
        </w:tc>
        <w:tc>
          <w:tcPr>
            <w:tcW w:w="708"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vAlign w:val="bottom"/>
          </w:tcPr>
          <w:p w:rsidR="00465389" w:rsidRDefault="00E500F3">
            <w:pPr>
              <w:widowControl w:val="0"/>
              <w:autoSpaceDE w:val="0"/>
              <w:autoSpaceDN w:val="0"/>
              <w:adjustRightInd w:val="0"/>
              <w:spacing w:line="280" w:lineRule="exact"/>
              <w:jc w:val="right"/>
              <w:rPr>
                <w:rFonts w:ascii="Times New Roman" w:hAnsi="Times New Roman" w:cs="Times New Roman"/>
                <w:sz w:val="30"/>
                <w:szCs w:val="30"/>
              </w:rPr>
            </w:pPr>
            <w:r>
              <w:rPr>
                <w:rFonts w:ascii="Times New Roman" w:hAnsi="Times New Roman" w:cs="Times New Roman"/>
                <w:sz w:val="30"/>
                <w:szCs w:val="30"/>
              </w:rPr>
              <w:t>4 080 526,17»</w:t>
            </w:r>
          </w:p>
        </w:tc>
      </w:tr>
    </w:tbl>
    <w:p w:rsidR="00465389" w:rsidRDefault="00E500F3">
      <w:pPr>
        <w:autoSpaceDE w:val="0"/>
        <w:autoSpaceDN w:val="0"/>
        <w:adjustRightInd w:val="0"/>
        <w:jc w:val="both"/>
        <w:rPr>
          <w:rStyle w:val="word-wrapper"/>
          <w:rFonts w:ascii="Times New Roman" w:hAnsi="Times New Roman" w:cs="Times New Roman"/>
          <w:sz w:val="30"/>
          <w:szCs w:val="30"/>
          <w:shd w:val="clear" w:color="auto" w:fill="FFFFFF"/>
        </w:rPr>
      </w:pPr>
      <w:proofErr w:type="gramStart"/>
      <w:r>
        <w:rPr>
          <w:rStyle w:val="word-wrapper"/>
          <w:rFonts w:ascii="Times New Roman" w:hAnsi="Times New Roman" w:cs="Times New Roman"/>
          <w:sz w:val="30"/>
          <w:szCs w:val="30"/>
          <w:shd w:val="clear" w:color="auto" w:fill="FFFFFF"/>
        </w:rPr>
        <w:t>заменить</w:t>
      </w:r>
      <w:proofErr w:type="gramEnd"/>
      <w:r>
        <w:rPr>
          <w:rStyle w:val="word-wrapper"/>
          <w:rFonts w:ascii="Times New Roman" w:hAnsi="Times New Roman" w:cs="Times New Roman"/>
          <w:sz w:val="30"/>
          <w:szCs w:val="30"/>
          <w:shd w:val="clear" w:color="auto" w:fill="FFFFFF"/>
        </w:rPr>
        <w:t xml:space="preserve"> позицией</w:t>
      </w:r>
    </w:p>
    <w:tbl>
      <w:tblPr>
        <w:tblW w:w="9719" w:type="dxa"/>
        <w:tblInd w:w="62" w:type="dxa"/>
        <w:tblLayout w:type="fixed"/>
        <w:tblCellMar>
          <w:top w:w="79" w:type="dxa"/>
          <w:left w:w="62" w:type="dxa"/>
          <w:bottom w:w="74" w:type="dxa"/>
          <w:right w:w="62" w:type="dxa"/>
        </w:tblCellMar>
        <w:tblLook w:val="0000" w:firstRow="0" w:lastRow="0" w:firstColumn="0" w:lastColumn="0" w:noHBand="0" w:noVBand="0"/>
      </w:tblPr>
      <w:tblGrid>
        <w:gridCol w:w="4616"/>
        <w:gridCol w:w="709"/>
        <w:gridCol w:w="567"/>
        <w:gridCol w:w="851"/>
        <w:gridCol w:w="708"/>
        <w:gridCol w:w="2268"/>
      </w:tblGrid>
      <w:tr w:rsidR="00465389">
        <w:trPr>
          <w:cantSplit/>
          <w:trHeight w:val="20"/>
        </w:trPr>
        <w:tc>
          <w:tcPr>
            <w:tcW w:w="4616" w:type="dxa"/>
          </w:tcPr>
          <w:p w:rsidR="00465389" w:rsidRDefault="00E500F3">
            <w:pPr>
              <w:widowControl w:val="0"/>
              <w:autoSpaceDE w:val="0"/>
              <w:autoSpaceDN w:val="0"/>
              <w:adjustRightInd w:val="0"/>
              <w:spacing w:line="280" w:lineRule="exact"/>
              <w:rPr>
                <w:rFonts w:ascii="Times New Roman" w:hAnsi="Times New Roman" w:cs="Times New Roman"/>
                <w:sz w:val="30"/>
                <w:szCs w:val="30"/>
              </w:rPr>
            </w:pPr>
            <w:r>
              <w:rPr>
                <w:rFonts w:ascii="Times New Roman" w:hAnsi="Times New Roman" w:cs="Times New Roman"/>
                <w:sz w:val="30"/>
                <w:szCs w:val="30"/>
              </w:rPr>
              <w:t>«Благоустройство населенных пунктов</w:t>
            </w:r>
          </w:p>
        </w:tc>
        <w:tc>
          <w:tcPr>
            <w:tcW w:w="709"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010</w:t>
            </w:r>
          </w:p>
        </w:tc>
        <w:tc>
          <w:tcPr>
            <w:tcW w:w="567"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06</w:t>
            </w:r>
          </w:p>
        </w:tc>
        <w:tc>
          <w:tcPr>
            <w:tcW w:w="851"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03</w:t>
            </w:r>
          </w:p>
        </w:tc>
        <w:tc>
          <w:tcPr>
            <w:tcW w:w="708"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vAlign w:val="bottom"/>
          </w:tcPr>
          <w:p w:rsidR="00465389" w:rsidRDefault="00E500F3">
            <w:pPr>
              <w:widowControl w:val="0"/>
              <w:autoSpaceDE w:val="0"/>
              <w:autoSpaceDN w:val="0"/>
              <w:adjustRightInd w:val="0"/>
              <w:spacing w:line="280" w:lineRule="exact"/>
              <w:jc w:val="right"/>
              <w:rPr>
                <w:rFonts w:ascii="Times New Roman" w:hAnsi="Times New Roman" w:cs="Times New Roman"/>
                <w:sz w:val="30"/>
                <w:szCs w:val="30"/>
              </w:rPr>
            </w:pPr>
            <w:r>
              <w:rPr>
                <w:rFonts w:ascii="Times New Roman" w:hAnsi="Times New Roman" w:cs="Times New Roman"/>
                <w:sz w:val="30"/>
                <w:szCs w:val="30"/>
              </w:rPr>
              <w:t>4 339 091,91»;</w:t>
            </w:r>
          </w:p>
        </w:tc>
      </w:tr>
    </w:tbl>
    <w:p w:rsidR="00465389" w:rsidRDefault="00E500F3">
      <w:pPr>
        <w:ind w:firstLine="709"/>
        <w:jc w:val="both"/>
        <w:rPr>
          <w:rStyle w:val="word-wrapper"/>
          <w:rFonts w:ascii="Times New Roman" w:hAnsi="Times New Roman" w:cs="Times New Roman"/>
          <w:sz w:val="30"/>
          <w:szCs w:val="30"/>
          <w:shd w:val="clear" w:color="auto" w:fill="FFFFFF"/>
        </w:rPr>
      </w:pPr>
      <w:proofErr w:type="gramStart"/>
      <w:r>
        <w:rPr>
          <w:rStyle w:val="word-wrapper"/>
          <w:rFonts w:ascii="Times New Roman" w:hAnsi="Times New Roman" w:cs="Times New Roman"/>
          <w:sz w:val="30"/>
          <w:szCs w:val="30"/>
        </w:rPr>
        <w:t>позицию</w:t>
      </w:r>
      <w:proofErr w:type="gramEnd"/>
    </w:p>
    <w:tbl>
      <w:tblPr>
        <w:tblW w:w="9719" w:type="dxa"/>
        <w:tblInd w:w="62" w:type="dxa"/>
        <w:tblLayout w:type="fixed"/>
        <w:tblCellMar>
          <w:top w:w="79" w:type="dxa"/>
          <w:left w:w="62" w:type="dxa"/>
          <w:bottom w:w="74" w:type="dxa"/>
          <w:right w:w="62" w:type="dxa"/>
        </w:tblCellMar>
        <w:tblLook w:val="0000" w:firstRow="0" w:lastRow="0" w:firstColumn="0" w:lastColumn="0" w:noHBand="0" w:noVBand="0"/>
      </w:tblPr>
      <w:tblGrid>
        <w:gridCol w:w="4616"/>
        <w:gridCol w:w="709"/>
        <w:gridCol w:w="567"/>
        <w:gridCol w:w="851"/>
        <w:gridCol w:w="708"/>
        <w:gridCol w:w="2268"/>
      </w:tblGrid>
      <w:tr w:rsidR="00465389">
        <w:trPr>
          <w:cantSplit/>
          <w:trHeight w:val="20"/>
        </w:trPr>
        <w:tc>
          <w:tcPr>
            <w:tcW w:w="4616" w:type="dxa"/>
          </w:tcPr>
          <w:p w:rsidR="00465389" w:rsidRDefault="00E500F3">
            <w:pPr>
              <w:widowControl w:val="0"/>
              <w:autoSpaceDE w:val="0"/>
              <w:autoSpaceDN w:val="0"/>
              <w:adjustRightInd w:val="0"/>
              <w:spacing w:line="280" w:lineRule="exact"/>
              <w:rPr>
                <w:rFonts w:ascii="Times New Roman" w:hAnsi="Times New Roman" w:cs="Times New Roman"/>
                <w:sz w:val="30"/>
                <w:szCs w:val="30"/>
              </w:rPr>
            </w:pPr>
            <w:r>
              <w:rPr>
                <w:rFonts w:ascii="Times New Roman" w:hAnsi="Times New Roman" w:cs="Times New Roman"/>
                <w:sz w:val="30"/>
                <w:szCs w:val="30"/>
              </w:rPr>
              <w:t>«СОЦИАЛЬНАЯ ПОЛИТИКА</w:t>
            </w:r>
          </w:p>
        </w:tc>
        <w:tc>
          <w:tcPr>
            <w:tcW w:w="709"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010</w:t>
            </w:r>
          </w:p>
        </w:tc>
        <w:tc>
          <w:tcPr>
            <w:tcW w:w="567"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10</w:t>
            </w:r>
          </w:p>
        </w:tc>
        <w:tc>
          <w:tcPr>
            <w:tcW w:w="851"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708"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vAlign w:val="bottom"/>
          </w:tcPr>
          <w:p w:rsidR="00465389" w:rsidRDefault="00E500F3">
            <w:pPr>
              <w:widowControl w:val="0"/>
              <w:autoSpaceDE w:val="0"/>
              <w:autoSpaceDN w:val="0"/>
              <w:adjustRightInd w:val="0"/>
              <w:spacing w:line="280" w:lineRule="exact"/>
              <w:jc w:val="right"/>
              <w:rPr>
                <w:rFonts w:ascii="Times New Roman" w:hAnsi="Times New Roman" w:cs="Times New Roman"/>
                <w:sz w:val="30"/>
                <w:szCs w:val="30"/>
              </w:rPr>
            </w:pPr>
            <w:r>
              <w:rPr>
                <w:rFonts w:ascii="Times New Roman" w:hAnsi="Times New Roman" w:cs="Times New Roman"/>
                <w:sz w:val="30"/>
                <w:szCs w:val="30"/>
              </w:rPr>
              <w:t>61 850,00»</w:t>
            </w:r>
          </w:p>
        </w:tc>
      </w:tr>
    </w:tbl>
    <w:p w:rsidR="00465389" w:rsidRDefault="00E500F3">
      <w:pPr>
        <w:autoSpaceDE w:val="0"/>
        <w:autoSpaceDN w:val="0"/>
        <w:adjustRightInd w:val="0"/>
        <w:jc w:val="both"/>
        <w:rPr>
          <w:rStyle w:val="word-wrapper"/>
          <w:rFonts w:ascii="Times New Roman" w:hAnsi="Times New Roman" w:cs="Times New Roman"/>
          <w:sz w:val="30"/>
          <w:szCs w:val="30"/>
          <w:shd w:val="clear" w:color="auto" w:fill="FFFFFF"/>
        </w:rPr>
      </w:pPr>
      <w:proofErr w:type="gramStart"/>
      <w:r>
        <w:rPr>
          <w:rStyle w:val="word-wrapper"/>
          <w:rFonts w:ascii="Times New Roman" w:hAnsi="Times New Roman" w:cs="Times New Roman"/>
          <w:sz w:val="30"/>
          <w:szCs w:val="30"/>
          <w:shd w:val="clear" w:color="auto" w:fill="FFFFFF"/>
        </w:rPr>
        <w:t>заменить</w:t>
      </w:r>
      <w:proofErr w:type="gramEnd"/>
      <w:r>
        <w:rPr>
          <w:rStyle w:val="word-wrapper"/>
          <w:rFonts w:ascii="Times New Roman" w:hAnsi="Times New Roman" w:cs="Times New Roman"/>
          <w:sz w:val="30"/>
          <w:szCs w:val="30"/>
          <w:shd w:val="clear" w:color="auto" w:fill="FFFFFF"/>
        </w:rPr>
        <w:t xml:space="preserve"> позицией</w:t>
      </w:r>
    </w:p>
    <w:tbl>
      <w:tblPr>
        <w:tblW w:w="9719" w:type="dxa"/>
        <w:tblInd w:w="62" w:type="dxa"/>
        <w:tblLayout w:type="fixed"/>
        <w:tblCellMar>
          <w:top w:w="79" w:type="dxa"/>
          <w:left w:w="62" w:type="dxa"/>
          <w:bottom w:w="74" w:type="dxa"/>
          <w:right w:w="62" w:type="dxa"/>
        </w:tblCellMar>
        <w:tblLook w:val="0000" w:firstRow="0" w:lastRow="0" w:firstColumn="0" w:lastColumn="0" w:noHBand="0" w:noVBand="0"/>
      </w:tblPr>
      <w:tblGrid>
        <w:gridCol w:w="4616"/>
        <w:gridCol w:w="709"/>
        <w:gridCol w:w="567"/>
        <w:gridCol w:w="851"/>
        <w:gridCol w:w="708"/>
        <w:gridCol w:w="2268"/>
      </w:tblGrid>
      <w:tr w:rsidR="00465389">
        <w:trPr>
          <w:cantSplit/>
          <w:trHeight w:val="20"/>
        </w:trPr>
        <w:tc>
          <w:tcPr>
            <w:tcW w:w="4616" w:type="dxa"/>
          </w:tcPr>
          <w:p w:rsidR="00465389" w:rsidRDefault="00E500F3">
            <w:pPr>
              <w:widowControl w:val="0"/>
              <w:autoSpaceDE w:val="0"/>
              <w:autoSpaceDN w:val="0"/>
              <w:adjustRightInd w:val="0"/>
              <w:spacing w:line="280" w:lineRule="exact"/>
              <w:rPr>
                <w:rFonts w:ascii="Times New Roman" w:hAnsi="Times New Roman" w:cs="Times New Roman"/>
                <w:sz w:val="30"/>
                <w:szCs w:val="30"/>
              </w:rPr>
            </w:pPr>
            <w:r>
              <w:rPr>
                <w:rFonts w:ascii="Times New Roman" w:hAnsi="Times New Roman" w:cs="Times New Roman"/>
                <w:sz w:val="30"/>
                <w:szCs w:val="30"/>
              </w:rPr>
              <w:t>«СОЦИАЛЬНАЯ ПОЛИТИКА</w:t>
            </w:r>
          </w:p>
        </w:tc>
        <w:tc>
          <w:tcPr>
            <w:tcW w:w="709"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010</w:t>
            </w:r>
          </w:p>
        </w:tc>
        <w:tc>
          <w:tcPr>
            <w:tcW w:w="567"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10</w:t>
            </w:r>
          </w:p>
        </w:tc>
        <w:tc>
          <w:tcPr>
            <w:tcW w:w="851"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708"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vAlign w:val="bottom"/>
          </w:tcPr>
          <w:p w:rsidR="00465389" w:rsidRDefault="00E500F3">
            <w:pPr>
              <w:widowControl w:val="0"/>
              <w:autoSpaceDE w:val="0"/>
              <w:autoSpaceDN w:val="0"/>
              <w:adjustRightInd w:val="0"/>
              <w:spacing w:line="280" w:lineRule="exact"/>
              <w:jc w:val="right"/>
              <w:rPr>
                <w:rFonts w:ascii="Times New Roman" w:hAnsi="Times New Roman" w:cs="Times New Roman"/>
                <w:sz w:val="30"/>
                <w:szCs w:val="30"/>
              </w:rPr>
            </w:pPr>
            <w:r>
              <w:rPr>
                <w:rFonts w:ascii="Times New Roman" w:hAnsi="Times New Roman" w:cs="Times New Roman"/>
                <w:sz w:val="30"/>
                <w:szCs w:val="30"/>
              </w:rPr>
              <w:t>63 149,06»;</w:t>
            </w:r>
          </w:p>
        </w:tc>
      </w:tr>
    </w:tbl>
    <w:p w:rsidR="00465389" w:rsidRDefault="00E500F3">
      <w:pPr>
        <w:ind w:firstLine="709"/>
        <w:jc w:val="both"/>
        <w:rPr>
          <w:rStyle w:val="word-wrapper"/>
          <w:rFonts w:ascii="Times New Roman" w:hAnsi="Times New Roman" w:cs="Times New Roman"/>
          <w:sz w:val="30"/>
          <w:szCs w:val="30"/>
          <w:shd w:val="clear" w:color="auto" w:fill="FFFFFF"/>
        </w:rPr>
      </w:pPr>
      <w:proofErr w:type="gramStart"/>
      <w:r>
        <w:rPr>
          <w:rStyle w:val="word-wrapper"/>
          <w:rFonts w:ascii="Times New Roman" w:hAnsi="Times New Roman" w:cs="Times New Roman"/>
          <w:sz w:val="30"/>
          <w:szCs w:val="30"/>
          <w:shd w:val="clear" w:color="auto" w:fill="FFFFFF"/>
        </w:rPr>
        <w:t>после</w:t>
      </w:r>
      <w:proofErr w:type="gramEnd"/>
      <w:r>
        <w:rPr>
          <w:rStyle w:val="word-wrapper"/>
          <w:rFonts w:ascii="Times New Roman" w:hAnsi="Times New Roman" w:cs="Times New Roman"/>
          <w:sz w:val="30"/>
          <w:szCs w:val="30"/>
          <w:shd w:val="clear" w:color="auto" w:fill="FFFFFF"/>
        </w:rPr>
        <w:t xml:space="preserve"> позиции</w:t>
      </w:r>
    </w:p>
    <w:tbl>
      <w:tblPr>
        <w:tblW w:w="9719" w:type="dxa"/>
        <w:tblInd w:w="62" w:type="dxa"/>
        <w:tblLayout w:type="fixed"/>
        <w:tblCellMar>
          <w:top w:w="79" w:type="dxa"/>
          <w:left w:w="62" w:type="dxa"/>
          <w:bottom w:w="74" w:type="dxa"/>
          <w:right w:w="62" w:type="dxa"/>
        </w:tblCellMar>
        <w:tblLook w:val="0000" w:firstRow="0" w:lastRow="0" w:firstColumn="0" w:lastColumn="0" w:noHBand="0" w:noVBand="0"/>
      </w:tblPr>
      <w:tblGrid>
        <w:gridCol w:w="4616"/>
        <w:gridCol w:w="709"/>
        <w:gridCol w:w="567"/>
        <w:gridCol w:w="851"/>
        <w:gridCol w:w="708"/>
        <w:gridCol w:w="2268"/>
      </w:tblGrid>
      <w:tr w:rsidR="00465389">
        <w:trPr>
          <w:cantSplit/>
          <w:trHeight w:val="20"/>
        </w:trPr>
        <w:tc>
          <w:tcPr>
            <w:tcW w:w="4616" w:type="dxa"/>
          </w:tcPr>
          <w:p w:rsidR="00465389" w:rsidRDefault="00E500F3">
            <w:pPr>
              <w:widowControl w:val="0"/>
              <w:autoSpaceDE w:val="0"/>
              <w:autoSpaceDN w:val="0"/>
              <w:adjustRightInd w:val="0"/>
              <w:spacing w:line="280" w:lineRule="exact"/>
              <w:rPr>
                <w:rFonts w:ascii="Times New Roman" w:hAnsi="Times New Roman" w:cs="Times New Roman"/>
                <w:sz w:val="30"/>
                <w:szCs w:val="30"/>
              </w:rPr>
            </w:pPr>
            <w:r>
              <w:rPr>
                <w:rFonts w:ascii="Times New Roman" w:hAnsi="Times New Roman" w:cs="Times New Roman"/>
                <w:sz w:val="30"/>
                <w:szCs w:val="30"/>
              </w:rPr>
              <w:t>«Помощь в обеспечении жильем</w:t>
            </w:r>
          </w:p>
        </w:tc>
        <w:tc>
          <w:tcPr>
            <w:tcW w:w="709"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010</w:t>
            </w:r>
          </w:p>
        </w:tc>
        <w:tc>
          <w:tcPr>
            <w:tcW w:w="567"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10</w:t>
            </w:r>
          </w:p>
        </w:tc>
        <w:tc>
          <w:tcPr>
            <w:tcW w:w="851"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06</w:t>
            </w:r>
          </w:p>
        </w:tc>
        <w:tc>
          <w:tcPr>
            <w:tcW w:w="708"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vAlign w:val="bottom"/>
          </w:tcPr>
          <w:p w:rsidR="00465389" w:rsidRDefault="00E500F3">
            <w:pPr>
              <w:widowControl w:val="0"/>
              <w:autoSpaceDE w:val="0"/>
              <w:autoSpaceDN w:val="0"/>
              <w:adjustRightInd w:val="0"/>
              <w:spacing w:line="280" w:lineRule="exact"/>
              <w:jc w:val="right"/>
              <w:rPr>
                <w:rFonts w:ascii="Times New Roman" w:hAnsi="Times New Roman" w:cs="Times New Roman"/>
                <w:sz w:val="30"/>
                <w:szCs w:val="30"/>
              </w:rPr>
            </w:pPr>
            <w:r>
              <w:rPr>
                <w:rFonts w:ascii="Times New Roman" w:hAnsi="Times New Roman" w:cs="Times New Roman"/>
                <w:sz w:val="30"/>
                <w:szCs w:val="30"/>
              </w:rPr>
              <w:t>51 850,00»</w:t>
            </w:r>
          </w:p>
        </w:tc>
      </w:tr>
    </w:tbl>
    <w:p w:rsidR="00465389" w:rsidRDefault="00E500F3">
      <w:pPr>
        <w:jc w:val="both"/>
        <w:rPr>
          <w:rStyle w:val="word-wrapper"/>
          <w:rFonts w:ascii="Times New Roman" w:hAnsi="Times New Roman" w:cs="Times New Roman"/>
          <w:sz w:val="30"/>
          <w:szCs w:val="30"/>
          <w:shd w:val="clear" w:color="auto" w:fill="FFFFFF"/>
        </w:rPr>
      </w:pPr>
      <w:proofErr w:type="gramStart"/>
      <w:r>
        <w:rPr>
          <w:rStyle w:val="word-wrapper"/>
          <w:rFonts w:ascii="Times New Roman" w:hAnsi="Times New Roman" w:cs="Times New Roman"/>
          <w:sz w:val="30"/>
          <w:szCs w:val="30"/>
          <w:shd w:val="clear" w:color="auto" w:fill="FFFFFF"/>
        </w:rPr>
        <w:lastRenderedPageBreak/>
        <w:t>дополнить</w:t>
      </w:r>
      <w:proofErr w:type="gramEnd"/>
      <w:r>
        <w:rPr>
          <w:rStyle w:val="word-wrapper"/>
          <w:rFonts w:ascii="Times New Roman" w:hAnsi="Times New Roman" w:cs="Times New Roman"/>
          <w:sz w:val="30"/>
          <w:szCs w:val="30"/>
          <w:shd w:val="clear" w:color="auto" w:fill="FFFFFF"/>
        </w:rPr>
        <w:t xml:space="preserve"> приложение позицией следующего содержания:</w:t>
      </w:r>
    </w:p>
    <w:tbl>
      <w:tblPr>
        <w:tblW w:w="9719" w:type="dxa"/>
        <w:tblInd w:w="62" w:type="dxa"/>
        <w:tblLayout w:type="fixed"/>
        <w:tblCellMar>
          <w:top w:w="79" w:type="dxa"/>
          <w:left w:w="62" w:type="dxa"/>
          <w:bottom w:w="74" w:type="dxa"/>
          <w:right w:w="62" w:type="dxa"/>
        </w:tblCellMar>
        <w:tblLook w:val="0000" w:firstRow="0" w:lastRow="0" w:firstColumn="0" w:lastColumn="0" w:noHBand="0" w:noVBand="0"/>
      </w:tblPr>
      <w:tblGrid>
        <w:gridCol w:w="4616"/>
        <w:gridCol w:w="709"/>
        <w:gridCol w:w="567"/>
        <w:gridCol w:w="851"/>
        <w:gridCol w:w="708"/>
        <w:gridCol w:w="2268"/>
      </w:tblGrid>
      <w:tr w:rsidR="00465389">
        <w:trPr>
          <w:cantSplit/>
          <w:trHeight w:val="20"/>
        </w:trPr>
        <w:tc>
          <w:tcPr>
            <w:tcW w:w="4616" w:type="dxa"/>
          </w:tcPr>
          <w:p w:rsidR="00465389" w:rsidRDefault="00E500F3">
            <w:pPr>
              <w:widowControl w:val="0"/>
              <w:autoSpaceDE w:val="0"/>
              <w:autoSpaceDN w:val="0"/>
              <w:adjustRightInd w:val="0"/>
              <w:spacing w:line="280" w:lineRule="exact"/>
              <w:rPr>
                <w:rFonts w:ascii="Times New Roman" w:hAnsi="Times New Roman" w:cs="Times New Roman"/>
                <w:sz w:val="30"/>
                <w:szCs w:val="30"/>
              </w:rPr>
            </w:pPr>
            <w:r>
              <w:rPr>
                <w:rFonts w:ascii="Times New Roman" w:hAnsi="Times New Roman" w:cs="Times New Roman"/>
                <w:sz w:val="30"/>
                <w:szCs w:val="30"/>
              </w:rPr>
              <w:t>«Другие вопросы в области социальной политики</w:t>
            </w:r>
          </w:p>
        </w:tc>
        <w:tc>
          <w:tcPr>
            <w:tcW w:w="709"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010</w:t>
            </w:r>
          </w:p>
        </w:tc>
        <w:tc>
          <w:tcPr>
            <w:tcW w:w="567"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10</w:t>
            </w:r>
          </w:p>
        </w:tc>
        <w:tc>
          <w:tcPr>
            <w:tcW w:w="851"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08</w:t>
            </w:r>
          </w:p>
        </w:tc>
        <w:tc>
          <w:tcPr>
            <w:tcW w:w="708"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vAlign w:val="bottom"/>
          </w:tcPr>
          <w:p w:rsidR="00465389" w:rsidRDefault="00E500F3">
            <w:pPr>
              <w:widowControl w:val="0"/>
              <w:autoSpaceDE w:val="0"/>
              <w:autoSpaceDN w:val="0"/>
              <w:adjustRightInd w:val="0"/>
              <w:spacing w:line="280" w:lineRule="exact"/>
              <w:jc w:val="right"/>
              <w:rPr>
                <w:rFonts w:ascii="Times New Roman" w:hAnsi="Times New Roman" w:cs="Times New Roman"/>
                <w:sz w:val="30"/>
                <w:szCs w:val="30"/>
              </w:rPr>
            </w:pPr>
            <w:r>
              <w:rPr>
                <w:rFonts w:ascii="Times New Roman" w:hAnsi="Times New Roman" w:cs="Times New Roman"/>
                <w:sz w:val="30"/>
                <w:szCs w:val="30"/>
              </w:rPr>
              <w:t>1 299,06»;</w:t>
            </w:r>
          </w:p>
        </w:tc>
      </w:tr>
    </w:tbl>
    <w:p w:rsidR="00465389" w:rsidRDefault="00E500F3">
      <w:pPr>
        <w:autoSpaceDE w:val="0"/>
        <w:autoSpaceDN w:val="0"/>
        <w:adjustRightInd w:val="0"/>
        <w:ind w:firstLine="709"/>
        <w:jc w:val="both"/>
        <w:rPr>
          <w:rFonts w:ascii="Times New Roman" w:hAnsi="Times New Roman" w:cs="Times New Roman"/>
          <w:sz w:val="30"/>
          <w:szCs w:val="30"/>
        </w:rPr>
      </w:pPr>
      <w:proofErr w:type="gramStart"/>
      <w:r>
        <w:rPr>
          <w:rFonts w:ascii="Times New Roman" w:hAnsi="Times New Roman" w:cs="Times New Roman"/>
          <w:sz w:val="30"/>
          <w:szCs w:val="30"/>
        </w:rPr>
        <w:t>позиции</w:t>
      </w:r>
      <w:proofErr w:type="gramEnd"/>
      <w:r>
        <w:rPr>
          <w:rFonts w:ascii="Times New Roman" w:hAnsi="Times New Roman" w:cs="Times New Roman"/>
          <w:sz w:val="30"/>
          <w:szCs w:val="30"/>
        </w:rPr>
        <w:t>:</w:t>
      </w:r>
    </w:p>
    <w:tbl>
      <w:tblPr>
        <w:tblW w:w="9719" w:type="dxa"/>
        <w:tblInd w:w="62" w:type="dxa"/>
        <w:tblLayout w:type="fixed"/>
        <w:tblCellMar>
          <w:top w:w="79" w:type="dxa"/>
          <w:left w:w="62" w:type="dxa"/>
          <w:bottom w:w="74" w:type="dxa"/>
          <w:right w:w="62" w:type="dxa"/>
        </w:tblCellMar>
        <w:tblLook w:val="0000" w:firstRow="0" w:lastRow="0" w:firstColumn="0" w:lastColumn="0" w:noHBand="0" w:noVBand="0"/>
      </w:tblPr>
      <w:tblGrid>
        <w:gridCol w:w="4616"/>
        <w:gridCol w:w="709"/>
        <w:gridCol w:w="567"/>
        <w:gridCol w:w="851"/>
        <w:gridCol w:w="708"/>
        <w:gridCol w:w="2268"/>
      </w:tblGrid>
      <w:tr w:rsidR="00465389">
        <w:trPr>
          <w:cantSplit/>
          <w:trHeight w:val="20"/>
        </w:trPr>
        <w:tc>
          <w:tcPr>
            <w:tcW w:w="4616" w:type="dxa"/>
          </w:tcPr>
          <w:p w:rsidR="00465389" w:rsidRDefault="00E500F3">
            <w:pPr>
              <w:widowControl w:val="0"/>
              <w:autoSpaceDE w:val="0"/>
              <w:autoSpaceDN w:val="0"/>
              <w:adjustRightInd w:val="0"/>
              <w:spacing w:line="280" w:lineRule="exact"/>
              <w:outlineLvl w:val="1"/>
              <w:rPr>
                <w:rFonts w:ascii="Times New Roman" w:hAnsi="Times New Roman" w:cs="Times New Roman"/>
                <w:sz w:val="30"/>
                <w:szCs w:val="30"/>
              </w:rPr>
            </w:pPr>
            <w:r>
              <w:rPr>
                <w:rFonts w:ascii="Times New Roman" w:hAnsi="Times New Roman" w:cs="Times New Roman"/>
                <w:sz w:val="30"/>
                <w:szCs w:val="30"/>
              </w:rPr>
              <w:t>«Учреждение здравоохранения «</w:t>
            </w:r>
            <w:proofErr w:type="spellStart"/>
            <w:r>
              <w:rPr>
                <w:rFonts w:ascii="Times New Roman" w:hAnsi="Times New Roman" w:cs="Times New Roman"/>
                <w:sz w:val="30"/>
                <w:szCs w:val="30"/>
              </w:rPr>
              <w:t>Ивацевичская</w:t>
            </w:r>
            <w:proofErr w:type="spellEnd"/>
            <w:r>
              <w:rPr>
                <w:rFonts w:ascii="Times New Roman" w:hAnsi="Times New Roman" w:cs="Times New Roman"/>
                <w:sz w:val="30"/>
                <w:szCs w:val="30"/>
              </w:rPr>
              <w:t xml:space="preserve"> центральная районная больница»</w:t>
            </w:r>
          </w:p>
        </w:tc>
        <w:tc>
          <w:tcPr>
            <w:tcW w:w="709"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054</w:t>
            </w:r>
          </w:p>
        </w:tc>
        <w:tc>
          <w:tcPr>
            <w:tcW w:w="567"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851"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708"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vAlign w:val="bottom"/>
          </w:tcPr>
          <w:p w:rsidR="00465389" w:rsidRDefault="00E500F3">
            <w:pPr>
              <w:widowControl w:val="0"/>
              <w:autoSpaceDE w:val="0"/>
              <w:autoSpaceDN w:val="0"/>
              <w:adjustRightInd w:val="0"/>
              <w:spacing w:line="280" w:lineRule="exact"/>
              <w:jc w:val="right"/>
              <w:rPr>
                <w:rFonts w:ascii="Times New Roman" w:hAnsi="Times New Roman" w:cs="Times New Roman"/>
                <w:sz w:val="30"/>
                <w:szCs w:val="30"/>
              </w:rPr>
            </w:pPr>
            <w:r>
              <w:rPr>
                <w:rFonts w:ascii="Times New Roman" w:hAnsi="Times New Roman" w:cs="Times New Roman"/>
                <w:sz w:val="30"/>
                <w:szCs w:val="30"/>
              </w:rPr>
              <w:t>38 230 226,00</w:t>
            </w:r>
          </w:p>
        </w:tc>
      </w:tr>
      <w:tr w:rsidR="00465389">
        <w:trPr>
          <w:cantSplit/>
          <w:trHeight w:val="20"/>
        </w:trPr>
        <w:tc>
          <w:tcPr>
            <w:tcW w:w="4616" w:type="dxa"/>
          </w:tcPr>
          <w:p w:rsidR="00465389" w:rsidRDefault="00E500F3">
            <w:pPr>
              <w:widowControl w:val="0"/>
              <w:autoSpaceDE w:val="0"/>
              <w:autoSpaceDN w:val="0"/>
              <w:adjustRightInd w:val="0"/>
              <w:spacing w:line="280" w:lineRule="exact"/>
              <w:rPr>
                <w:rFonts w:ascii="Times New Roman" w:hAnsi="Times New Roman" w:cs="Times New Roman"/>
                <w:sz w:val="30"/>
                <w:szCs w:val="30"/>
              </w:rPr>
            </w:pPr>
            <w:r>
              <w:rPr>
                <w:rFonts w:ascii="Times New Roman" w:hAnsi="Times New Roman" w:cs="Times New Roman"/>
                <w:sz w:val="30"/>
                <w:szCs w:val="30"/>
              </w:rPr>
              <w:t>ЗДРАВООХРАНЕНИЕ</w:t>
            </w:r>
          </w:p>
        </w:tc>
        <w:tc>
          <w:tcPr>
            <w:tcW w:w="709"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054</w:t>
            </w:r>
          </w:p>
        </w:tc>
        <w:tc>
          <w:tcPr>
            <w:tcW w:w="567"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07</w:t>
            </w:r>
          </w:p>
        </w:tc>
        <w:tc>
          <w:tcPr>
            <w:tcW w:w="851"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708"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vAlign w:val="bottom"/>
          </w:tcPr>
          <w:p w:rsidR="00465389" w:rsidRDefault="00E500F3">
            <w:pPr>
              <w:widowControl w:val="0"/>
              <w:autoSpaceDE w:val="0"/>
              <w:autoSpaceDN w:val="0"/>
              <w:adjustRightInd w:val="0"/>
              <w:spacing w:line="280" w:lineRule="exact"/>
              <w:jc w:val="right"/>
              <w:rPr>
                <w:rFonts w:ascii="Times New Roman" w:hAnsi="Times New Roman" w:cs="Times New Roman"/>
                <w:sz w:val="30"/>
                <w:szCs w:val="30"/>
              </w:rPr>
            </w:pPr>
            <w:r>
              <w:rPr>
                <w:rFonts w:ascii="Times New Roman" w:hAnsi="Times New Roman" w:cs="Times New Roman"/>
                <w:sz w:val="30"/>
                <w:szCs w:val="30"/>
              </w:rPr>
              <w:t>38 208 394,00</w:t>
            </w:r>
          </w:p>
        </w:tc>
      </w:tr>
      <w:tr w:rsidR="00465389">
        <w:trPr>
          <w:cantSplit/>
          <w:trHeight w:val="20"/>
        </w:trPr>
        <w:tc>
          <w:tcPr>
            <w:tcW w:w="4616" w:type="dxa"/>
          </w:tcPr>
          <w:p w:rsidR="00465389" w:rsidRDefault="00E500F3">
            <w:pPr>
              <w:widowControl w:val="0"/>
              <w:autoSpaceDE w:val="0"/>
              <w:autoSpaceDN w:val="0"/>
              <w:adjustRightInd w:val="0"/>
              <w:spacing w:line="280" w:lineRule="exact"/>
              <w:rPr>
                <w:rFonts w:ascii="Times New Roman" w:hAnsi="Times New Roman" w:cs="Times New Roman"/>
                <w:sz w:val="30"/>
                <w:szCs w:val="30"/>
              </w:rPr>
            </w:pPr>
            <w:r>
              <w:rPr>
                <w:rFonts w:ascii="Times New Roman" w:hAnsi="Times New Roman" w:cs="Times New Roman"/>
                <w:sz w:val="30"/>
                <w:szCs w:val="30"/>
              </w:rPr>
              <w:t>Медицинская помощь населению</w:t>
            </w:r>
          </w:p>
        </w:tc>
        <w:tc>
          <w:tcPr>
            <w:tcW w:w="709"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054</w:t>
            </w:r>
          </w:p>
        </w:tc>
        <w:tc>
          <w:tcPr>
            <w:tcW w:w="567"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07</w:t>
            </w:r>
          </w:p>
        </w:tc>
        <w:tc>
          <w:tcPr>
            <w:tcW w:w="851"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01</w:t>
            </w:r>
          </w:p>
        </w:tc>
        <w:tc>
          <w:tcPr>
            <w:tcW w:w="708"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vAlign w:val="bottom"/>
          </w:tcPr>
          <w:p w:rsidR="00465389" w:rsidRDefault="00E500F3">
            <w:pPr>
              <w:widowControl w:val="0"/>
              <w:autoSpaceDE w:val="0"/>
              <w:autoSpaceDN w:val="0"/>
              <w:adjustRightInd w:val="0"/>
              <w:spacing w:line="280" w:lineRule="exact"/>
              <w:jc w:val="right"/>
              <w:rPr>
                <w:rFonts w:ascii="Times New Roman" w:hAnsi="Times New Roman" w:cs="Times New Roman"/>
                <w:sz w:val="30"/>
                <w:szCs w:val="30"/>
              </w:rPr>
            </w:pPr>
            <w:r>
              <w:rPr>
                <w:rFonts w:ascii="Times New Roman" w:hAnsi="Times New Roman" w:cs="Times New Roman"/>
                <w:sz w:val="30"/>
                <w:szCs w:val="30"/>
              </w:rPr>
              <w:t>38 208 394,00</w:t>
            </w:r>
          </w:p>
        </w:tc>
      </w:tr>
      <w:tr w:rsidR="00465389">
        <w:trPr>
          <w:cantSplit/>
          <w:trHeight w:val="20"/>
        </w:trPr>
        <w:tc>
          <w:tcPr>
            <w:tcW w:w="4616" w:type="dxa"/>
          </w:tcPr>
          <w:p w:rsidR="00465389" w:rsidRDefault="00E500F3">
            <w:pPr>
              <w:widowControl w:val="0"/>
              <w:autoSpaceDE w:val="0"/>
              <w:autoSpaceDN w:val="0"/>
              <w:adjustRightInd w:val="0"/>
              <w:spacing w:line="280" w:lineRule="exact"/>
              <w:rPr>
                <w:rFonts w:ascii="Times New Roman" w:hAnsi="Times New Roman" w:cs="Times New Roman"/>
                <w:sz w:val="30"/>
                <w:szCs w:val="30"/>
              </w:rPr>
            </w:pPr>
            <w:r>
              <w:rPr>
                <w:rFonts w:ascii="Times New Roman" w:hAnsi="Times New Roman" w:cs="Times New Roman"/>
                <w:sz w:val="30"/>
                <w:szCs w:val="30"/>
              </w:rPr>
              <w:t>СОЦИАЛЬНАЯ ПОЛИТИКА</w:t>
            </w:r>
          </w:p>
        </w:tc>
        <w:tc>
          <w:tcPr>
            <w:tcW w:w="709"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054</w:t>
            </w:r>
          </w:p>
        </w:tc>
        <w:tc>
          <w:tcPr>
            <w:tcW w:w="567"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10</w:t>
            </w:r>
          </w:p>
        </w:tc>
        <w:tc>
          <w:tcPr>
            <w:tcW w:w="851"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708"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vAlign w:val="bottom"/>
          </w:tcPr>
          <w:p w:rsidR="00465389" w:rsidRDefault="00E500F3">
            <w:pPr>
              <w:widowControl w:val="0"/>
              <w:autoSpaceDE w:val="0"/>
              <w:autoSpaceDN w:val="0"/>
              <w:adjustRightInd w:val="0"/>
              <w:spacing w:line="280" w:lineRule="exact"/>
              <w:jc w:val="right"/>
              <w:rPr>
                <w:rFonts w:ascii="Times New Roman" w:hAnsi="Times New Roman" w:cs="Times New Roman"/>
                <w:sz w:val="30"/>
                <w:szCs w:val="30"/>
              </w:rPr>
            </w:pPr>
            <w:r>
              <w:rPr>
                <w:rFonts w:ascii="Times New Roman" w:hAnsi="Times New Roman" w:cs="Times New Roman"/>
                <w:sz w:val="30"/>
                <w:szCs w:val="30"/>
              </w:rPr>
              <w:t>21 832,00</w:t>
            </w:r>
          </w:p>
        </w:tc>
      </w:tr>
      <w:tr w:rsidR="00465389">
        <w:trPr>
          <w:cantSplit/>
          <w:trHeight w:val="20"/>
        </w:trPr>
        <w:tc>
          <w:tcPr>
            <w:tcW w:w="4616" w:type="dxa"/>
          </w:tcPr>
          <w:p w:rsidR="00465389" w:rsidRDefault="00E500F3">
            <w:pPr>
              <w:widowControl w:val="0"/>
              <w:autoSpaceDE w:val="0"/>
              <w:autoSpaceDN w:val="0"/>
              <w:adjustRightInd w:val="0"/>
              <w:spacing w:line="280" w:lineRule="exact"/>
              <w:rPr>
                <w:rFonts w:ascii="Times New Roman" w:hAnsi="Times New Roman" w:cs="Times New Roman"/>
                <w:sz w:val="30"/>
                <w:szCs w:val="30"/>
              </w:rPr>
            </w:pPr>
            <w:r>
              <w:rPr>
                <w:rFonts w:ascii="Times New Roman" w:hAnsi="Times New Roman" w:cs="Times New Roman"/>
                <w:sz w:val="30"/>
                <w:szCs w:val="30"/>
              </w:rPr>
              <w:t>Другие вопросы в области социальной политики</w:t>
            </w:r>
          </w:p>
        </w:tc>
        <w:tc>
          <w:tcPr>
            <w:tcW w:w="709"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054</w:t>
            </w:r>
          </w:p>
        </w:tc>
        <w:tc>
          <w:tcPr>
            <w:tcW w:w="567"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10</w:t>
            </w:r>
          </w:p>
        </w:tc>
        <w:tc>
          <w:tcPr>
            <w:tcW w:w="851"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08</w:t>
            </w:r>
          </w:p>
        </w:tc>
        <w:tc>
          <w:tcPr>
            <w:tcW w:w="708"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vAlign w:val="bottom"/>
          </w:tcPr>
          <w:p w:rsidR="00465389" w:rsidRDefault="00E500F3">
            <w:pPr>
              <w:widowControl w:val="0"/>
              <w:autoSpaceDE w:val="0"/>
              <w:autoSpaceDN w:val="0"/>
              <w:adjustRightInd w:val="0"/>
              <w:spacing w:line="280" w:lineRule="exact"/>
              <w:jc w:val="right"/>
              <w:rPr>
                <w:rFonts w:ascii="Times New Roman" w:hAnsi="Times New Roman" w:cs="Times New Roman"/>
                <w:sz w:val="30"/>
                <w:szCs w:val="30"/>
              </w:rPr>
            </w:pPr>
            <w:r>
              <w:rPr>
                <w:rFonts w:ascii="Times New Roman" w:hAnsi="Times New Roman" w:cs="Times New Roman"/>
                <w:sz w:val="30"/>
                <w:szCs w:val="30"/>
              </w:rPr>
              <w:t>21 832,00</w:t>
            </w:r>
          </w:p>
        </w:tc>
      </w:tr>
      <w:tr w:rsidR="00465389">
        <w:trPr>
          <w:cantSplit/>
          <w:trHeight w:val="20"/>
        </w:trPr>
        <w:tc>
          <w:tcPr>
            <w:tcW w:w="4616" w:type="dxa"/>
          </w:tcPr>
          <w:p w:rsidR="00465389" w:rsidRDefault="00E500F3">
            <w:pPr>
              <w:widowControl w:val="0"/>
              <w:autoSpaceDE w:val="0"/>
              <w:autoSpaceDN w:val="0"/>
              <w:adjustRightInd w:val="0"/>
              <w:spacing w:line="280" w:lineRule="exact"/>
              <w:outlineLvl w:val="1"/>
              <w:rPr>
                <w:rFonts w:ascii="Times New Roman" w:hAnsi="Times New Roman" w:cs="Times New Roman"/>
                <w:sz w:val="30"/>
                <w:szCs w:val="30"/>
              </w:rPr>
            </w:pPr>
            <w:r>
              <w:rPr>
                <w:rFonts w:ascii="Times New Roman" w:hAnsi="Times New Roman" w:cs="Times New Roman"/>
                <w:sz w:val="30"/>
                <w:szCs w:val="30"/>
              </w:rPr>
              <w:t>Отдел культуры райисполкома</w:t>
            </w:r>
          </w:p>
        </w:tc>
        <w:tc>
          <w:tcPr>
            <w:tcW w:w="709"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056</w:t>
            </w:r>
          </w:p>
        </w:tc>
        <w:tc>
          <w:tcPr>
            <w:tcW w:w="567"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851"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708"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vAlign w:val="bottom"/>
          </w:tcPr>
          <w:p w:rsidR="00465389" w:rsidRDefault="00E500F3">
            <w:pPr>
              <w:widowControl w:val="0"/>
              <w:autoSpaceDE w:val="0"/>
              <w:autoSpaceDN w:val="0"/>
              <w:adjustRightInd w:val="0"/>
              <w:spacing w:line="280" w:lineRule="exact"/>
              <w:jc w:val="right"/>
              <w:rPr>
                <w:rFonts w:ascii="Times New Roman" w:hAnsi="Times New Roman" w:cs="Times New Roman"/>
                <w:sz w:val="30"/>
                <w:szCs w:val="30"/>
              </w:rPr>
            </w:pPr>
            <w:r>
              <w:rPr>
                <w:rFonts w:ascii="Times New Roman" w:hAnsi="Times New Roman" w:cs="Times New Roman"/>
                <w:sz w:val="30"/>
                <w:szCs w:val="30"/>
              </w:rPr>
              <w:t>12 030 682,00»</w:t>
            </w:r>
          </w:p>
        </w:tc>
      </w:tr>
    </w:tbl>
    <w:p w:rsidR="00465389" w:rsidRDefault="00E500F3">
      <w:pPr>
        <w:autoSpaceDE w:val="0"/>
        <w:autoSpaceDN w:val="0"/>
        <w:adjustRightInd w:val="0"/>
        <w:jc w:val="both"/>
        <w:rPr>
          <w:rStyle w:val="word-wrapper"/>
          <w:rFonts w:ascii="Times New Roman" w:hAnsi="Times New Roman" w:cs="Times New Roman"/>
          <w:sz w:val="30"/>
          <w:szCs w:val="30"/>
          <w:shd w:val="clear" w:color="auto" w:fill="FFFFFF"/>
        </w:rPr>
      </w:pPr>
      <w:proofErr w:type="gramStart"/>
      <w:r>
        <w:rPr>
          <w:rStyle w:val="word-wrapper"/>
          <w:rFonts w:ascii="Times New Roman" w:hAnsi="Times New Roman" w:cs="Times New Roman"/>
          <w:sz w:val="30"/>
          <w:szCs w:val="30"/>
          <w:shd w:val="clear" w:color="auto" w:fill="FFFFFF"/>
        </w:rPr>
        <w:t>заменить</w:t>
      </w:r>
      <w:proofErr w:type="gramEnd"/>
      <w:r>
        <w:rPr>
          <w:rStyle w:val="word-wrapper"/>
          <w:rFonts w:ascii="Times New Roman" w:hAnsi="Times New Roman" w:cs="Times New Roman"/>
          <w:sz w:val="30"/>
          <w:szCs w:val="30"/>
          <w:shd w:val="clear" w:color="auto" w:fill="FFFFFF"/>
        </w:rPr>
        <w:t xml:space="preserve"> позициями:</w:t>
      </w:r>
    </w:p>
    <w:tbl>
      <w:tblPr>
        <w:tblW w:w="9719" w:type="dxa"/>
        <w:tblInd w:w="62" w:type="dxa"/>
        <w:tblLayout w:type="fixed"/>
        <w:tblCellMar>
          <w:top w:w="79" w:type="dxa"/>
          <w:left w:w="62" w:type="dxa"/>
          <w:bottom w:w="74" w:type="dxa"/>
          <w:right w:w="62" w:type="dxa"/>
        </w:tblCellMar>
        <w:tblLook w:val="0000" w:firstRow="0" w:lastRow="0" w:firstColumn="0" w:lastColumn="0" w:noHBand="0" w:noVBand="0"/>
      </w:tblPr>
      <w:tblGrid>
        <w:gridCol w:w="4616"/>
        <w:gridCol w:w="709"/>
        <w:gridCol w:w="567"/>
        <w:gridCol w:w="851"/>
        <w:gridCol w:w="708"/>
        <w:gridCol w:w="2268"/>
      </w:tblGrid>
      <w:tr w:rsidR="00465389">
        <w:trPr>
          <w:cantSplit/>
          <w:trHeight w:val="20"/>
        </w:trPr>
        <w:tc>
          <w:tcPr>
            <w:tcW w:w="4616" w:type="dxa"/>
          </w:tcPr>
          <w:p w:rsidR="00465389" w:rsidRDefault="00E500F3">
            <w:pPr>
              <w:widowControl w:val="0"/>
              <w:autoSpaceDE w:val="0"/>
              <w:autoSpaceDN w:val="0"/>
              <w:adjustRightInd w:val="0"/>
              <w:spacing w:line="280" w:lineRule="exact"/>
              <w:outlineLvl w:val="1"/>
              <w:rPr>
                <w:rFonts w:ascii="Times New Roman" w:hAnsi="Times New Roman" w:cs="Times New Roman"/>
                <w:sz w:val="30"/>
                <w:szCs w:val="30"/>
              </w:rPr>
            </w:pPr>
            <w:r>
              <w:rPr>
                <w:rFonts w:ascii="Times New Roman" w:hAnsi="Times New Roman" w:cs="Times New Roman"/>
                <w:sz w:val="30"/>
                <w:szCs w:val="30"/>
              </w:rPr>
              <w:t>«Учреждение здравоохранения «</w:t>
            </w:r>
            <w:proofErr w:type="spellStart"/>
            <w:r>
              <w:rPr>
                <w:rFonts w:ascii="Times New Roman" w:hAnsi="Times New Roman" w:cs="Times New Roman"/>
                <w:sz w:val="30"/>
                <w:szCs w:val="30"/>
              </w:rPr>
              <w:t>Ивацевичская</w:t>
            </w:r>
            <w:proofErr w:type="spellEnd"/>
            <w:r>
              <w:rPr>
                <w:rFonts w:ascii="Times New Roman" w:hAnsi="Times New Roman" w:cs="Times New Roman"/>
                <w:sz w:val="30"/>
                <w:szCs w:val="30"/>
              </w:rPr>
              <w:t xml:space="preserve"> центральная районная больница»</w:t>
            </w:r>
          </w:p>
        </w:tc>
        <w:tc>
          <w:tcPr>
            <w:tcW w:w="709"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054</w:t>
            </w:r>
          </w:p>
        </w:tc>
        <w:tc>
          <w:tcPr>
            <w:tcW w:w="567"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851"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708"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vAlign w:val="bottom"/>
          </w:tcPr>
          <w:p w:rsidR="00465389" w:rsidRDefault="00E500F3">
            <w:pPr>
              <w:widowControl w:val="0"/>
              <w:autoSpaceDE w:val="0"/>
              <w:autoSpaceDN w:val="0"/>
              <w:adjustRightInd w:val="0"/>
              <w:spacing w:line="280" w:lineRule="exact"/>
              <w:jc w:val="right"/>
              <w:rPr>
                <w:rFonts w:ascii="Times New Roman" w:hAnsi="Times New Roman" w:cs="Times New Roman"/>
                <w:sz w:val="30"/>
                <w:szCs w:val="30"/>
              </w:rPr>
            </w:pPr>
            <w:r>
              <w:rPr>
                <w:rFonts w:ascii="Times New Roman" w:hAnsi="Times New Roman" w:cs="Times New Roman"/>
                <w:sz w:val="30"/>
                <w:szCs w:val="30"/>
              </w:rPr>
              <w:t>38 428 705,03</w:t>
            </w:r>
          </w:p>
        </w:tc>
      </w:tr>
      <w:tr w:rsidR="00465389">
        <w:trPr>
          <w:cantSplit/>
          <w:trHeight w:val="20"/>
        </w:trPr>
        <w:tc>
          <w:tcPr>
            <w:tcW w:w="4616" w:type="dxa"/>
          </w:tcPr>
          <w:p w:rsidR="00465389" w:rsidRDefault="00E500F3">
            <w:pPr>
              <w:widowControl w:val="0"/>
              <w:autoSpaceDE w:val="0"/>
              <w:autoSpaceDN w:val="0"/>
              <w:adjustRightInd w:val="0"/>
              <w:spacing w:line="280" w:lineRule="exact"/>
              <w:rPr>
                <w:rFonts w:ascii="Times New Roman" w:hAnsi="Times New Roman" w:cs="Times New Roman"/>
                <w:sz w:val="30"/>
                <w:szCs w:val="30"/>
              </w:rPr>
            </w:pPr>
            <w:r>
              <w:rPr>
                <w:rFonts w:ascii="Times New Roman" w:hAnsi="Times New Roman" w:cs="Times New Roman"/>
                <w:sz w:val="30"/>
                <w:szCs w:val="30"/>
              </w:rPr>
              <w:t>ЗДРАВООХРАНЕНИЕ</w:t>
            </w:r>
          </w:p>
        </w:tc>
        <w:tc>
          <w:tcPr>
            <w:tcW w:w="709"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054</w:t>
            </w:r>
          </w:p>
        </w:tc>
        <w:tc>
          <w:tcPr>
            <w:tcW w:w="567"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07</w:t>
            </w:r>
          </w:p>
        </w:tc>
        <w:tc>
          <w:tcPr>
            <w:tcW w:w="851"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708"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vAlign w:val="bottom"/>
          </w:tcPr>
          <w:p w:rsidR="00465389" w:rsidRDefault="00E500F3">
            <w:pPr>
              <w:widowControl w:val="0"/>
              <w:autoSpaceDE w:val="0"/>
              <w:autoSpaceDN w:val="0"/>
              <w:adjustRightInd w:val="0"/>
              <w:spacing w:line="280" w:lineRule="exact"/>
              <w:jc w:val="right"/>
              <w:rPr>
                <w:rFonts w:ascii="Times New Roman" w:hAnsi="Times New Roman" w:cs="Times New Roman"/>
                <w:sz w:val="30"/>
                <w:szCs w:val="30"/>
              </w:rPr>
            </w:pPr>
            <w:r>
              <w:rPr>
                <w:rFonts w:ascii="Times New Roman" w:hAnsi="Times New Roman" w:cs="Times New Roman"/>
                <w:sz w:val="30"/>
                <w:szCs w:val="30"/>
              </w:rPr>
              <w:t>38 403 394,00</w:t>
            </w:r>
          </w:p>
        </w:tc>
      </w:tr>
      <w:tr w:rsidR="00465389">
        <w:trPr>
          <w:cantSplit/>
          <w:trHeight w:val="20"/>
        </w:trPr>
        <w:tc>
          <w:tcPr>
            <w:tcW w:w="4616" w:type="dxa"/>
          </w:tcPr>
          <w:p w:rsidR="00465389" w:rsidRDefault="00E500F3">
            <w:pPr>
              <w:widowControl w:val="0"/>
              <w:autoSpaceDE w:val="0"/>
              <w:autoSpaceDN w:val="0"/>
              <w:adjustRightInd w:val="0"/>
              <w:spacing w:line="280" w:lineRule="exact"/>
              <w:rPr>
                <w:rFonts w:ascii="Times New Roman" w:hAnsi="Times New Roman" w:cs="Times New Roman"/>
                <w:sz w:val="30"/>
                <w:szCs w:val="30"/>
              </w:rPr>
            </w:pPr>
            <w:r>
              <w:rPr>
                <w:rFonts w:ascii="Times New Roman" w:hAnsi="Times New Roman" w:cs="Times New Roman"/>
                <w:sz w:val="30"/>
                <w:szCs w:val="30"/>
              </w:rPr>
              <w:t>Медицинская помощь населению</w:t>
            </w:r>
          </w:p>
        </w:tc>
        <w:tc>
          <w:tcPr>
            <w:tcW w:w="709"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054</w:t>
            </w:r>
          </w:p>
        </w:tc>
        <w:tc>
          <w:tcPr>
            <w:tcW w:w="567"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07</w:t>
            </w:r>
          </w:p>
        </w:tc>
        <w:tc>
          <w:tcPr>
            <w:tcW w:w="851"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01</w:t>
            </w:r>
          </w:p>
        </w:tc>
        <w:tc>
          <w:tcPr>
            <w:tcW w:w="708"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vAlign w:val="bottom"/>
          </w:tcPr>
          <w:p w:rsidR="00465389" w:rsidRDefault="00E500F3">
            <w:pPr>
              <w:widowControl w:val="0"/>
              <w:autoSpaceDE w:val="0"/>
              <w:autoSpaceDN w:val="0"/>
              <w:adjustRightInd w:val="0"/>
              <w:spacing w:line="280" w:lineRule="exact"/>
              <w:jc w:val="right"/>
              <w:rPr>
                <w:rFonts w:ascii="Times New Roman" w:hAnsi="Times New Roman" w:cs="Times New Roman"/>
                <w:sz w:val="30"/>
                <w:szCs w:val="30"/>
              </w:rPr>
            </w:pPr>
            <w:r>
              <w:rPr>
                <w:rFonts w:ascii="Times New Roman" w:hAnsi="Times New Roman" w:cs="Times New Roman"/>
                <w:sz w:val="30"/>
                <w:szCs w:val="30"/>
              </w:rPr>
              <w:t>38 403 394,00</w:t>
            </w:r>
          </w:p>
        </w:tc>
      </w:tr>
      <w:tr w:rsidR="00465389">
        <w:trPr>
          <w:cantSplit/>
          <w:trHeight w:val="20"/>
        </w:trPr>
        <w:tc>
          <w:tcPr>
            <w:tcW w:w="4616" w:type="dxa"/>
          </w:tcPr>
          <w:p w:rsidR="00465389" w:rsidRDefault="00E500F3">
            <w:pPr>
              <w:widowControl w:val="0"/>
              <w:autoSpaceDE w:val="0"/>
              <w:autoSpaceDN w:val="0"/>
              <w:adjustRightInd w:val="0"/>
              <w:spacing w:line="280" w:lineRule="exact"/>
              <w:rPr>
                <w:rFonts w:ascii="Times New Roman" w:hAnsi="Times New Roman" w:cs="Times New Roman"/>
                <w:sz w:val="30"/>
                <w:szCs w:val="30"/>
              </w:rPr>
            </w:pPr>
            <w:r>
              <w:rPr>
                <w:rFonts w:ascii="Times New Roman" w:hAnsi="Times New Roman" w:cs="Times New Roman"/>
                <w:sz w:val="30"/>
                <w:szCs w:val="30"/>
              </w:rPr>
              <w:t>СОЦИАЛЬНАЯ ПОЛИТИКА</w:t>
            </w:r>
          </w:p>
        </w:tc>
        <w:tc>
          <w:tcPr>
            <w:tcW w:w="709"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054</w:t>
            </w:r>
          </w:p>
        </w:tc>
        <w:tc>
          <w:tcPr>
            <w:tcW w:w="567"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10</w:t>
            </w:r>
          </w:p>
        </w:tc>
        <w:tc>
          <w:tcPr>
            <w:tcW w:w="851"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708"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vAlign w:val="bottom"/>
          </w:tcPr>
          <w:p w:rsidR="00465389" w:rsidRDefault="00E500F3">
            <w:pPr>
              <w:widowControl w:val="0"/>
              <w:autoSpaceDE w:val="0"/>
              <w:autoSpaceDN w:val="0"/>
              <w:adjustRightInd w:val="0"/>
              <w:spacing w:line="280" w:lineRule="exact"/>
              <w:jc w:val="right"/>
              <w:rPr>
                <w:rFonts w:ascii="Times New Roman" w:hAnsi="Times New Roman" w:cs="Times New Roman"/>
                <w:sz w:val="30"/>
                <w:szCs w:val="30"/>
              </w:rPr>
            </w:pPr>
            <w:r>
              <w:rPr>
                <w:rFonts w:ascii="Times New Roman" w:hAnsi="Times New Roman" w:cs="Times New Roman"/>
                <w:sz w:val="30"/>
                <w:szCs w:val="30"/>
              </w:rPr>
              <w:t>25 311,03</w:t>
            </w:r>
          </w:p>
        </w:tc>
      </w:tr>
      <w:tr w:rsidR="00465389">
        <w:trPr>
          <w:cantSplit/>
          <w:trHeight w:val="20"/>
        </w:trPr>
        <w:tc>
          <w:tcPr>
            <w:tcW w:w="4616" w:type="dxa"/>
          </w:tcPr>
          <w:p w:rsidR="00465389" w:rsidRDefault="00E500F3">
            <w:pPr>
              <w:widowControl w:val="0"/>
              <w:autoSpaceDE w:val="0"/>
              <w:autoSpaceDN w:val="0"/>
              <w:adjustRightInd w:val="0"/>
              <w:spacing w:line="280" w:lineRule="exact"/>
              <w:rPr>
                <w:rFonts w:ascii="Times New Roman" w:hAnsi="Times New Roman" w:cs="Times New Roman"/>
                <w:sz w:val="30"/>
                <w:szCs w:val="30"/>
              </w:rPr>
            </w:pPr>
            <w:r>
              <w:rPr>
                <w:rFonts w:ascii="Times New Roman" w:hAnsi="Times New Roman" w:cs="Times New Roman"/>
                <w:sz w:val="30"/>
                <w:szCs w:val="30"/>
              </w:rPr>
              <w:t>Другие вопросы в области социальной политики</w:t>
            </w:r>
          </w:p>
        </w:tc>
        <w:tc>
          <w:tcPr>
            <w:tcW w:w="709"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054</w:t>
            </w:r>
          </w:p>
        </w:tc>
        <w:tc>
          <w:tcPr>
            <w:tcW w:w="567"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10</w:t>
            </w:r>
          </w:p>
        </w:tc>
        <w:tc>
          <w:tcPr>
            <w:tcW w:w="851"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08</w:t>
            </w:r>
          </w:p>
        </w:tc>
        <w:tc>
          <w:tcPr>
            <w:tcW w:w="708"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vAlign w:val="bottom"/>
          </w:tcPr>
          <w:p w:rsidR="00465389" w:rsidRDefault="00E500F3" w:rsidP="00353574">
            <w:pPr>
              <w:widowControl w:val="0"/>
              <w:autoSpaceDE w:val="0"/>
              <w:autoSpaceDN w:val="0"/>
              <w:adjustRightInd w:val="0"/>
              <w:spacing w:line="280" w:lineRule="exact"/>
              <w:jc w:val="right"/>
              <w:rPr>
                <w:rFonts w:ascii="Times New Roman" w:hAnsi="Times New Roman" w:cs="Times New Roman"/>
                <w:sz w:val="30"/>
                <w:szCs w:val="30"/>
              </w:rPr>
            </w:pPr>
            <w:r>
              <w:rPr>
                <w:rFonts w:ascii="Times New Roman" w:hAnsi="Times New Roman" w:cs="Times New Roman"/>
                <w:sz w:val="30"/>
                <w:szCs w:val="30"/>
              </w:rPr>
              <w:t>25 311,</w:t>
            </w:r>
            <w:r w:rsidR="00353574">
              <w:rPr>
                <w:rFonts w:ascii="Times New Roman" w:hAnsi="Times New Roman" w:cs="Times New Roman"/>
                <w:sz w:val="30"/>
                <w:szCs w:val="30"/>
              </w:rPr>
              <w:t>03</w:t>
            </w:r>
            <w:bookmarkStart w:id="6" w:name="_GoBack"/>
            <w:bookmarkEnd w:id="6"/>
          </w:p>
        </w:tc>
      </w:tr>
      <w:tr w:rsidR="00465389">
        <w:trPr>
          <w:cantSplit/>
          <w:trHeight w:val="20"/>
        </w:trPr>
        <w:tc>
          <w:tcPr>
            <w:tcW w:w="4616" w:type="dxa"/>
          </w:tcPr>
          <w:p w:rsidR="00465389" w:rsidRDefault="00E500F3">
            <w:pPr>
              <w:widowControl w:val="0"/>
              <w:autoSpaceDE w:val="0"/>
              <w:autoSpaceDN w:val="0"/>
              <w:adjustRightInd w:val="0"/>
              <w:spacing w:line="280" w:lineRule="exact"/>
              <w:outlineLvl w:val="1"/>
              <w:rPr>
                <w:rFonts w:ascii="Times New Roman" w:hAnsi="Times New Roman" w:cs="Times New Roman"/>
                <w:sz w:val="30"/>
                <w:szCs w:val="30"/>
              </w:rPr>
            </w:pPr>
            <w:r>
              <w:rPr>
                <w:rFonts w:ascii="Times New Roman" w:hAnsi="Times New Roman" w:cs="Times New Roman"/>
                <w:sz w:val="30"/>
                <w:szCs w:val="30"/>
              </w:rPr>
              <w:t>Отдел культуры райисполкома</w:t>
            </w:r>
          </w:p>
        </w:tc>
        <w:tc>
          <w:tcPr>
            <w:tcW w:w="709"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056</w:t>
            </w:r>
          </w:p>
        </w:tc>
        <w:tc>
          <w:tcPr>
            <w:tcW w:w="567"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851"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708"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vAlign w:val="bottom"/>
          </w:tcPr>
          <w:p w:rsidR="00465389" w:rsidRDefault="00E500F3">
            <w:pPr>
              <w:widowControl w:val="0"/>
              <w:autoSpaceDE w:val="0"/>
              <w:autoSpaceDN w:val="0"/>
              <w:adjustRightInd w:val="0"/>
              <w:spacing w:line="280" w:lineRule="exact"/>
              <w:jc w:val="right"/>
              <w:rPr>
                <w:rFonts w:ascii="Times New Roman" w:hAnsi="Times New Roman" w:cs="Times New Roman"/>
                <w:sz w:val="30"/>
                <w:szCs w:val="30"/>
              </w:rPr>
            </w:pPr>
            <w:r>
              <w:rPr>
                <w:rFonts w:ascii="Times New Roman" w:hAnsi="Times New Roman" w:cs="Times New Roman"/>
                <w:sz w:val="30"/>
                <w:szCs w:val="30"/>
              </w:rPr>
              <w:t>12 051 167,86»;</w:t>
            </w:r>
          </w:p>
        </w:tc>
      </w:tr>
    </w:tbl>
    <w:p w:rsidR="00465389" w:rsidRDefault="00E500F3">
      <w:pPr>
        <w:autoSpaceDE w:val="0"/>
        <w:autoSpaceDN w:val="0"/>
        <w:adjustRightInd w:val="0"/>
        <w:ind w:firstLine="709"/>
        <w:jc w:val="both"/>
        <w:rPr>
          <w:rFonts w:ascii="Times New Roman" w:hAnsi="Times New Roman" w:cs="Times New Roman"/>
          <w:sz w:val="30"/>
          <w:szCs w:val="30"/>
        </w:rPr>
      </w:pPr>
      <w:proofErr w:type="gramStart"/>
      <w:r>
        <w:rPr>
          <w:rFonts w:ascii="Times New Roman" w:hAnsi="Times New Roman" w:cs="Times New Roman"/>
          <w:sz w:val="30"/>
          <w:szCs w:val="30"/>
        </w:rPr>
        <w:t>позиции</w:t>
      </w:r>
      <w:proofErr w:type="gramEnd"/>
      <w:r>
        <w:rPr>
          <w:rFonts w:ascii="Times New Roman" w:hAnsi="Times New Roman" w:cs="Times New Roman"/>
          <w:sz w:val="30"/>
          <w:szCs w:val="30"/>
        </w:rPr>
        <w:t>:</w:t>
      </w:r>
    </w:p>
    <w:tbl>
      <w:tblPr>
        <w:tblW w:w="9719" w:type="dxa"/>
        <w:tblInd w:w="62" w:type="dxa"/>
        <w:tblLayout w:type="fixed"/>
        <w:tblCellMar>
          <w:top w:w="79" w:type="dxa"/>
          <w:left w:w="62" w:type="dxa"/>
          <w:bottom w:w="74" w:type="dxa"/>
          <w:right w:w="62" w:type="dxa"/>
        </w:tblCellMar>
        <w:tblLook w:val="0000" w:firstRow="0" w:lastRow="0" w:firstColumn="0" w:lastColumn="0" w:noHBand="0" w:noVBand="0"/>
      </w:tblPr>
      <w:tblGrid>
        <w:gridCol w:w="4616"/>
        <w:gridCol w:w="709"/>
        <w:gridCol w:w="567"/>
        <w:gridCol w:w="851"/>
        <w:gridCol w:w="708"/>
        <w:gridCol w:w="2268"/>
      </w:tblGrid>
      <w:tr w:rsidR="00465389">
        <w:trPr>
          <w:cantSplit/>
          <w:trHeight w:val="20"/>
        </w:trPr>
        <w:tc>
          <w:tcPr>
            <w:tcW w:w="4616" w:type="dxa"/>
          </w:tcPr>
          <w:p w:rsidR="00465389" w:rsidRDefault="00E500F3">
            <w:pPr>
              <w:widowControl w:val="0"/>
              <w:autoSpaceDE w:val="0"/>
              <w:autoSpaceDN w:val="0"/>
              <w:adjustRightInd w:val="0"/>
              <w:rPr>
                <w:rFonts w:ascii="Times New Roman" w:hAnsi="Times New Roman" w:cs="Times New Roman"/>
                <w:sz w:val="30"/>
                <w:szCs w:val="30"/>
              </w:rPr>
            </w:pPr>
            <w:r>
              <w:rPr>
                <w:rFonts w:ascii="Times New Roman" w:hAnsi="Times New Roman" w:cs="Times New Roman"/>
                <w:sz w:val="30"/>
                <w:szCs w:val="30"/>
              </w:rPr>
              <w:t>«ФИЗИЧЕСКАЯ КУЛЬТУРА, СПОРТ, КУЛЬТУРА И СРЕДСТВА МАССОВОЙ ИНФОРМАЦИИ</w:t>
            </w:r>
          </w:p>
        </w:tc>
        <w:tc>
          <w:tcPr>
            <w:tcW w:w="709"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056</w:t>
            </w:r>
          </w:p>
        </w:tc>
        <w:tc>
          <w:tcPr>
            <w:tcW w:w="567"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08</w:t>
            </w:r>
          </w:p>
        </w:tc>
        <w:tc>
          <w:tcPr>
            <w:tcW w:w="851"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708"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vAlign w:val="bottom"/>
          </w:tcPr>
          <w:p w:rsidR="00465389" w:rsidRDefault="00E500F3">
            <w:pPr>
              <w:widowControl w:val="0"/>
              <w:autoSpaceDE w:val="0"/>
              <w:autoSpaceDN w:val="0"/>
              <w:adjustRightInd w:val="0"/>
              <w:jc w:val="right"/>
              <w:rPr>
                <w:rFonts w:ascii="Times New Roman" w:hAnsi="Times New Roman" w:cs="Times New Roman"/>
                <w:sz w:val="30"/>
                <w:szCs w:val="30"/>
              </w:rPr>
            </w:pPr>
            <w:r>
              <w:rPr>
                <w:rFonts w:ascii="Times New Roman" w:hAnsi="Times New Roman" w:cs="Times New Roman"/>
                <w:sz w:val="30"/>
                <w:szCs w:val="30"/>
              </w:rPr>
              <w:t>8 016 257,00</w:t>
            </w:r>
          </w:p>
        </w:tc>
      </w:tr>
      <w:tr w:rsidR="00465389">
        <w:trPr>
          <w:cantSplit/>
          <w:trHeight w:val="20"/>
        </w:trPr>
        <w:tc>
          <w:tcPr>
            <w:tcW w:w="4616" w:type="dxa"/>
          </w:tcPr>
          <w:p w:rsidR="00465389" w:rsidRDefault="00E500F3">
            <w:pPr>
              <w:widowControl w:val="0"/>
              <w:autoSpaceDE w:val="0"/>
              <w:autoSpaceDN w:val="0"/>
              <w:adjustRightInd w:val="0"/>
              <w:rPr>
                <w:rFonts w:ascii="Times New Roman" w:hAnsi="Times New Roman" w:cs="Times New Roman"/>
                <w:sz w:val="30"/>
                <w:szCs w:val="30"/>
              </w:rPr>
            </w:pPr>
            <w:r>
              <w:rPr>
                <w:rFonts w:ascii="Times New Roman" w:hAnsi="Times New Roman" w:cs="Times New Roman"/>
                <w:sz w:val="30"/>
                <w:szCs w:val="30"/>
              </w:rPr>
              <w:t>Культура</w:t>
            </w:r>
          </w:p>
        </w:tc>
        <w:tc>
          <w:tcPr>
            <w:tcW w:w="709"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056</w:t>
            </w:r>
          </w:p>
        </w:tc>
        <w:tc>
          <w:tcPr>
            <w:tcW w:w="567"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08</w:t>
            </w:r>
          </w:p>
        </w:tc>
        <w:tc>
          <w:tcPr>
            <w:tcW w:w="851"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02</w:t>
            </w:r>
          </w:p>
        </w:tc>
        <w:tc>
          <w:tcPr>
            <w:tcW w:w="708"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vAlign w:val="bottom"/>
          </w:tcPr>
          <w:p w:rsidR="00465389" w:rsidRDefault="00E500F3">
            <w:pPr>
              <w:widowControl w:val="0"/>
              <w:autoSpaceDE w:val="0"/>
              <w:autoSpaceDN w:val="0"/>
              <w:adjustRightInd w:val="0"/>
              <w:jc w:val="right"/>
              <w:rPr>
                <w:rFonts w:ascii="Times New Roman" w:hAnsi="Times New Roman" w:cs="Times New Roman"/>
                <w:sz w:val="30"/>
                <w:szCs w:val="30"/>
              </w:rPr>
            </w:pPr>
            <w:r>
              <w:rPr>
                <w:rFonts w:ascii="Times New Roman" w:hAnsi="Times New Roman" w:cs="Times New Roman"/>
                <w:sz w:val="30"/>
                <w:szCs w:val="30"/>
              </w:rPr>
              <w:t>8 016 257,00</w:t>
            </w:r>
          </w:p>
        </w:tc>
      </w:tr>
      <w:tr w:rsidR="00465389">
        <w:trPr>
          <w:cantSplit/>
          <w:trHeight w:val="20"/>
        </w:trPr>
        <w:tc>
          <w:tcPr>
            <w:tcW w:w="4616" w:type="dxa"/>
          </w:tcPr>
          <w:p w:rsidR="00465389" w:rsidRDefault="00E500F3">
            <w:pPr>
              <w:widowControl w:val="0"/>
              <w:autoSpaceDE w:val="0"/>
              <w:autoSpaceDN w:val="0"/>
              <w:adjustRightInd w:val="0"/>
              <w:rPr>
                <w:rFonts w:ascii="Times New Roman" w:hAnsi="Times New Roman" w:cs="Times New Roman"/>
                <w:sz w:val="30"/>
                <w:szCs w:val="30"/>
              </w:rPr>
            </w:pPr>
            <w:r>
              <w:rPr>
                <w:rFonts w:ascii="Times New Roman" w:hAnsi="Times New Roman" w:cs="Times New Roman"/>
                <w:sz w:val="30"/>
                <w:szCs w:val="30"/>
              </w:rPr>
              <w:t>Культура и искусство</w:t>
            </w:r>
          </w:p>
        </w:tc>
        <w:tc>
          <w:tcPr>
            <w:tcW w:w="709"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056</w:t>
            </w:r>
          </w:p>
        </w:tc>
        <w:tc>
          <w:tcPr>
            <w:tcW w:w="567"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08</w:t>
            </w:r>
          </w:p>
        </w:tc>
        <w:tc>
          <w:tcPr>
            <w:tcW w:w="851"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02</w:t>
            </w:r>
          </w:p>
        </w:tc>
        <w:tc>
          <w:tcPr>
            <w:tcW w:w="708"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01</w:t>
            </w:r>
          </w:p>
        </w:tc>
        <w:tc>
          <w:tcPr>
            <w:tcW w:w="2268" w:type="dxa"/>
            <w:vAlign w:val="bottom"/>
          </w:tcPr>
          <w:p w:rsidR="00465389" w:rsidRDefault="00E500F3">
            <w:pPr>
              <w:widowControl w:val="0"/>
              <w:autoSpaceDE w:val="0"/>
              <w:autoSpaceDN w:val="0"/>
              <w:adjustRightInd w:val="0"/>
              <w:jc w:val="right"/>
              <w:rPr>
                <w:rFonts w:ascii="Times New Roman" w:hAnsi="Times New Roman" w:cs="Times New Roman"/>
                <w:sz w:val="30"/>
                <w:szCs w:val="30"/>
              </w:rPr>
            </w:pPr>
            <w:r>
              <w:rPr>
                <w:rFonts w:ascii="Times New Roman" w:hAnsi="Times New Roman" w:cs="Times New Roman"/>
                <w:sz w:val="30"/>
                <w:szCs w:val="30"/>
              </w:rPr>
              <w:t>8 016 257,00»</w:t>
            </w:r>
          </w:p>
        </w:tc>
      </w:tr>
    </w:tbl>
    <w:p w:rsidR="00465389" w:rsidRDefault="00E500F3">
      <w:pPr>
        <w:autoSpaceDE w:val="0"/>
        <w:autoSpaceDN w:val="0"/>
        <w:adjustRightInd w:val="0"/>
        <w:jc w:val="both"/>
        <w:rPr>
          <w:rStyle w:val="word-wrapper"/>
          <w:rFonts w:ascii="Times New Roman" w:hAnsi="Times New Roman" w:cs="Times New Roman"/>
          <w:sz w:val="30"/>
          <w:szCs w:val="30"/>
          <w:shd w:val="clear" w:color="auto" w:fill="FFFFFF"/>
        </w:rPr>
      </w:pPr>
      <w:proofErr w:type="gramStart"/>
      <w:r>
        <w:rPr>
          <w:rStyle w:val="word-wrapper"/>
          <w:rFonts w:ascii="Times New Roman" w:hAnsi="Times New Roman" w:cs="Times New Roman"/>
          <w:sz w:val="30"/>
          <w:szCs w:val="30"/>
          <w:shd w:val="clear" w:color="auto" w:fill="FFFFFF"/>
        </w:rPr>
        <w:t>заменить</w:t>
      </w:r>
      <w:proofErr w:type="gramEnd"/>
      <w:r>
        <w:rPr>
          <w:rStyle w:val="word-wrapper"/>
          <w:rFonts w:ascii="Times New Roman" w:hAnsi="Times New Roman" w:cs="Times New Roman"/>
          <w:sz w:val="30"/>
          <w:szCs w:val="30"/>
          <w:shd w:val="clear" w:color="auto" w:fill="FFFFFF"/>
        </w:rPr>
        <w:t xml:space="preserve"> позициями:</w:t>
      </w:r>
    </w:p>
    <w:tbl>
      <w:tblPr>
        <w:tblW w:w="9719" w:type="dxa"/>
        <w:tblInd w:w="62" w:type="dxa"/>
        <w:tblLayout w:type="fixed"/>
        <w:tblCellMar>
          <w:top w:w="79" w:type="dxa"/>
          <w:left w:w="62" w:type="dxa"/>
          <w:bottom w:w="74" w:type="dxa"/>
          <w:right w:w="62" w:type="dxa"/>
        </w:tblCellMar>
        <w:tblLook w:val="0000" w:firstRow="0" w:lastRow="0" w:firstColumn="0" w:lastColumn="0" w:noHBand="0" w:noVBand="0"/>
      </w:tblPr>
      <w:tblGrid>
        <w:gridCol w:w="4616"/>
        <w:gridCol w:w="709"/>
        <w:gridCol w:w="567"/>
        <w:gridCol w:w="851"/>
        <w:gridCol w:w="708"/>
        <w:gridCol w:w="2268"/>
      </w:tblGrid>
      <w:tr w:rsidR="00465389">
        <w:trPr>
          <w:cantSplit/>
          <w:trHeight w:val="20"/>
        </w:trPr>
        <w:tc>
          <w:tcPr>
            <w:tcW w:w="4616" w:type="dxa"/>
          </w:tcPr>
          <w:p w:rsidR="00465389" w:rsidRDefault="00E500F3">
            <w:pPr>
              <w:widowControl w:val="0"/>
              <w:autoSpaceDE w:val="0"/>
              <w:autoSpaceDN w:val="0"/>
              <w:adjustRightInd w:val="0"/>
              <w:rPr>
                <w:rFonts w:ascii="Times New Roman" w:hAnsi="Times New Roman" w:cs="Times New Roman"/>
                <w:sz w:val="30"/>
                <w:szCs w:val="30"/>
              </w:rPr>
            </w:pPr>
            <w:r>
              <w:rPr>
                <w:rFonts w:ascii="Times New Roman" w:hAnsi="Times New Roman" w:cs="Times New Roman"/>
                <w:sz w:val="30"/>
                <w:szCs w:val="30"/>
              </w:rPr>
              <w:t>«ФИЗИЧЕСКАЯ КУЛЬТУРА, СПОРТ, КУЛЬТУРА И СРЕДСТВА МАССОВОЙ ИНФОРМАЦИИ</w:t>
            </w:r>
          </w:p>
        </w:tc>
        <w:tc>
          <w:tcPr>
            <w:tcW w:w="709"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056</w:t>
            </w:r>
          </w:p>
        </w:tc>
        <w:tc>
          <w:tcPr>
            <w:tcW w:w="567"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08</w:t>
            </w:r>
          </w:p>
        </w:tc>
        <w:tc>
          <w:tcPr>
            <w:tcW w:w="851"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708"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vAlign w:val="bottom"/>
          </w:tcPr>
          <w:p w:rsidR="00465389" w:rsidRDefault="00E500F3">
            <w:pPr>
              <w:widowControl w:val="0"/>
              <w:autoSpaceDE w:val="0"/>
              <w:autoSpaceDN w:val="0"/>
              <w:adjustRightInd w:val="0"/>
              <w:jc w:val="right"/>
              <w:rPr>
                <w:rFonts w:ascii="Times New Roman" w:hAnsi="Times New Roman" w:cs="Times New Roman"/>
                <w:sz w:val="30"/>
                <w:szCs w:val="30"/>
              </w:rPr>
            </w:pPr>
            <w:r>
              <w:rPr>
                <w:rFonts w:ascii="Times New Roman" w:hAnsi="Times New Roman" w:cs="Times New Roman"/>
                <w:sz w:val="30"/>
                <w:szCs w:val="30"/>
              </w:rPr>
              <w:t>8 035 799,00</w:t>
            </w:r>
          </w:p>
        </w:tc>
      </w:tr>
      <w:tr w:rsidR="00465389">
        <w:trPr>
          <w:cantSplit/>
          <w:trHeight w:val="20"/>
        </w:trPr>
        <w:tc>
          <w:tcPr>
            <w:tcW w:w="4616" w:type="dxa"/>
          </w:tcPr>
          <w:p w:rsidR="00465389" w:rsidRDefault="00E500F3">
            <w:pPr>
              <w:widowControl w:val="0"/>
              <w:autoSpaceDE w:val="0"/>
              <w:autoSpaceDN w:val="0"/>
              <w:adjustRightInd w:val="0"/>
              <w:rPr>
                <w:rFonts w:ascii="Times New Roman" w:hAnsi="Times New Roman" w:cs="Times New Roman"/>
                <w:sz w:val="30"/>
                <w:szCs w:val="30"/>
              </w:rPr>
            </w:pPr>
            <w:r>
              <w:rPr>
                <w:rFonts w:ascii="Times New Roman" w:hAnsi="Times New Roman" w:cs="Times New Roman"/>
                <w:sz w:val="30"/>
                <w:szCs w:val="30"/>
              </w:rPr>
              <w:t>Культура</w:t>
            </w:r>
          </w:p>
        </w:tc>
        <w:tc>
          <w:tcPr>
            <w:tcW w:w="709"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056</w:t>
            </w:r>
          </w:p>
        </w:tc>
        <w:tc>
          <w:tcPr>
            <w:tcW w:w="567"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08</w:t>
            </w:r>
          </w:p>
        </w:tc>
        <w:tc>
          <w:tcPr>
            <w:tcW w:w="851"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02</w:t>
            </w:r>
          </w:p>
        </w:tc>
        <w:tc>
          <w:tcPr>
            <w:tcW w:w="708"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vAlign w:val="bottom"/>
          </w:tcPr>
          <w:p w:rsidR="00465389" w:rsidRDefault="00E500F3">
            <w:pPr>
              <w:widowControl w:val="0"/>
              <w:autoSpaceDE w:val="0"/>
              <w:autoSpaceDN w:val="0"/>
              <w:adjustRightInd w:val="0"/>
              <w:jc w:val="right"/>
              <w:rPr>
                <w:rFonts w:ascii="Times New Roman" w:hAnsi="Times New Roman" w:cs="Times New Roman"/>
                <w:sz w:val="30"/>
                <w:szCs w:val="30"/>
              </w:rPr>
            </w:pPr>
            <w:r>
              <w:rPr>
                <w:rFonts w:ascii="Times New Roman" w:hAnsi="Times New Roman" w:cs="Times New Roman"/>
                <w:sz w:val="30"/>
                <w:szCs w:val="30"/>
              </w:rPr>
              <w:t>8 035 799,00</w:t>
            </w:r>
          </w:p>
        </w:tc>
      </w:tr>
      <w:tr w:rsidR="00465389">
        <w:trPr>
          <w:cantSplit/>
          <w:trHeight w:val="20"/>
        </w:trPr>
        <w:tc>
          <w:tcPr>
            <w:tcW w:w="4616" w:type="dxa"/>
          </w:tcPr>
          <w:p w:rsidR="00465389" w:rsidRDefault="00E500F3">
            <w:pPr>
              <w:widowControl w:val="0"/>
              <w:autoSpaceDE w:val="0"/>
              <w:autoSpaceDN w:val="0"/>
              <w:adjustRightInd w:val="0"/>
              <w:rPr>
                <w:rFonts w:ascii="Times New Roman" w:hAnsi="Times New Roman" w:cs="Times New Roman"/>
                <w:sz w:val="30"/>
                <w:szCs w:val="30"/>
              </w:rPr>
            </w:pPr>
            <w:r>
              <w:rPr>
                <w:rFonts w:ascii="Times New Roman" w:hAnsi="Times New Roman" w:cs="Times New Roman"/>
                <w:sz w:val="30"/>
                <w:szCs w:val="30"/>
              </w:rPr>
              <w:t>Культура и искусство</w:t>
            </w:r>
          </w:p>
        </w:tc>
        <w:tc>
          <w:tcPr>
            <w:tcW w:w="709"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056</w:t>
            </w:r>
          </w:p>
        </w:tc>
        <w:tc>
          <w:tcPr>
            <w:tcW w:w="567"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08</w:t>
            </w:r>
          </w:p>
        </w:tc>
        <w:tc>
          <w:tcPr>
            <w:tcW w:w="851"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02</w:t>
            </w:r>
          </w:p>
        </w:tc>
        <w:tc>
          <w:tcPr>
            <w:tcW w:w="708"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01</w:t>
            </w:r>
          </w:p>
        </w:tc>
        <w:tc>
          <w:tcPr>
            <w:tcW w:w="2268" w:type="dxa"/>
            <w:vAlign w:val="bottom"/>
          </w:tcPr>
          <w:p w:rsidR="00465389" w:rsidRDefault="00E500F3">
            <w:pPr>
              <w:widowControl w:val="0"/>
              <w:autoSpaceDE w:val="0"/>
              <w:autoSpaceDN w:val="0"/>
              <w:adjustRightInd w:val="0"/>
              <w:jc w:val="right"/>
              <w:rPr>
                <w:rFonts w:ascii="Times New Roman" w:hAnsi="Times New Roman" w:cs="Times New Roman"/>
                <w:sz w:val="30"/>
                <w:szCs w:val="30"/>
              </w:rPr>
            </w:pPr>
            <w:r>
              <w:rPr>
                <w:rFonts w:ascii="Times New Roman" w:hAnsi="Times New Roman" w:cs="Times New Roman"/>
                <w:sz w:val="30"/>
                <w:szCs w:val="30"/>
              </w:rPr>
              <w:t>8 035 799,00»;</w:t>
            </w:r>
          </w:p>
        </w:tc>
      </w:tr>
    </w:tbl>
    <w:p w:rsidR="00465389" w:rsidRDefault="00E500F3">
      <w:pPr>
        <w:autoSpaceDE w:val="0"/>
        <w:autoSpaceDN w:val="0"/>
        <w:adjustRightInd w:val="0"/>
        <w:ind w:firstLine="709"/>
        <w:jc w:val="both"/>
        <w:rPr>
          <w:rFonts w:ascii="Times New Roman" w:hAnsi="Times New Roman" w:cs="Times New Roman"/>
          <w:sz w:val="30"/>
          <w:szCs w:val="30"/>
        </w:rPr>
      </w:pPr>
      <w:proofErr w:type="gramStart"/>
      <w:r>
        <w:rPr>
          <w:rFonts w:ascii="Times New Roman" w:hAnsi="Times New Roman" w:cs="Times New Roman"/>
          <w:sz w:val="30"/>
          <w:szCs w:val="30"/>
        </w:rPr>
        <w:lastRenderedPageBreak/>
        <w:t>позиции</w:t>
      </w:r>
      <w:proofErr w:type="gramEnd"/>
      <w:r>
        <w:rPr>
          <w:rFonts w:ascii="Times New Roman" w:hAnsi="Times New Roman" w:cs="Times New Roman"/>
          <w:sz w:val="30"/>
          <w:szCs w:val="30"/>
        </w:rPr>
        <w:t>:</w:t>
      </w:r>
    </w:p>
    <w:tbl>
      <w:tblPr>
        <w:tblW w:w="9719" w:type="dxa"/>
        <w:tblInd w:w="62" w:type="dxa"/>
        <w:tblLayout w:type="fixed"/>
        <w:tblCellMar>
          <w:top w:w="79" w:type="dxa"/>
          <w:left w:w="62" w:type="dxa"/>
          <w:bottom w:w="74" w:type="dxa"/>
          <w:right w:w="62" w:type="dxa"/>
        </w:tblCellMar>
        <w:tblLook w:val="0000" w:firstRow="0" w:lastRow="0" w:firstColumn="0" w:lastColumn="0" w:noHBand="0" w:noVBand="0"/>
      </w:tblPr>
      <w:tblGrid>
        <w:gridCol w:w="4616"/>
        <w:gridCol w:w="709"/>
        <w:gridCol w:w="567"/>
        <w:gridCol w:w="851"/>
        <w:gridCol w:w="708"/>
        <w:gridCol w:w="2268"/>
      </w:tblGrid>
      <w:tr w:rsidR="00465389">
        <w:trPr>
          <w:cantSplit/>
          <w:trHeight w:val="20"/>
        </w:trPr>
        <w:tc>
          <w:tcPr>
            <w:tcW w:w="4616" w:type="dxa"/>
          </w:tcPr>
          <w:p w:rsidR="00465389" w:rsidRDefault="00E500F3">
            <w:pPr>
              <w:widowControl w:val="0"/>
              <w:autoSpaceDE w:val="0"/>
              <w:autoSpaceDN w:val="0"/>
              <w:adjustRightInd w:val="0"/>
              <w:rPr>
                <w:rFonts w:ascii="Times New Roman" w:hAnsi="Times New Roman" w:cs="Times New Roman"/>
                <w:sz w:val="30"/>
                <w:szCs w:val="30"/>
              </w:rPr>
            </w:pPr>
            <w:r>
              <w:rPr>
                <w:rFonts w:ascii="Times New Roman" w:hAnsi="Times New Roman" w:cs="Times New Roman"/>
                <w:sz w:val="30"/>
                <w:szCs w:val="30"/>
              </w:rPr>
              <w:t>«СОЦИАЛЬНАЯ ПОЛИТИКА</w:t>
            </w:r>
          </w:p>
        </w:tc>
        <w:tc>
          <w:tcPr>
            <w:tcW w:w="709"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056</w:t>
            </w:r>
          </w:p>
        </w:tc>
        <w:tc>
          <w:tcPr>
            <w:tcW w:w="567"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10</w:t>
            </w:r>
          </w:p>
        </w:tc>
        <w:tc>
          <w:tcPr>
            <w:tcW w:w="851"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708"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vAlign w:val="bottom"/>
          </w:tcPr>
          <w:p w:rsidR="00465389" w:rsidRDefault="00E500F3">
            <w:pPr>
              <w:widowControl w:val="0"/>
              <w:autoSpaceDE w:val="0"/>
              <w:autoSpaceDN w:val="0"/>
              <w:adjustRightInd w:val="0"/>
              <w:spacing w:line="280" w:lineRule="exact"/>
              <w:jc w:val="right"/>
              <w:rPr>
                <w:rFonts w:ascii="Times New Roman" w:hAnsi="Times New Roman" w:cs="Times New Roman"/>
                <w:sz w:val="30"/>
                <w:szCs w:val="30"/>
              </w:rPr>
            </w:pPr>
            <w:r>
              <w:rPr>
                <w:rFonts w:ascii="Times New Roman" w:hAnsi="Times New Roman" w:cs="Times New Roman"/>
                <w:sz w:val="30"/>
                <w:szCs w:val="30"/>
              </w:rPr>
              <w:t>1 672,00</w:t>
            </w:r>
          </w:p>
        </w:tc>
      </w:tr>
      <w:tr w:rsidR="00465389">
        <w:trPr>
          <w:cantSplit/>
          <w:trHeight w:val="20"/>
        </w:trPr>
        <w:tc>
          <w:tcPr>
            <w:tcW w:w="4616" w:type="dxa"/>
          </w:tcPr>
          <w:p w:rsidR="00465389" w:rsidRDefault="00E500F3">
            <w:pPr>
              <w:widowControl w:val="0"/>
              <w:autoSpaceDE w:val="0"/>
              <w:autoSpaceDN w:val="0"/>
              <w:adjustRightInd w:val="0"/>
              <w:rPr>
                <w:rFonts w:ascii="Times New Roman" w:hAnsi="Times New Roman" w:cs="Times New Roman"/>
                <w:sz w:val="30"/>
                <w:szCs w:val="30"/>
              </w:rPr>
            </w:pPr>
            <w:r>
              <w:rPr>
                <w:rFonts w:ascii="Times New Roman" w:hAnsi="Times New Roman" w:cs="Times New Roman"/>
                <w:sz w:val="30"/>
                <w:szCs w:val="30"/>
              </w:rPr>
              <w:t>Другие вопросы в области социальной политики</w:t>
            </w:r>
          </w:p>
        </w:tc>
        <w:tc>
          <w:tcPr>
            <w:tcW w:w="709"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056</w:t>
            </w:r>
          </w:p>
        </w:tc>
        <w:tc>
          <w:tcPr>
            <w:tcW w:w="567"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10</w:t>
            </w:r>
          </w:p>
        </w:tc>
        <w:tc>
          <w:tcPr>
            <w:tcW w:w="851"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08</w:t>
            </w:r>
          </w:p>
        </w:tc>
        <w:tc>
          <w:tcPr>
            <w:tcW w:w="708"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vAlign w:val="bottom"/>
          </w:tcPr>
          <w:p w:rsidR="00465389" w:rsidRDefault="00E500F3">
            <w:pPr>
              <w:widowControl w:val="0"/>
              <w:autoSpaceDE w:val="0"/>
              <w:autoSpaceDN w:val="0"/>
              <w:adjustRightInd w:val="0"/>
              <w:spacing w:line="280" w:lineRule="exact"/>
              <w:jc w:val="right"/>
              <w:rPr>
                <w:rFonts w:ascii="Times New Roman" w:hAnsi="Times New Roman" w:cs="Times New Roman"/>
                <w:sz w:val="30"/>
                <w:szCs w:val="30"/>
              </w:rPr>
            </w:pPr>
            <w:r>
              <w:rPr>
                <w:rFonts w:ascii="Times New Roman" w:hAnsi="Times New Roman" w:cs="Times New Roman"/>
                <w:sz w:val="30"/>
                <w:szCs w:val="30"/>
              </w:rPr>
              <w:t>1 672,00</w:t>
            </w:r>
          </w:p>
        </w:tc>
      </w:tr>
      <w:tr w:rsidR="00465389">
        <w:trPr>
          <w:cantSplit/>
          <w:trHeight w:val="20"/>
        </w:trPr>
        <w:tc>
          <w:tcPr>
            <w:tcW w:w="4616" w:type="dxa"/>
          </w:tcPr>
          <w:p w:rsidR="00465389" w:rsidRDefault="00E500F3">
            <w:pPr>
              <w:widowControl w:val="0"/>
              <w:autoSpaceDE w:val="0"/>
              <w:autoSpaceDN w:val="0"/>
              <w:adjustRightInd w:val="0"/>
              <w:outlineLvl w:val="1"/>
              <w:rPr>
                <w:rFonts w:ascii="Times New Roman" w:hAnsi="Times New Roman" w:cs="Times New Roman"/>
                <w:sz w:val="30"/>
                <w:szCs w:val="30"/>
              </w:rPr>
            </w:pPr>
            <w:r>
              <w:rPr>
                <w:rFonts w:ascii="Times New Roman" w:hAnsi="Times New Roman" w:cs="Times New Roman"/>
                <w:sz w:val="30"/>
                <w:szCs w:val="30"/>
              </w:rPr>
              <w:t>Отдел по образованию райисполкома</w:t>
            </w:r>
          </w:p>
        </w:tc>
        <w:tc>
          <w:tcPr>
            <w:tcW w:w="709"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075</w:t>
            </w:r>
          </w:p>
        </w:tc>
        <w:tc>
          <w:tcPr>
            <w:tcW w:w="567"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851"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708"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vAlign w:val="bottom"/>
          </w:tcPr>
          <w:p w:rsidR="00465389" w:rsidRDefault="00E500F3">
            <w:pPr>
              <w:widowControl w:val="0"/>
              <w:autoSpaceDE w:val="0"/>
              <w:autoSpaceDN w:val="0"/>
              <w:adjustRightInd w:val="0"/>
              <w:spacing w:line="280" w:lineRule="exact"/>
              <w:jc w:val="right"/>
              <w:rPr>
                <w:rFonts w:ascii="Times New Roman" w:hAnsi="Times New Roman" w:cs="Times New Roman"/>
                <w:sz w:val="30"/>
                <w:szCs w:val="30"/>
              </w:rPr>
            </w:pPr>
            <w:r>
              <w:rPr>
                <w:rFonts w:ascii="Times New Roman" w:hAnsi="Times New Roman" w:cs="Times New Roman"/>
                <w:sz w:val="30"/>
                <w:szCs w:val="30"/>
              </w:rPr>
              <w:t>58 321 703,57»</w:t>
            </w:r>
          </w:p>
        </w:tc>
      </w:tr>
    </w:tbl>
    <w:p w:rsidR="00465389" w:rsidRDefault="00E500F3">
      <w:pPr>
        <w:autoSpaceDE w:val="0"/>
        <w:autoSpaceDN w:val="0"/>
        <w:adjustRightInd w:val="0"/>
        <w:jc w:val="both"/>
        <w:rPr>
          <w:rStyle w:val="word-wrapper"/>
          <w:rFonts w:ascii="Times New Roman" w:hAnsi="Times New Roman" w:cs="Times New Roman"/>
          <w:sz w:val="30"/>
          <w:szCs w:val="30"/>
          <w:shd w:val="clear" w:color="auto" w:fill="FFFFFF"/>
        </w:rPr>
      </w:pPr>
      <w:proofErr w:type="gramStart"/>
      <w:r>
        <w:rPr>
          <w:rStyle w:val="word-wrapper"/>
          <w:rFonts w:ascii="Times New Roman" w:hAnsi="Times New Roman" w:cs="Times New Roman"/>
          <w:sz w:val="30"/>
          <w:szCs w:val="30"/>
          <w:shd w:val="clear" w:color="auto" w:fill="FFFFFF"/>
        </w:rPr>
        <w:t>заменить</w:t>
      </w:r>
      <w:proofErr w:type="gramEnd"/>
      <w:r>
        <w:rPr>
          <w:rStyle w:val="word-wrapper"/>
          <w:rFonts w:ascii="Times New Roman" w:hAnsi="Times New Roman" w:cs="Times New Roman"/>
          <w:sz w:val="30"/>
          <w:szCs w:val="30"/>
          <w:shd w:val="clear" w:color="auto" w:fill="FFFFFF"/>
        </w:rPr>
        <w:t xml:space="preserve"> позициями:</w:t>
      </w:r>
    </w:p>
    <w:tbl>
      <w:tblPr>
        <w:tblW w:w="9719" w:type="dxa"/>
        <w:tblInd w:w="62" w:type="dxa"/>
        <w:tblLayout w:type="fixed"/>
        <w:tblCellMar>
          <w:top w:w="79" w:type="dxa"/>
          <w:left w:w="62" w:type="dxa"/>
          <w:bottom w:w="74" w:type="dxa"/>
          <w:right w:w="62" w:type="dxa"/>
        </w:tblCellMar>
        <w:tblLook w:val="0000" w:firstRow="0" w:lastRow="0" w:firstColumn="0" w:lastColumn="0" w:noHBand="0" w:noVBand="0"/>
      </w:tblPr>
      <w:tblGrid>
        <w:gridCol w:w="4616"/>
        <w:gridCol w:w="709"/>
        <w:gridCol w:w="567"/>
        <w:gridCol w:w="851"/>
        <w:gridCol w:w="708"/>
        <w:gridCol w:w="2268"/>
      </w:tblGrid>
      <w:tr w:rsidR="00465389">
        <w:trPr>
          <w:cantSplit/>
          <w:trHeight w:val="20"/>
        </w:trPr>
        <w:tc>
          <w:tcPr>
            <w:tcW w:w="4616" w:type="dxa"/>
          </w:tcPr>
          <w:p w:rsidR="00465389" w:rsidRDefault="00E500F3">
            <w:pPr>
              <w:widowControl w:val="0"/>
              <w:autoSpaceDE w:val="0"/>
              <w:autoSpaceDN w:val="0"/>
              <w:adjustRightInd w:val="0"/>
              <w:rPr>
                <w:rFonts w:ascii="Times New Roman" w:hAnsi="Times New Roman" w:cs="Times New Roman"/>
                <w:sz w:val="30"/>
                <w:szCs w:val="30"/>
              </w:rPr>
            </w:pPr>
            <w:r>
              <w:rPr>
                <w:rFonts w:ascii="Times New Roman" w:hAnsi="Times New Roman" w:cs="Times New Roman"/>
                <w:sz w:val="30"/>
                <w:szCs w:val="30"/>
              </w:rPr>
              <w:t>«СОЦИАЛЬНАЯ ПОЛИТИКА</w:t>
            </w:r>
          </w:p>
        </w:tc>
        <w:tc>
          <w:tcPr>
            <w:tcW w:w="709"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056</w:t>
            </w:r>
          </w:p>
        </w:tc>
        <w:tc>
          <w:tcPr>
            <w:tcW w:w="567"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10</w:t>
            </w:r>
          </w:p>
        </w:tc>
        <w:tc>
          <w:tcPr>
            <w:tcW w:w="851"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708"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vAlign w:val="bottom"/>
          </w:tcPr>
          <w:p w:rsidR="00465389" w:rsidRDefault="00E500F3">
            <w:pPr>
              <w:widowControl w:val="0"/>
              <w:autoSpaceDE w:val="0"/>
              <w:autoSpaceDN w:val="0"/>
              <w:adjustRightInd w:val="0"/>
              <w:spacing w:line="280" w:lineRule="exact"/>
              <w:jc w:val="right"/>
              <w:rPr>
                <w:rFonts w:ascii="Times New Roman" w:hAnsi="Times New Roman" w:cs="Times New Roman"/>
                <w:sz w:val="30"/>
                <w:szCs w:val="30"/>
              </w:rPr>
            </w:pPr>
            <w:r>
              <w:rPr>
                <w:rFonts w:ascii="Times New Roman" w:hAnsi="Times New Roman" w:cs="Times New Roman"/>
                <w:sz w:val="30"/>
                <w:szCs w:val="30"/>
              </w:rPr>
              <w:t>2 615,86</w:t>
            </w:r>
          </w:p>
        </w:tc>
      </w:tr>
      <w:tr w:rsidR="00465389">
        <w:trPr>
          <w:cantSplit/>
          <w:trHeight w:val="20"/>
        </w:trPr>
        <w:tc>
          <w:tcPr>
            <w:tcW w:w="4616" w:type="dxa"/>
          </w:tcPr>
          <w:p w:rsidR="00465389" w:rsidRDefault="00E500F3">
            <w:pPr>
              <w:widowControl w:val="0"/>
              <w:autoSpaceDE w:val="0"/>
              <w:autoSpaceDN w:val="0"/>
              <w:adjustRightInd w:val="0"/>
              <w:rPr>
                <w:rFonts w:ascii="Times New Roman" w:hAnsi="Times New Roman" w:cs="Times New Roman"/>
                <w:sz w:val="30"/>
                <w:szCs w:val="30"/>
              </w:rPr>
            </w:pPr>
            <w:r>
              <w:rPr>
                <w:rFonts w:ascii="Times New Roman" w:hAnsi="Times New Roman" w:cs="Times New Roman"/>
                <w:sz w:val="30"/>
                <w:szCs w:val="30"/>
              </w:rPr>
              <w:t>Другие вопросы в области социальной политики</w:t>
            </w:r>
          </w:p>
        </w:tc>
        <w:tc>
          <w:tcPr>
            <w:tcW w:w="709"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056</w:t>
            </w:r>
          </w:p>
        </w:tc>
        <w:tc>
          <w:tcPr>
            <w:tcW w:w="567"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10</w:t>
            </w:r>
          </w:p>
        </w:tc>
        <w:tc>
          <w:tcPr>
            <w:tcW w:w="851"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08</w:t>
            </w:r>
          </w:p>
        </w:tc>
        <w:tc>
          <w:tcPr>
            <w:tcW w:w="708"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vAlign w:val="bottom"/>
          </w:tcPr>
          <w:p w:rsidR="00465389" w:rsidRDefault="00E500F3">
            <w:pPr>
              <w:widowControl w:val="0"/>
              <w:autoSpaceDE w:val="0"/>
              <w:autoSpaceDN w:val="0"/>
              <w:adjustRightInd w:val="0"/>
              <w:spacing w:line="280" w:lineRule="exact"/>
              <w:jc w:val="right"/>
              <w:rPr>
                <w:rFonts w:ascii="Times New Roman" w:hAnsi="Times New Roman" w:cs="Times New Roman"/>
                <w:sz w:val="30"/>
                <w:szCs w:val="30"/>
              </w:rPr>
            </w:pPr>
            <w:r>
              <w:rPr>
                <w:rFonts w:ascii="Times New Roman" w:hAnsi="Times New Roman" w:cs="Times New Roman"/>
                <w:sz w:val="30"/>
                <w:szCs w:val="30"/>
              </w:rPr>
              <w:t>2 615,86</w:t>
            </w:r>
          </w:p>
        </w:tc>
      </w:tr>
      <w:tr w:rsidR="00465389">
        <w:trPr>
          <w:cantSplit/>
          <w:trHeight w:val="20"/>
        </w:trPr>
        <w:tc>
          <w:tcPr>
            <w:tcW w:w="4616" w:type="dxa"/>
          </w:tcPr>
          <w:p w:rsidR="00465389" w:rsidRDefault="00E500F3">
            <w:pPr>
              <w:widowControl w:val="0"/>
              <w:autoSpaceDE w:val="0"/>
              <w:autoSpaceDN w:val="0"/>
              <w:adjustRightInd w:val="0"/>
              <w:outlineLvl w:val="1"/>
              <w:rPr>
                <w:rFonts w:ascii="Times New Roman" w:hAnsi="Times New Roman" w:cs="Times New Roman"/>
                <w:sz w:val="30"/>
                <w:szCs w:val="30"/>
              </w:rPr>
            </w:pPr>
            <w:r>
              <w:rPr>
                <w:rFonts w:ascii="Times New Roman" w:hAnsi="Times New Roman" w:cs="Times New Roman"/>
                <w:sz w:val="30"/>
                <w:szCs w:val="30"/>
              </w:rPr>
              <w:t>Отдел по образованию райисполкома</w:t>
            </w:r>
          </w:p>
        </w:tc>
        <w:tc>
          <w:tcPr>
            <w:tcW w:w="709"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075</w:t>
            </w:r>
          </w:p>
        </w:tc>
        <w:tc>
          <w:tcPr>
            <w:tcW w:w="567"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851"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708"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vAlign w:val="bottom"/>
          </w:tcPr>
          <w:p w:rsidR="00465389" w:rsidRDefault="00E500F3">
            <w:pPr>
              <w:widowControl w:val="0"/>
              <w:autoSpaceDE w:val="0"/>
              <w:autoSpaceDN w:val="0"/>
              <w:adjustRightInd w:val="0"/>
              <w:spacing w:line="280" w:lineRule="exact"/>
              <w:jc w:val="right"/>
              <w:rPr>
                <w:rFonts w:ascii="Times New Roman" w:hAnsi="Times New Roman" w:cs="Times New Roman"/>
                <w:sz w:val="30"/>
                <w:szCs w:val="30"/>
              </w:rPr>
            </w:pPr>
            <w:r>
              <w:rPr>
                <w:rFonts w:ascii="Times New Roman" w:hAnsi="Times New Roman" w:cs="Times New Roman"/>
                <w:sz w:val="30"/>
                <w:szCs w:val="30"/>
              </w:rPr>
              <w:t>58 317 938,86»;</w:t>
            </w:r>
          </w:p>
        </w:tc>
      </w:tr>
    </w:tbl>
    <w:p w:rsidR="00465389" w:rsidRDefault="00E500F3">
      <w:pPr>
        <w:ind w:firstLine="709"/>
        <w:jc w:val="both"/>
        <w:rPr>
          <w:rStyle w:val="word-wrapper"/>
          <w:rFonts w:ascii="Times New Roman" w:hAnsi="Times New Roman" w:cs="Times New Roman"/>
          <w:sz w:val="30"/>
          <w:szCs w:val="30"/>
          <w:shd w:val="clear" w:color="auto" w:fill="FFFFFF"/>
        </w:rPr>
      </w:pPr>
      <w:proofErr w:type="gramStart"/>
      <w:r>
        <w:rPr>
          <w:rStyle w:val="word-wrapper"/>
          <w:rFonts w:ascii="Times New Roman" w:hAnsi="Times New Roman" w:cs="Times New Roman"/>
          <w:sz w:val="30"/>
          <w:szCs w:val="30"/>
        </w:rPr>
        <w:t>позицию</w:t>
      </w:r>
      <w:proofErr w:type="gramEnd"/>
    </w:p>
    <w:tbl>
      <w:tblPr>
        <w:tblW w:w="9719" w:type="dxa"/>
        <w:tblInd w:w="62" w:type="dxa"/>
        <w:tblLayout w:type="fixed"/>
        <w:tblCellMar>
          <w:top w:w="79" w:type="dxa"/>
          <w:left w:w="62" w:type="dxa"/>
          <w:bottom w:w="74" w:type="dxa"/>
          <w:right w:w="62" w:type="dxa"/>
        </w:tblCellMar>
        <w:tblLook w:val="0000" w:firstRow="0" w:lastRow="0" w:firstColumn="0" w:lastColumn="0" w:noHBand="0" w:noVBand="0"/>
      </w:tblPr>
      <w:tblGrid>
        <w:gridCol w:w="4616"/>
        <w:gridCol w:w="709"/>
        <w:gridCol w:w="567"/>
        <w:gridCol w:w="851"/>
        <w:gridCol w:w="708"/>
        <w:gridCol w:w="2268"/>
      </w:tblGrid>
      <w:tr w:rsidR="00465389">
        <w:trPr>
          <w:cantSplit/>
          <w:trHeight w:val="20"/>
        </w:trPr>
        <w:tc>
          <w:tcPr>
            <w:tcW w:w="4616" w:type="dxa"/>
          </w:tcPr>
          <w:p w:rsidR="00465389" w:rsidRDefault="00E500F3">
            <w:pPr>
              <w:widowControl w:val="0"/>
              <w:autoSpaceDE w:val="0"/>
              <w:autoSpaceDN w:val="0"/>
              <w:adjustRightInd w:val="0"/>
              <w:spacing w:line="280" w:lineRule="exact"/>
              <w:outlineLvl w:val="1"/>
              <w:rPr>
                <w:rFonts w:ascii="Times New Roman" w:hAnsi="Times New Roman" w:cs="Times New Roman"/>
                <w:sz w:val="30"/>
                <w:szCs w:val="30"/>
              </w:rPr>
            </w:pPr>
            <w:r>
              <w:rPr>
                <w:rFonts w:ascii="Times New Roman" w:hAnsi="Times New Roman" w:cs="Times New Roman"/>
                <w:sz w:val="30"/>
                <w:szCs w:val="30"/>
              </w:rPr>
              <w:t>«СОЦИАЛЬНАЯ ПОЛИТИКА</w:t>
            </w:r>
          </w:p>
        </w:tc>
        <w:tc>
          <w:tcPr>
            <w:tcW w:w="709"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075</w:t>
            </w:r>
          </w:p>
        </w:tc>
        <w:tc>
          <w:tcPr>
            <w:tcW w:w="567"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10</w:t>
            </w:r>
          </w:p>
        </w:tc>
        <w:tc>
          <w:tcPr>
            <w:tcW w:w="851"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708"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vAlign w:val="bottom"/>
          </w:tcPr>
          <w:p w:rsidR="00465389" w:rsidRDefault="00E500F3">
            <w:pPr>
              <w:widowControl w:val="0"/>
              <w:autoSpaceDE w:val="0"/>
              <w:autoSpaceDN w:val="0"/>
              <w:adjustRightInd w:val="0"/>
              <w:spacing w:line="280" w:lineRule="exact"/>
              <w:jc w:val="right"/>
              <w:rPr>
                <w:rFonts w:ascii="Times New Roman" w:hAnsi="Times New Roman" w:cs="Times New Roman"/>
                <w:sz w:val="30"/>
                <w:szCs w:val="30"/>
              </w:rPr>
            </w:pPr>
            <w:r>
              <w:rPr>
                <w:rFonts w:ascii="Times New Roman" w:hAnsi="Times New Roman" w:cs="Times New Roman"/>
                <w:sz w:val="30"/>
                <w:szCs w:val="30"/>
              </w:rPr>
              <w:t>1 284 192,00»</w:t>
            </w:r>
          </w:p>
        </w:tc>
      </w:tr>
    </w:tbl>
    <w:p w:rsidR="00465389" w:rsidRDefault="00E500F3">
      <w:pPr>
        <w:autoSpaceDE w:val="0"/>
        <w:autoSpaceDN w:val="0"/>
        <w:adjustRightInd w:val="0"/>
        <w:jc w:val="both"/>
        <w:rPr>
          <w:rStyle w:val="word-wrapper"/>
          <w:rFonts w:ascii="Times New Roman" w:hAnsi="Times New Roman" w:cs="Times New Roman"/>
          <w:sz w:val="30"/>
          <w:szCs w:val="30"/>
          <w:shd w:val="clear" w:color="auto" w:fill="FFFFFF"/>
        </w:rPr>
      </w:pPr>
      <w:proofErr w:type="gramStart"/>
      <w:r>
        <w:rPr>
          <w:rStyle w:val="word-wrapper"/>
          <w:rFonts w:ascii="Times New Roman" w:hAnsi="Times New Roman" w:cs="Times New Roman"/>
          <w:sz w:val="30"/>
          <w:szCs w:val="30"/>
          <w:shd w:val="clear" w:color="auto" w:fill="FFFFFF"/>
        </w:rPr>
        <w:t>заменить</w:t>
      </w:r>
      <w:proofErr w:type="gramEnd"/>
      <w:r>
        <w:rPr>
          <w:rStyle w:val="word-wrapper"/>
          <w:rFonts w:ascii="Times New Roman" w:hAnsi="Times New Roman" w:cs="Times New Roman"/>
          <w:sz w:val="30"/>
          <w:szCs w:val="30"/>
          <w:shd w:val="clear" w:color="auto" w:fill="FFFFFF"/>
        </w:rPr>
        <w:t xml:space="preserve"> позицией</w:t>
      </w:r>
    </w:p>
    <w:tbl>
      <w:tblPr>
        <w:tblW w:w="9719" w:type="dxa"/>
        <w:tblInd w:w="62" w:type="dxa"/>
        <w:tblLayout w:type="fixed"/>
        <w:tblCellMar>
          <w:top w:w="79" w:type="dxa"/>
          <w:left w:w="62" w:type="dxa"/>
          <w:bottom w:w="74" w:type="dxa"/>
          <w:right w:w="62" w:type="dxa"/>
        </w:tblCellMar>
        <w:tblLook w:val="0000" w:firstRow="0" w:lastRow="0" w:firstColumn="0" w:lastColumn="0" w:noHBand="0" w:noVBand="0"/>
      </w:tblPr>
      <w:tblGrid>
        <w:gridCol w:w="4616"/>
        <w:gridCol w:w="709"/>
        <w:gridCol w:w="567"/>
        <w:gridCol w:w="851"/>
        <w:gridCol w:w="708"/>
        <w:gridCol w:w="2268"/>
      </w:tblGrid>
      <w:tr w:rsidR="00465389">
        <w:trPr>
          <w:cantSplit/>
          <w:trHeight w:val="20"/>
        </w:trPr>
        <w:tc>
          <w:tcPr>
            <w:tcW w:w="4616" w:type="dxa"/>
          </w:tcPr>
          <w:p w:rsidR="00465389" w:rsidRDefault="00E500F3">
            <w:pPr>
              <w:widowControl w:val="0"/>
              <w:autoSpaceDE w:val="0"/>
              <w:autoSpaceDN w:val="0"/>
              <w:adjustRightInd w:val="0"/>
              <w:spacing w:line="280" w:lineRule="exact"/>
              <w:outlineLvl w:val="1"/>
              <w:rPr>
                <w:rFonts w:ascii="Times New Roman" w:hAnsi="Times New Roman" w:cs="Times New Roman"/>
                <w:sz w:val="30"/>
                <w:szCs w:val="30"/>
              </w:rPr>
            </w:pPr>
            <w:r>
              <w:rPr>
                <w:rFonts w:ascii="Times New Roman" w:hAnsi="Times New Roman" w:cs="Times New Roman"/>
                <w:sz w:val="30"/>
                <w:szCs w:val="30"/>
              </w:rPr>
              <w:t>«СОЦИАЛЬНАЯ ПОЛИТИКА</w:t>
            </w:r>
          </w:p>
        </w:tc>
        <w:tc>
          <w:tcPr>
            <w:tcW w:w="709"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075</w:t>
            </w:r>
          </w:p>
        </w:tc>
        <w:tc>
          <w:tcPr>
            <w:tcW w:w="567"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10</w:t>
            </w:r>
          </w:p>
        </w:tc>
        <w:tc>
          <w:tcPr>
            <w:tcW w:w="851"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708"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vAlign w:val="bottom"/>
          </w:tcPr>
          <w:p w:rsidR="00465389" w:rsidRDefault="00E500F3">
            <w:pPr>
              <w:widowControl w:val="0"/>
              <w:autoSpaceDE w:val="0"/>
              <w:autoSpaceDN w:val="0"/>
              <w:adjustRightInd w:val="0"/>
              <w:spacing w:line="280" w:lineRule="exact"/>
              <w:jc w:val="right"/>
              <w:rPr>
                <w:rFonts w:ascii="Times New Roman" w:hAnsi="Times New Roman" w:cs="Times New Roman"/>
                <w:sz w:val="30"/>
                <w:szCs w:val="30"/>
              </w:rPr>
            </w:pPr>
            <w:r>
              <w:rPr>
                <w:rFonts w:ascii="Times New Roman" w:hAnsi="Times New Roman" w:cs="Times New Roman"/>
                <w:sz w:val="30"/>
                <w:szCs w:val="30"/>
              </w:rPr>
              <w:t>1 280 427,29»;</w:t>
            </w:r>
          </w:p>
        </w:tc>
      </w:tr>
    </w:tbl>
    <w:p w:rsidR="00465389" w:rsidRDefault="00E500F3">
      <w:pPr>
        <w:autoSpaceDE w:val="0"/>
        <w:autoSpaceDN w:val="0"/>
        <w:adjustRightInd w:val="0"/>
        <w:ind w:firstLine="709"/>
        <w:jc w:val="both"/>
        <w:rPr>
          <w:rFonts w:ascii="Times New Roman" w:hAnsi="Times New Roman" w:cs="Times New Roman"/>
          <w:sz w:val="30"/>
          <w:szCs w:val="30"/>
        </w:rPr>
      </w:pPr>
      <w:proofErr w:type="gramStart"/>
      <w:r>
        <w:rPr>
          <w:rFonts w:ascii="Times New Roman" w:hAnsi="Times New Roman" w:cs="Times New Roman"/>
          <w:sz w:val="30"/>
          <w:szCs w:val="30"/>
        </w:rPr>
        <w:t>позиции</w:t>
      </w:r>
      <w:proofErr w:type="gramEnd"/>
      <w:r>
        <w:rPr>
          <w:rFonts w:ascii="Times New Roman" w:hAnsi="Times New Roman" w:cs="Times New Roman"/>
          <w:sz w:val="30"/>
          <w:szCs w:val="30"/>
        </w:rPr>
        <w:t>:</w:t>
      </w:r>
    </w:p>
    <w:tbl>
      <w:tblPr>
        <w:tblW w:w="9719" w:type="dxa"/>
        <w:tblInd w:w="62" w:type="dxa"/>
        <w:tblLayout w:type="fixed"/>
        <w:tblCellMar>
          <w:top w:w="79" w:type="dxa"/>
          <w:left w:w="62" w:type="dxa"/>
          <w:bottom w:w="74" w:type="dxa"/>
          <w:right w:w="62" w:type="dxa"/>
        </w:tblCellMar>
        <w:tblLook w:val="0000" w:firstRow="0" w:lastRow="0" w:firstColumn="0" w:lastColumn="0" w:noHBand="0" w:noVBand="0"/>
      </w:tblPr>
      <w:tblGrid>
        <w:gridCol w:w="4616"/>
        <w:gridCol w:w="709"/>
        <w:gridCol w:w="567"/>
        <w:gridCol w:w="851"/>
        <w:gridCol w:w="708"/>
        <w:gridCol w:w="2268"/>
      </w:tblGrid>
      <w:tr w:rsidR="00465389">
        <w:trPr>
          <w:cantSplit/>
          <w:trHeight w:val="20"/>
        </w:trPr>
        <w:tc>
          <w:tcPr>
            <w:tcW w:w="4616" w:type="dxa"/>
          </w:tcPr>
          <w:p w:rsidR="00465389" w:rsidRDefault="00E500F3">
            <w:pPr>
              <w:widowControl w:val="0"/>
              <w:autoSpaceDE w:val="0"/>
              <w:autoSpaceDN w:val="0"/>
              <w:adjustRightInd w:val="0"/>
              <w:rPr>
                <w:rFonts w:ascii="Times New Roman" w:hAnsi="Times New Roman" w:cs="Times New Roman"/>
                <w:sz w:val="30"/>
                <w:szCs w:val="30"/>
              </w:rPr>
            </w:pPr>
            <w:r>
              <w:rPr>
                <w:rFonts w:ascii="Times New Roman" w:hAnsi="Times New Roman" w:cs="Times New Roman"/>
                <w:sz w:val="30"/>
                <w:szCs w:val="30"/>
              </w:rPr>
              <w:t>«Другие вопросы в области социальной политики</w:t>
            </w:r>
          </w:p>
        </w:tc>
        <w:tc>
          <w:tcPr>
            <w:tcW w:w="709"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075</w:t>
            </w:r>
          </w:p>
        </w:tc>
        <w:tc>
          <w:tcPr>
            <w:tcW w:w="567"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10</w:t>
            </w:r>
          </w:p>
        </w:tc>
        <w:tc>
          <w:tcPr>
            <w:tcW w:w="851"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08</w:t>
            </w:r>
          </w:p>
        </w:tc>
        <w:tc>
          <w:tcPr>
            <w:tcW w:w="708"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vAlign w:val="bottom"/>
          </w:tcPr>
          <w:p w:rsidR="00465389" w:rsidRDefault="00E500F3">
            <w:pPr>
              <w:widowControl w:val="0"/>
              <w:autoSpaceDE w:val="0"/>
              <w:autoSpaceDN w:val="0"/>
              <w:adjustRightInd w:val="0"/>
              <w:spacing w:line="280" w:lineRule="exact"/>
              <w:jc w:val="right"/>
              <w:rPr>
                <w:rFonts w:ascii="Times New Roman" w:hAnsi="Times New Roman" w:cs="Times New Roman"/>
                <w:sz w:val="30"/>
                <w:szCs w:val="30"/>
              </w:rPr>
            </w:pPr>
            <w:r>
              <w:rPr>
                <w:rFonts w:ascii="Times New Roman" w:hAnsi="Times New Roman" w:cs="Times New Roman"/>
                <w:sz w:val="30"/>
                <w:szCs w:val="30"/>
              </w:rPr>
              <w:t>20 551,00</w:t>
            </w:r>
          </w:p>
        </w:tc>
      </w:tr>
      <w:tr w:rsidR="00465389">
        <w:trPr>
          <w:cantSplit/>
          <w:trHeight w:val="20"/>
        </w:trPr>
        <w:tc>
          <w:tcPr>
            <w:tcW w:w="4616" w:type="dxa"/>
          </w:tcPr>
          <w:p w:rsidR="00465389" w:rsidRDefault="00E500F3">
            <w:pPr>
              <w:widowControl w:val="0"/>
              <w:autoSpaceDE w:val="0"/>
              <w:autoSpaceDN w:val="0"/>
              <w:adjustRightInd w:val="0"/>
              <w:outlineLvl w:val="1"/>
              <w:rPr>
                <w:rFonts w:ascii="Times New Roman" w:hAnsi="Times New Roman" w:cs="Times New Roman"/>
                <w:sz w:val="30"/>
                <w:szCs w:val="30"/>
              </w:rPr>
            </w:pPr>
            <w:r>
              <w:rPr>
                <w:rFonts w:ascii="Times New Roman" w:hAnsi="Times New Roman" w:cs="Times New Roman"/>
                <w:sz w:val="30"/>
                <w:szCs w:val="30"/>
              </w:rPr>
              <w:t>Управление по сельскому хозяйству и продовольствию райисполкома</w:t>
            </w:r>
          </w:p>
        </w:tc>
        <w:tc>
          <w:tcPr>
            <w:tcW w:w="709"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082</w:t>
            </w:r>
          </w:p>
        </w:tc>
        <w:tc>
          <w:tcPr>
            <w:tcW w:w="567"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851"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708"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vAlign w:val="bottom"/>
          </w:tcPr>
          <w:p w:rsidR="00465389" w:rsidRDefault="00E500F3">
            <w:pPr>
              <w:widowControl w:val="0"/>
              <w:autoSpaceDE w:val="0"/>
              <w:autoSpaceDN w:val="0"/>
              <w:adjustRightInd w:val="0"/>
              <w:spacing w:line="280" w:lineRule="exact"/>
              <w:jc w:val="right"/>
              <w:rPr>
                <w:rFonts w:ascii="Times New Roman" w:hAnsi="Times New Roman" w:cs="Times New Roman"/>
                <w:sz w:val="30"/>
                <w:szCs w:val="30"/>
              </w:rPr>
            </w:pPr>
            <w:r>
              <w:rPr>
                <w:rFonts w:ascii="Times New Roman" w:hAnsi="Times New Roman" w:cs="Times New Roman"/>
                <w:sz w:val="30"/>
                <w:szCs w:val="30"/>
              </w:rPr>
              <w:t>2 931 003,00</w:t>
            </w:r>
          </w:p>
        </w:tc>
      </w:tr>
      <w:tr w:rsidR="00465389">
        <w:trPr>
          <w:cantSplit/>
          <w:trHeight w:val="20"/>
        </w:trPr>
        <w:tc>
          <w:tcPr>
            <w:tcW w:w="4616" w:type="dxa"/>
          </w:tcPr>
          <w:p w:rsidR="00465389" w:rsidRDefault="00E500F3">
            <w:pPr>
              <w:widowControl w:val="0"/>
              <w:autoSpaceDE w:val="0"/>
              <w:autoSpaceDN w:val="0"/>
              <w:adjustRightInd w:val="0"/>
              <w:rPr>
                <w:rFonts w:ascii="Times New Roman" w:hAnsi="Times New Roman" w:cs="Times New Roman"/>
                <w:sz w:val="30"/>
                <w:szCs w:val="30"/>
              </w:rPr>
            </w:pPr>
            <w:r>
              <w:rPr>
                <w:rFonts w:ascii="Times New Roman" w:hAnsi="Times New Roman" w:cs="Times New Roman"/>
                <w:sz w:val="30"/>
                <w:szCs w:val="30"/>
              </w:rPr>
              <w:t>ОБЩЕГОСУДАРСТВЕННАЯ ДЕЯТЕЛЬНОСТЬ</w:t>
            </w:r>
          </w:p>
        </w:tc>
        <w:tc>
          <w:tcPr>
            <w:tcW w:w="709"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082</w:t>
            </w:r>
          </w:p>
        </w:tc>
        <w:tc>
          <w:tcPr>
            <w:tcW w:w="567"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01</w:t>
            </w:r>
          </w:p>
        </w:tc>
        <w:tc>
          <w:tcPr>
            <w:tcW w:w="851"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708"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vAlign w:val="bottom"/>
          </w:tcPr>
          <w:p w:rsidR="00465389" w:rsidRDefault="00E500F3">
            <w:pPr>
              <w:widowControl w:val="0"/>
              <w:autoSpaceDE w:val="0"/>
              <w:autoSpaceDN w:val="0"/>
              <w:adjustRightInd w:val="0"/>
              <w:spacing w:line="280" w:lineRule="exact"/>
              <w:jc w:val="right"/>
              <w:rPr>
                <w:rFonts w:ascii="Times New Roman" w:hAnsi="Times New Roman" w:cs="Times New Roman"/>
                <w:sz w:val="30"/>
                <w:szCs w:val="30"/>
              </w:rPr>
            </w:pPr>
            <w:r>
              <w:rPr>
                <w:rFonts w:ascii="Times New Roman" w:hAnsi="Times New Roman" w:cs="Times New Roman"/>
                <w:sz w:val="30"/>
                <w:szCs w:val="30"/>
              </w:rPr>
              <w:t>762 317,00</w:t>
            </w:r>
          </w:p>
        </w:tc>
      </w:tr>
      <w:tr w:rsidR="00465389">
        <w:trPr>
          <w:cantSplit/>
          <w:trHeight w:val="20"/>
        </w:trPr>
        <w:tc>
          <w:tcPr>
            <w:tcW w:w="4616" w:type="dxa"/>
          </w:tcPr>
          <w:p w:rsidR="00465389" w:rsidRDefault="00E500F3">
            <w:pPr>
              <w:widowControl w:val="0"/>
              <w:autoSpaceDE w:val="0"/>
              <w:autoSpaceDN w:val="0"/>
              <w:adjustRightInd w:val="0"/>
              <w:rPr>
                <w:rFonts w:ascii="Times New Roman" w:hAnsi="Times New Roman" w:cs="Times New Roman"/>
                <w:sz w:val="30"/>
                <w:szCs w:val="30"/>
              </w:rPr>
            </w:pPr>
            <w:r>
              <w:rPr>
                <w:rFonts w:ascii="Times New Roman" w:hAnsi="Times New Roman" w:cs="Times New Roman"/>
                <w:sz w:val="30"/>
                <w:szCs w:val="30"/>
              </w:rPr>
              <w:t>Государственные органы общего назначения</w:t>
            </w:r>
          </w:p>
        </w:tc>
        <w:tc>
          <w:tcPr>
            <w:tcW w:w="709"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082</w:t>
            </w:r>
          </w:p>
        </w:tc>
        <w:tc>
          <w:tcPr>
            <w:tcW w:w="567"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01</w:t>
            </w:r>
          </w:p>
        </w:tc>
        <w:tc>
          <w:tcPr>
            <w:tcW w:w="851"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01</w:t>
            </w:r>
          </w:p>
        </w:tc>
        <w:tc>
          <w:tcPr>
            <w:tcW w:w="708"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vAlign w:val="bottom"/>
          </w:tcPr>
          <w:p w:rsidR="00465389" w:rsidRDefault="00E500F3">
            <w:pPr>
              <w:widowControl w:val="0"/>
              <w:autoSpaceDE w:val="0"/>
              <w:autoSpaceDN w:val="0"/>
              <w:adjustRightInd w:val="0"/>
              <w:spacing w:line="280" w:lineRule="exact"/>
              <w:jc w:val="right"/>
              <w:rPr>
                <w:rFonts w:ascii="Times New Roman" w:hAnsi="Times New Roman" w:cs="Times New Roman"/>
                <w:sz w:val="30"/>
                <w:szCs w:val="30"/>
              </w:rPr>
            </w:pPr>
            <w:r>
              <w:rPr>
                <w:rFonts w:ascii="Times New Roman" w:hAnsi="Times New Roman" w:cs="Times New Roman"/>
                <w:sz w:val="30"/>
                <w:szCs w:val="30"/>
              </w:rPr>
              <w:t>735 807,00</w:t>
            </w:r>
          </w:p>
        </w:tc>
      </w:tr>
      <w:tr w:rsidR="00465389">
        <w:trPr>
          <w:cantSplit/>
          <w:trHeight w:val="20"/>
        </w:trPr>
        <w:tc>
          <w:tcPr>
            <w:tcW w:w="4616" w:type="dxa"/>
          </w:tcPr>
          <w:p w:rsidR="00465389" w:rsidRDefault="00E500F3">
            <w:pPr>
              <w:widowControl w:val="0"/>
              <w:autoSpaceDE w:val="0"/>
              <w:autoSpaceDN w:val="0"/>
              <w:adjustRightInd w:val="0"/>
              <w:rPr>
                <w:rFonts w:ascii="Times New Roman" w:hAnsi="Times New Roman" w:cs="Times New Roman"/>
                <w:sz w:val="30"/>
                <w:szCs w:val="30"/>
              </w:rPr>
            </w:pPr>
            <w:r>
              <w:rPr>
                <w:rFonts w:ascii="Times New Roman" w:hAnsi="Times New Roman" w:cs="Times New Roman"/>
                <w:sz w:val="30"/>
                <w:szCs w:val="30"/>
              </w:rPr>
              <w:t>Органы местного управления и самоуправления</w:t>
            </w:r>
          </w:p>
        </w:tc>
        <w:tc>
          <w:tcPr>
            <w:tcW w:w="709"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082</w:t>
            </w:r>
          </w:p>
        </w:tc>
        <w:tc>
          <w:tcPr>
            <w:tcW w:w="567"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01</w:t>
            </w:r>
          </w:p>
        </w:tc>
        <w:tc>
          <w:tcPr>
            <w:tcW w:w="851"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01</w:t>
            </w:r>
          </w:p>
        </w:tc>
        <w:tc>
          <w:tcPr>
            <w:tcW w:w="708"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04</w:t>
            </w:r>
          </w:p>
        </w:tc>
        <w:tc>
          <w:tcPr>
            <w:tcW w:w="2268" w:type="dxa"/>
            <w:vAlign w:val="bottom"/>
          </w:tcPr>
          <w:p w:rsidR="00465389" w:rsidRDefault="00E500F3">
            <w:pPr>
              <w:widowControl w:val="0"/>
              <w:autoSpaceDE w:val="0"/>
              <w:autoSpaceDN w:val="0"/>
              <w:adjustRightInd w:val="0"/>
              <w:spacing w:line="280" w:lineRule="exact"/>
              <w:jc w:val="right"/>
              <w:rPr>
                <w:rFonts w:ascii="Times New Roman" w:hAnsi="Times New Roman" w:cs="Times New Roman"/>
                <w:sz w:val="30"/>
                <w:szCs w:val="30"/>
              </w:rPr>
            </w:pPr>
            <w:r>
              <w:rPr>
                <w:rFonts w:ascii="Times New Roman" w:hAnsi="Times New Roman" w:cs="Times New Roman"/>
                <w:sz w:val="30"/>
                <w:szCs w:val="30"/>
              </w:rPr>
              <w:t>735 807,00»</w:t>
            </w:r>
          </w:p>
        </w:tc>
      </w:tr>
    </w:tbl>
    <w:p w:rsidR="00465389" w:rsidRDefault="00E500F3">
      <w:pPr>
        <w:autoSpaceDE w:val="0"/>
        <w:autoSpaceDN w:val="0"/>
        <w:adjustRightInd w:val="0"/>
        <w:jc w:val="both"/>
        <w:rPr>
          <w:rStyle w:val="word-wrapper"/>
          <w:rFonts w:ascii="Times New Roman" w:hAnsi="Times New Roman" w:cs="Times New Roman"/>
          <w:sz w:val="30"/>
          <w:szCs w:val="30"/>
          <w:shd w:val="clear" w:color="auto" w:fill="FFFFFF"/>
        </w:rPr>
      </w:pPr>
      <w:proofErr w:type="gramStart"/>
      <w:r>
        <w:rPr>
          <w:rStyle w:val="word-wrapper"/>
          <w:rFonts w:ascii="Times New Roman" w:hAnsi="Times New Roman" w:cs="Times New Roman"/>
          <w:sz w:val="30"/>
          <w:szCs w:val="30"/>
          <w:shd w:val="clear" w:color="auto" w:fill="FFFFFF"/>
        </w:rPr>
        <w:t>заменить</w:t>
      </w:r>
      <w:proofErr w:type="gramEnd"/>
      <w:r>
        <w:rPr>
          <w:rStyle w:val="word-wrapper"/>
          <w:rFonts w:ascii="Times New Roman" w:hAnsi="Times New Roman" w:cs="Times New Roman"/>
          <w:sz w:val="30"/>
          <w:szCs w:val="30"/>
          <w:shd w:val="clear" w:color="auto" w:fill="FFFFFF"/>
        </w:rPr>
        <w:t xml:space="preserve"> позициями:</w:t>
      </w:r>
    </w:p>
    <w:tbl>
      <w:tblPr>
        <w:tblW w:w="9719" w:type="dxa"/>
        <w:tblInd w:w="62" w:type="dxa"/>
        <w:tblLayout w:type="fixed"/>
        <w:tblCellMar>
          <w:top w:w="79" w:type="dxa"/>
          <w:left w:w="62" w:type="dxa"/>
          <w:bottom w:w="74" w:type="dxa"/>
          <w:right w:w="62" w:type="dxa"/>
        </w:tblCellMar>
        <w:tblLook w:val="0000" w:firstRow="0" w:lastRow="0" w:firstColumn="0" w:lastColumn="0" w:noHBand="0" w:noVBand="0"/>
      </w:tblPr>
      <w:tblGrid>
        <w:gridCol w:w="4616"/>
        <w:gridCol w:w="709"/>
        <w:gridCol w:w="567"/>
        <w:gridCol w:w="851"/>
        <w:gridCol w:w="708"/>
        <w:gridCol w:w="2268"/>
      </w:tblGrid>
      <w:tr w:rsidR="00465389">
        <w:trPr>
          <w:cantSplit/>
          <w:trHeight w:val="20"/>
        </w:trPr>
        <w:tc>
          <w:tcPr>
            <w:tcW w:w="4616" w:type="dxa"/>
          </w:tcPr>
          <w:p w:rsidR="00465389" w:rsidRDefault="00E500F3">
            <w:pPr>
              <w:widowControl w:val="0"/>
              <w:autoSpaceDE w:val="0"/>
              <w:autoSpaceDN w:val="0"/>
              <w:adjustRightInd w:val="0"/>
              <w:rPr>
                <w:rFonts w:ascii="Times New Roman" w:hAnsi="Times New Roman" w:cs="Times New Roman"/>
                <w:sz w:val="30"/>
                <w:szCs w:val="30"/>
              </w:rPr>
            </w:pPr>
            <w:r>
              <w:rPr>
                <w:rFonts w:ascii="Times New Roman" w:hAnsi="Times New Roman" w:cs="Times New Roman"/>
                <w:sz w:val="30"/>
                <w:szCs w:val="30"/>
              </w:rPr>
              <w:t>«Другие вопросы в области социальной политики</w:t>
            </w:r>
          </w:p>
        </w:tc>
        <w:tc>
          <w:tcPr>
            <w:tcW w:w="709"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075</w:t>
            </w:r>
          </w:p>
        </w:tc>
        <w:tc>
          <w:tcPr>
            <w:tcW w:w="567"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10</w:t>
            </w:r>
          </w:p>
        </w:tc>
        <w:tc>
          <w:tcPr>
            <w:tcW w:w="851"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08</w:t>
            </w:r>
          </w:p>
        </w:tc>
        <w:tc>
          <w:tcPr>
            <w:tcW w:w="708"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vAlign w:val="bottom"/>
          </w:tcPr>
          <w:p w:rsidR="00465389" w:rsidRDefault="00E500F3">
            <w:pPr>
              <w:widowControl w:val="0"/>
              <w:autoSpaceDE w:val="0"/>
              <w:autoSpaceDN w:val="0"/>
              <w:adjustRightInd w:val="0"/>
              <w:spacing w:line="280" w:lineRule="exact"/>
              <w:jc w:val="right"/>
              <w:rPr>
                <w:rFonts w:ascii="Times New Roman" w:hAnsi="Times New Roman" w:cs="Times New Roman"/>
                <w:sz w:val="30"/>
                <w:szCs w:val="30"/>
              </w:rPr>
            </w:pPr>
            <w:r>
              <w:rPr>
                <w:rFonts w:ascii="Times New Roman" w:hAnsi="Times New Roman" w:cs="Times New Roman"/>
                <w:sz w:val="30"/>
                <w:szCs w:val="30"/>
              </w:rPr>
              <w:t>16 786,29</w:t>
            </w:r>
          </w:p>
        </w:tc>
      </w:tr>
      <w:tr w:rsidR="00465389">
        <w:trPr>
          <w:cantSplit/>
          <w:trHeight w:val="20"/>
        </w:trPr>
        <w:tc>
          <w:tcPr>
            <w:tcW w:w="4616" w:type="dxa"/>
          </w:tcPr>
          <w:p w:rsidR="00465389" w:rsidRDefault="00E500F3">
            <w:pPr>
              <w:widowControl w:val="0"/>
              <w:autoSpaceDE w:val="0"/>
              <w:autoSpaceDN w:val="0"/>
              <w:adjustRightInd w:val="0"/>
              <w:outlineLvl w:val="1"/>
              <w:rPr>
                <w:rFonts w:ascii="Times New Roman" w:hAnsi="Times New Roman" w:cs="Times New Roman"/>
                <w:sz w:val="30"/>
                <w:szCs w:val="30"/>
              </w:rPr>
            </w:pPr>
            <w:r>
              <w:rPr>
                <w:rFonts w:ascii="Times New Roman" w:hAnsi="Times New Roman" w:cs="Times New Roman"/>
                <w:sz w:val="30"/>
                <w:szCs w:val="30"/>
              </w:rPr>
              <w:t>Управление по сельскому хозяйству и продовольствию райисполкома</w:t>
            </w:r>
          </w:p>
        </w:tc>
        <w:tc>
          <w:tcPr>
            <w:tcW w:w="709"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082</w:t>
            </w:r>
          </w:p>
        </w:tc>
        <w:tc>
          <w:tcPr>
            <w:tcW w:w="567"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851"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708"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vAlign w:val="bottom"/>
          </w:tcPr>
          <w:p w:rsidR="00465389" w:rsidRDefault="00E500F3">
            <w:pPr>
              <w:widowControl w:val="0"/>
              <w:autoSpaceDE w:val="0"/>
              <w:autoSpaceDN w:val="0"/>
              <w:adjustRightInd w:val="0"/>
              <w:spacing w:line="280" w:lineRule="exact"/>
              <w:jc w:val="right"/>
              <w:rPr>
                <w:rFonts w:ascii="Times New Roman" w:hAnsi="Times New Roman" w:cs="Times New Roman"/>
                <w:sz w:val="30"/>
                <w:szCs w:val="30"/>
              </w:rPr>
            </w:pPr>
            <w:r>
              <w:rPr>
                <w:rFonts w:ascii="Times New Roman" w:hAnsi="Times New Roman" w:cs="Times New Roman"/>
                <w:sz w:val="30"/>
                <w:szCs w:val="30"/>
              </w:rPr>
              <w:t>3 184 183,78</w:t>
            </w:r>
          </w:p>
        </w:tc>
      </w:tr>
      <w:tr w:rsidR="00465389">
        <w:trPr>
          <w:cantSplit/>
          <w:trHeight w:val="20"/>
        </w:trPr>
        <w:tc>
          <w:tcPr>
            <w:tcW w:w="4616" w:type="dxa"/>
          </w:tcPr>
          <w:p w:rsidR="00465389" w:rsidRDefault="00E500F3">
            <w:pPr>
              <w:widowControl w:val="0"/>
              <w:autoSpaceDE w:val="0"/>
              <w:autoSpaceDN w:val="0"/>
              <w:adjustRightInd w:val="0"/>
              <w:rPr>
                <w:rFonts w:ascii="Times New Roman" w:hAnsi="Times New Roman" w:cs="Times New Roman"/>
                <w:sz w:val="30"/>
                <w:szCs w:val="30"/>
              </w:rPr>
            </w:pPr>
            <w:r>
              <w:rPr>
                <w:rFonts w:ascii="Times New Roman" w:hAnsi="Times New Roman" w:cs="Times New Roman"/>
                <w:sz w:val="30"/>
                <w:szCs w:val="30"/>
              </w:rPr>
              <w:lastRenderedPageBreak/>
              <w:t>ОБЩЕГОСУДАРСТВЕННАЯ ДЕЯТЕЛЬНОСТЬ</w:t>
            </w:r>
          </w:p>
        </w:tc>
        <w:tc>
          <w:tcPr>
            <w:tcW w:w="709"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082</w:t>
            </w:r>
          </w:p>
        </w:tc>
        <w:tc>
          <w:tcPr>
            <w:tcW w:w="567"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01</w:t>
            </w:r>
          </w:p>
        </w:tc>
        <w:tc>
          <w:tcPr>
            <w:tcW w:w="851"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708"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vAlign w:val="bottom"/>
          </w:tcPr>
          <w:p w:rsidR="00465389" w:rsidRDefault="00E500F3">
            <w:pPr>
              <w:widowControl w:val="0"/>
              <w:autoSpaceDE w:val="0"/>
              <w:autoSpaceDN w:val="0"/>
              <w:adjustRightInd w:val="0"/>
              <w:spacing w:line="280" w:lineRule="exact"/>
              <w:jc w:val="right"/>
              <w:rPr>
                <w:rFonts w:ascii="Times New Roman" w:hAnsi="Times New Roman" w:cs="Times New Roman"/>
                <w:sz w:val="30"/>
                <w:szCs w:val="30"/>
              </w:rPr>
            </w:pPr>
            <w:r>
              <w:rPr>
                <w:rFonts w:ascii="Times New Roman" w:hAnsi="Times New Roman" w:cs="Times New Roman"/>
                <w:sz w:val="30"/>
                <w:szCs w:val="30"/>
              </w:rPr>
              <w:t>784 317,00</w:t>
            </w:r>
          </w:p>
        </w:tc>
      </w:tr>
      <w:tr w:rsidR="00465389">
        <w:trPr>
          <w:cantSplit/>
          <w:trHeight w:val="20"/>
        </w:trPr>
        <w:tc>
          <w:tcPr>
            <w:tcW w:w="4616" w:type="dxa"/>
          </w:tcPr>
          <w:p w:rsidR="00465389" w:rsidRDefault="00E500F3">
            <w:pPr>
              <w:widowControl w:val="0"/>
              <w:autoSpaceDE w:val="0"/>
              <w:autoSpaceDN w:val="0"/>
              <w:adjustRightInd w:val="0"/>
              <w:rPr>
                <w:rFonts w:ascii="Times New Roman" w:hAnsi="Times New Roman" w:cs="Times New Roman"/>
                <w:sz w:val="30"/>
                <w:szCs w:val="30"/>
              </w:rPr>
            </w:pPr>
            <w:r>
              <w:rPr>
                <w:rFonts w:ascii="Times New Roman" w:hAnsi="Times New Roman" w:cs="Times New Roman"/>
                <w:sz w:val="30"/>
                <w:szCs w:val="30"/>
              </w:rPr>
              <w:t>Государственные органы общего назначения</w:t>
            </w:r>
          </w:p>
        </w:tc>
        <w:tc>
          <w:tcPr>
            <w:tcW w:w="709"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082</w:t>
            </w:r>
          </w:p>
        </w:tc>
        <w:tc>
          <w:tcPr>
            <w:tcW w:w="567"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01</w:t>
            </w:r>
          </w:p>
        </w:tc>
        <w:tc>
          <w:tcPr>
            <w:tcW w:w="851"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01</w:t>
            </w:r>
          </w:p>
        </w:tc>
        <w:tc>
          <w:tcPr>
            <w:tcW w:w="708"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vAlign w:val="bottom"/>
          </w:tcPr>
          <w:p w:rsidR="00465389" w:rsidRDefault="00E500F3">
            <w:pPr>
              <w:widowControl w:val="0"/>
              <w:autoSpaceDE w:val="0"/>
              <w:autoSpaceDN w:val="0"/>
              <w:adjustRightInd w:val="0"/>
              <w:spacing w:line="280" w:lineRule="exact"/>
              <w:jc w:val="right"/>
              <w:rPr>
                <w:rFonts w:ascii="Times New Roman" w:hAnsi="Times New Roman" w:cs="Times New Roman"/>
                <w:sz w:val="30"/>
                <w:szCs w:val="30"/>
              </w:rPr>
            </w:pPr>
            <w:r>
              <w:rPr>
                <w:rFonts w:ascii="Times New Roman" w:hAnsi="Times New Roman" w:cs="Times New Roman"/>
                <w:sz w:val="30"/>
                <w:szCs w:val="30"/>
              </w:rPr>
              <w:t>757 807,00</w:t>
            </w:r>
          </w:p>
        </w:tc>
      </w:tr>
      <w:tr w:rsidR="00465389">
        <w:trPr>
          <w:cantSplit/>
          <w:trHeight w:val="20"/>
        </w:trPr>
        <w:tc>
          <w:tcPr>
            <w:tcW w:w="4616" w:type="dxa"/>
          </w:tcPr>
          <w:p w:rsidR="00465389" w:rsidRDefault="00E500F3">
            <w:pPr>
              <w:widowControl w:val="0"/>
              <w:autoSpaceDE w:val="0"/>
              <w:autoSpaceDN w:val="0"/>
              <w:adjustRightInd w:val="0"/>
              <w:rPr>
                <w:rFonts w:ascii="Times New Roman" w:hAnsi="Times New Roman" w:cs="Times New Roman"/>
                <w:sz w:val="30"/>
                <w:szCs w:val="30"/>
              </w:rPr>
            </w:pPr>
            <w:r>
              <w:rPr>
                <w:rFonts w:ascii="Times New Roman" w:hAnsi="Times New Roman" w:cs="Times New Roman"/>
                <w:sz w:val="30"/>
                <w:szCs w:val="30"/>
              </w:rPr>
              <w:t>Органы местного управления и самоуправления</w:t>
            </w:r>
          </w:p>
        </w:tc>
        <w:tc>
          <w:tcPr>
            <w:tcW w:w="709"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082</w:t>
            </w:r>
          </w:p>
        </w:tc>
        <w:tc>
          <w:tcPr>
            <w:tcW w:w="567"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01</w:t>
            </w:r>
          </w:p>
        </w:tc>
        <w:tc>
          <w:tcPr>
            <w:tcW w:w="851"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01</w:t>
            </w:r>
          </w:p>
        </w:tc>
        <w:tc>
          <w:tcPr>
            <w:tcW w:w="708"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04</w:t>
            </w:r>
          </w:p>
        </w:tc>
        <w:tc>
          <w:tcPr>
            <w:tcW w:w="2268" w:type="dxa"/>
            <w:vAlign w:val="bottom"/>
          </w:tcPr>
          <w:p w:rsidR="00465389" w:rsidRDefault="00E500F3">
            <w:pPr>
              <w:widowControl w:val="0"/>
              <w:autoSpaceDE w:val="0"/>
              <w:autoSpaceDN w:val="0"/>
              <w:adjustRightInd w:val="0"/>
              <w:spacing w:line="280" w:lineRule="exact"/>
              <w:jc w:val="right"/>
              <w:rPr>
                <w:rFonts w:ascii="Times New Roman" w:hAnsi="Times New Roman" w:cs="Times New Roman"/>
                <w:sz w:val="30"/>
                <w:szCs w:val="30"/>
              </w:rPr>
            </w:pPr>
            <w:r>
              <w:rPr>
                <w:rFonts w:ascii="Times New Roman" w:hAnsi="Times New Roman" w:cs="Times New Roman"/>
                <w:sz w:val="30"/>
                <w:szCs w:val="30"/>
              </w:rPr>
              <w:t>757 807,00»;</w:t>
            </w:r>
          </w:p>
        </w:tc>
      </w:tr>
    </w:tbl>
    <w:p w:rsidR="00465389" w:rsidRDefault="00E500F3">
      <w:pPr>
        <w:autoSpaceDE w:val="0"/>
        <w:autoSpaceDN w:val="0"/>
        <w:adjustRightInd w:val="0"/>
        <w:ind w:firstLine="709"/>
        <w:jc w:val="both"/>
        <w:rPr>
          <w:rFonts w:ascii="Times New Roman" w:hAnsi="Times New Roman" w:cs="Times New Roman"/>
          <w:sz w:val="30"/>
          <w:szCs w:val="30"/>
        </w:rPr>
      </w:pPr>
      <w:proofErr w:type="gramStart"/>
      <w:r>
        <w:rPr>
          <w:rFonts w:ascii="Times New Roman" w:hAnsi="Times New Roman" w:cs="Times New Roman"/>
          <w:sz w:val="30"/>
          <w:szCs w:val="30"/>
        </w:rPr>
        <w:t>позиции</w:t>
      </w:r>
      <w:proofErr w:type="gramEnd"/>
      <w:r>
        <w:rPr>
          <w:rFonts w:ascii="Times New Roman" w:hAnsi="Times New Roman" w:cs="Times New Roman"/>
          <w:sz w:val="30"/>
          <w:szCs w:val="30"/>
        </w:rPr>
        <w:t>:</w:t>
      </w:r>
    </w:p>
    <w:tbl>
      <w:tblPr>
        <w:tblW w:w="9781" w:type="dxa"/>
        <w:tblLayout w:type="fixed"/>
        <w:tblCellMar>
          <w:top w:w="79" w:type="dxa"/>
          <w:left w:w="62" w:type="dxa"/>
          <w:bottom w:w="74" w:type="dxa"/>
          <w:right w:w="62" w:type="dxa"/>
        </w:tblCellMar>
        <w:tblLook w:val="0000" w:firstRow="0" w:lastRow="0" w:firstColumn="0" w:lastColumn="0" w:noHBand="0" w:noVBand="0"/>
      </w:tblPr>
      <w:tblGrid>
        <w:gridCol w:w="62"/>
        <w:gridCol w:w="4554"/>
        <w:gridCol w:w="62"/>
        <w:gridCol w:w="647"/>
        <w:gridCol w:w="62"/>
        <w:gridCol w:w="505"/>
        <w:gridCol w:w="62"/>
        <w:gridCol w:w="789"/>
        <w:gridCol w:w="62"/>
        <w:gridCol w:w="646"/>
        <w:gridCol w:w="62"/>
        <w:gridCol w:w="2206"/>
        <w:gridCol w:w="62"/>
      </w:tblGrid>
      <w:tr w:rsidR="00465389">
        <w:trPr>
          <w:gridBefore w:val="1"/>
          <w:wBefore w:w="62" w:type="dxa"/>
          <w:cantSplit/>
          <w:trHeight w:val="20"/>
        </w:trPr>
        <w:tc>
          <w:tcPr>
            <w:tcW w:w="4616" w:type="dxa"/>
            <w:gridSpan w:val="2"/>
          </w:tcPr>
          <w:p w:rsidR="00465389" w:rsidRDefault="00E500F3">
            <w:pPr>
              <w:widowControl w:val="0"/>
              <w:autoSpaceDE w:val="0"/>
              <w:autoSpaceDN w:val="0"/>
              <w:adjustRightInd w:val="0"/>
              <w:rPr>
                <w:rFonts w:ascii="Times New Roman" w:hAnsi="Times New Roman" w:cs="Times New Roman"/>
                <w:sz w:val="30"/>
                <w:szCs w:val="30"/>
              </w:rPr>
            </w:pPr>
            <w:r>
              <w:rPr>
                <w:rFonts w:ascii="Times New Roman" w:hAnsi="Times New Roman" w:cs="Times New Roman"/>
                <w:sz w:val="30"/>
                <w:szCs w:val="30"/>
              </w:rPr>
              <w:t>«НАЦИОНАЛЬНАЯ ЭКОНОМИКА</w:t>
            </w:r>
          </w:p>
        </w:tc>
        <w:tc>
          <w:tcPr>
            <w:tcW w:w="709" w:type="dxa"/>
            <w:gridSpan w:val="2"/>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082</w:t>
            </w:r>
          </w:p>
        </w:tc>
        <w:tc>
          <w:tcPr>
            <w:tcW w:w="567" w:type="dxa"/>
            <w:gridSpan w:val="2"/>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04</w:t>
            </w:r>
          </w:p>
        </w:tc>
        <w:tc>
          <w:tcPr>
            <w:tcW w:w="851" w:type="dxa"/>
            <w:gridSpan w:val="2"/>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708" w:type="dxa"/>
            <w:gridSpan w:val="2"/>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gridSpan w:val="2"/>
            <w:vAlign w:val="bottom"/>
          </w:tcPr>
          <w:p w:rsidR="00465389" w:rsidRDefault="00E500F3">
            <w:pPr>
              <w:widowControl w:val="0"/>
              <w:autoSpaceDE w:val="0"/>
              <w:autoSpaceDN w:val="0"/>
              <w:adjustRightInd w:val="0"/>
              <w:spacing w:line="280" w:lineRule="exact"/>
              <w:jc w:val="right"/>
              <w:rPr>
                <w:rFonts w:ascii="Times New Roman" w:hAnsi="Times New Roman" w:cs="Times New Roman"/>
                <w:sz w:val="30"/>
                <w:szCs w:val="30"/>
              </w:rPr>
            </w:pPr>
            <w:r>
              <w:rPr>
                <w:rFonts w:ascii="Times New Roman" w:hAnsi="Times New Roman" w:cs="Times New Roman"/>
                <w:sz w:val="30"/>
                <w:szCs w:val="30"/>
              </w:rPr>
              <w:t>2 168 686,00</w:t>
            </w:r>
          </w:p>
        </w:tc>
      </w:tr>
      <w:tr w:rsidR="00465389">
        <w:trPr>
          <w:gridBefore w:val="1"/>
          <w:wBefore w:w="62" w:type="dxa"/>
          <w:cantSplit/>
          <w:trHeight w:val="20"/>
        </w:trPr>
        <w:tc>
          <w:tcPr>
            <w:tcW w:w="4616" w:type="dxa"/>
            <w:gridSpan w:val="2"/>
          </w:tcPr>
          <w:p w:rsidR="00465389" w:rsidRDefault="00E500F3">
            <w:pPr>
              <w:widowControl w:val="0"/>
              <w:autoSpaceDE w:val="0"/>
              <w:autoSpaceDN w:val="0"/>
              <w:adjustRightInd w:val="0"/>
              <w:rPr>
                <w:rFonts w:ascii="Times New Roman" w:hAnsi="Times New Roman" w:cs="Times New Roman"/>
                <w:sz w:val="30"/>
                <w:szCs w:val="30"/>
              </w:rPr>
            </w:pPr>
            <w:r>
              <w:rPr>
                <w:rFonts w:ascii="Times New Roman" w:hAnsi="Times New Roman" w:cs="Times New Roman"/>
                <w:sz w:val="30"/>
                <w:szCs w:val="30"/>
              </w:rPr>
              <w:t xml:space="preserve">Сельское хозяйство, </w:t>
            </w:r>
            <w:proofErr w:type="spellStart"/>
            <w:r>
              <w:rPr>
                <w:rFonts w:ascii="Times New Roman" w:hAnsi="Times New Roman" w:cs="Times New Roman"/>
                <w:sz w:val="30"/>
                <w:szCs w:val="30"/>
              </w:rPr>
              <w:t>рыбохозяйственная</w:t>
            </w:r>
            <w:proofErr w:type="spellEnd"/>
            <w:r>
              <w:rPr>
                <w:rFonts w:ascii="Times New Roman" w:hAnsi="Times New Roman" w:cs="Times New Roman"/>
                <w:sz w:val="30"/>
                <w:szCs w:val="30"/>
              </w:rPr>
              <w:t xml:space="preserve"> деятельность</w:t>
            </w:r>
          </w:p>
        </w:tc>
        <w:tc>
          <w:tcPr>
            <w:tcW w:w="709" w:type="dxa"/>
            <w:gridSpan w:val="2"/>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082</w:t>
            </w:r>
          </w:p>
        </w:tc>
        <w:tc>
          <w:tcPr>
            <w:tcW w:w="567" w:type="dxa"/>
            <w:gridSpan w:val="2"/>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04</w:t>
            </w:r>
          </w:p>
        </w:tc>
        <w:tc>
          <w:tcPr>
            <w:tcW w:w="851" w:type="dxa"/>
            <w:gridSpan w:val="2"/>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02</w:t>
            </w:r>
          </w:p>
        </w:tc>
        <w:tc>
          <w:tcPr>
            <w:tcW w:w="708" w:type="dxa"/>
            <w:gridSpan w:val="2"/>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gridSpan w:val="2"/>
            <w:vAlign w:val="bottom"/>
          </w:tcPr>
          <w:p w:rsidR="00465389" w:rsidRDefault="00E500F3">
            <w:pPr>
              <w:widowControl w:val="0"/>
              <w:autoSpaceDE w:val="0"/>
              <w:autoSpaceDN w:val="0"/>
              <w:adjustRightInd w:val="0"/>
              <w:spacing w:line="280" w:lineRule="exact"/>
              <w:jc w:val="right"/>
              <w:rPr>
                <w:rFonts w:ascii="Times New Roman" w:hAnsi="Times New Roman" w:cs="Times New Roman"/>
                <w:sz w:val="30"/>
                <w:szCs w:val="30"/>
              </w:rPr>
            </w:pPr>
            <w:r>
              <w:rPr>
                <w:rFonts w:ascii="Times New Roman" w:hAnsi="Times New Roman" w:cs="Times New Roman"/>
                <w:sz w:val="30"/>
                <w:szCs w:val="30"/>
              </w:rPr>
              <w:t>2 168 686,00</w:t>
            </w:r>
          </w:p>
        </w:tc>
      </w:tr>
      <w:tr w:rsidR="00465389">
        <w:trPr>
          <w:gridBefore w:val="1"/>
          <w:wBefore w:w="62" w:type="dxa"/>
          <w:cantSplit/>
          <w:trHeight w:val="20"/>
        </w:trPr>
        <w:tc>
          <w:tcPr>
            <w:tcW w:w="4616" w:type="dxa"/>
            <w:gridSpan w:val="2"/>
          </w:tcPr>
          <w:p w:rsidR="00465389" w:rsidRDefault="00E500F3">
            <w:pPr>
              <w:widowControl w:val="0"/>
              <w:autoSpaceDE w:val="0"/>
              <w:autoSpaceDN w:val="0"/>
              <w:adjustRightInd w:val="0"/>
              <w:rPr>
                <w:rFonts w:ascii="Times New Roman" w:hAnsi="Times New Roman" w:cs="Times New Roman"/>
                <w:sz w:val="30"/>
                <w:szCs w:val="30"/>
              </w:rPr>
            </w:pPr>
            <w:r>
              <w:rPr>
                <w:rFonts w:ascii="Times New Roman" w:hAnsi="Times New Roman" w:cs="Times New Roman"/>
                <w:sz w:val="30"/>
                <w:szCs w:val="30"/>
              </w:rPr>
              <w:t>Сельскохозяйственные организации, финансируемые из бюджета</w:t>
            </w:r>
          </w:p>
        </w:tc>
        <w:tc>
          <w:tcPr>
            <w:tcW w:w="709" w:type="dxa"/>
            <w:gridSpan w:val="2"/>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082</w:t>
            </w:r>
          </w:p>
        </w:tc>
        <w:tc>
          <w:tcPr>
            <w:tcW w:w="567" w:type="dxa"/>
            <w:gridSpan w:val="2"/>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04</w:t>
            </w:r>
          </w:p>
        </w:tc>
        <w:tc>
          <w:tcPr>
            <w:tcW w:w="851" w:type="dxa"/>
            <w:gridSpan w:val="2"/>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02</w:t>
            </w:r>
          </w:p>
        </w:tc>
        <w:tc>
          <w:tcPr>
            <w:tcW w:w="708" w:type="dxa"/>
            <w:gridSpan w:val="2"/>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01</w:t>
            </w:r>
          </w:p>
        </w:tc>
        <w:tc>
          <w:tcPr>
            <w:tcW w:w="2268" w:type="dxa"/>
            <w:gridSpan w:val="2"/>
            <w:vAlign w:val="bottom"/>
          </w:tcPr>
          <w:p w:rsidR="00465389" w:rsidRDefault="00E500F3">
            <w:pPr>
              <w:widowControl w:val="0"/>
              <w:autoSpaceDE w:val="0"/>
              <w:autoSpaceDN w:val="0"/>
              <w:adjustRightInd w:val="0"/>
              <w:spacing w:line="280" w:lineRule="exact"/>
              <w:jc w:val="right"/>
              <w:rPr>
                <w:rFonts w:ascii="Times New Roman" w:hAnsi="Times New Roman" w:cs="Times New Roman"/>
                <w:sz w:val="30"/>
                <w:szCs w:val="30"/>
              </w:rPr>
            </w:pPr>
            <w:r>
              <w:rPr>
                <w:rFonts w:ascii="Times New Roman" w:hAnsi="Times New Roman" w:cs="Times New Roman"/>
                <w:sz w:val="30"/>
                <w:szCs w:val="30"/>
              </w:rPr>
              <w:t>1 061 107,00</w:t>
            </w:r>
          </w:p>
        </w:tc>
      </w:tr>
      <w:tr w:rsidR="00465389">
        <w:trPr>
          <w:gridAfter w:val="1"/>
          <w:wAfter w:w="62" w:type="dxa"/>
          <w:cantSplit/>
          <w:trHeight w:val="20"/>
        </w:trPr>
        <w:tc>
          <w:tcPr>
            <w:tcW w:w="4616" w:type="dxa"/>
            <w:gridSpan w:val="2"/>
          </w:tcPr>
          <w:p w:rsidR="00465389" w:rsidRDefault="00E500F3">
            <w:pPr>
              <w:widowControl w:val="0"/>
              <w:autoSpaceDE w:val="0"/>
              <w:autoSpaceDN w:val="0"/>
              <w:adjustRightInd w:val="0"/>
              <w:rPr>
                <w:rFonts w:ascii="Times New Roman" w:hAnsi="Times New Roman" w:cs="Times New Roman"/>
                <w:sz w:val="30"/>
                <w:szCs w:val="30"/>
              </w:rPr>
            </w:pPr>
            <w:r>
              <w:rPr>
                <w:rFonts w:ascii="Times New Roman" w:hAnsi="Times New Roman" w:cs="Times New Roman"/>
                <w:sz w:val="30"/>
                <w:szCs w:val="30"/>
              </w:rPr>
              <w:t>Развитие сельскохозяйственного производства, рыбоводства и переработки сельскохозяйственной продукции</w:t>
            </w:r>
          </w:p>
        </w:tc>
        <w:tc>
          <w:tcPr>
            <w:tcW w:w="709" w:type="dxa"/>
            <w:gridSpan w:val="2"/>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082</w:t>
            </w:r>
          </w:p>
        </w:tc>
        <w:tc>
          <w:tcPr>
            <w:tcW w:w="567" w:type="dxa"/>
            <w:gridSpan w:val="2"/>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04</w:t>
            </w:r>
          </w:p>
        </w:tc>
        <w:tc>
          <w:tcPr>
            <w:tcW w:w="851" w:type="dxa"/>
            <w:gridSpan w:val="2"/>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02</w:t>
            </w:r>
          </w:p>
        </w:tc>
        <w:tc>
          <w:tcPr>
            <w:tcW w:w="708" w:type="dxa"/>
            <w:gridSpan w:val="2"/>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02</w:t>
            </w:r>
          </w:p>
        </w:tc>
        <w:tc>
          <w:tcPr>
            <w:tcW w:w="2268" w:type="dxa"/>
            <w:gridSpan w:val="2"/>
            <w:vAlign w:val="bottom"/>
          </w:tcPr>
          <w:p w:rsidR="00465389" w:rsidRDefault="00E500F3">
            <w:pPr>
              <w:widowControl w:val="0"/>
              <w:autoSpaceDE w:val="0"/>
              <w:autoSpaceDN w:val="0"/>
              <w:adjustRightInd w:val="0"/>
              <w:spacing w:line="280" w:lineRule="exact"/>
              <w:jc w:val="right"/>
              <w:rPr>
                <w:rFonts w:ascii="Times New Roman" w:hAnsi="Times New Roman" w:cs="Times New Roman"/>
                <w:sz w:val="30"/>
                <w:szCs w:val="30"/>
              </w:rPr>
            </w:pPr>
            <w:r>
              <w:rPr>
                <w:rFonts w:ascii="Times New Roman" w:hAnsi="Times New Roman" w:cs="Times New Roman"/>
                <w:sz w:val="30"/>
                <w:szCs w:val="30"/>
              </w:rPr>
              <w:t>132 254,00»</w:t>
            </w:r>
          </w:p>
        </w:tc>
      </w:tr>
    </w:tbl>
    <w:p w:rsidR="00465389" w:rsidRDefault="00E500F3">
      <w:pPr>
        <w:autoSpaceDE w:val="0"/>
        <w:autoSpaceDN w:val="0"/>
        <w:adjustRightInd w:val="0"/>
        <w:jc w:val="both"/>
        <w:rPr>
          <w:rStyle w:val="word-wrapper"/>
          <w:rFonts w:ascii="Times New Roman" w:hAnsi="Times New Roman" w:cs="Times New Roman"/>
          <w:sz w:val="30"/>
          <w:szCs w:val="30"/>
          <w:shd w:val="clear" w:color="auto" w:fill="FFFFFF"/>
        </w:rPr>
      </w:pPr>
      <w:proofErr w:type="gramStart"/>
      <w:r>
        <w:rPr>
          <w:rStyle w:val="word-wrapper"/>
          <w:rFonts w:ascii="Times New Roman" w:hAnsi="Times New Roman" w:cs="Times New Roman"/>
          <w:sz w:val="30"/>
          <w:szCs w:val="30"/>
          <w:shd w:val="clear" w:color="auto" w:fill="FFFFFF"/>
        </w:rPr>
        <w:t>заменить</w:t>
      </w:r>
      <w:proofErr w:type="gramEnd"/>
      <w:r>
        <w:rPr>
          <w:rStyle w:val="word-wrapper"/>
          <w:rFonts w:ascii="Times New Roman" w:hAnsi="Times New Roman" w:cs="Times New Roman"/>
          <w:sz w:val="30"/>
          <w:szCs w:val="30"/>
          <w:shd w:val="clear" w:color="auto" w:fill="FFFFFF"/>
        </w:rPr>
        <w:t xml:space="preserve"> позициями:</w:t>
      </w:r>
    </w:p>
    <w:tbl>
      <w:tblPr>
        <w:tblW w:w="9719" w:type="dxa"/>
        <w:tblInd w:w="62" w:type="dxa"/>
        <w:tblLayout w:type="fixed"/>
        <w:tblCellMar>
          <w:top w:w="79" w:type="dxa"/>
          <w:left w:w="62" w:type="dxa"/>
          <w:bottom w:w="74" w:type="dxa"/>
          <w:right w:w="62" w:type="dxa"/>
        </w:tblCellMar>
        <w:tblLook w:val="0000" w:firstRow="0" w:lastRow="0" w:firstColumn="0" w:lastColumn="0" w:noHBand="0" w:noVBand="0"/>
      </w:tblPr>
      <w:tblGrid>
        <w:gridCol w:w="4616"/>
        <w:gridCol w:w="709"/>
        <w:gridCol w:w="567"/>
        <w:gridCol w:w="851"/>
        <w:gridCol w:w="708"/>
        <w:gridCol w:w="2268"/>
      </w:tblGrid>
      <w:tr w:rsidR="00465389">
        <w:trPr>
          <w:cantSplit/>
          <w:trHeight w:val="20"/>
        </w:trPr>
        <w:tc>
          <w:tcPr>
            <w:tcW w:w="4616" w:type="dxa"/>
          </w:tcPr>
          <w:p w:rsidR="00465389" w:rsidRDefault="00E500F3">
            <w:pPr>
              <w:widowControl w:val="0"/>
              <w:autoSpaceDE w:val="0"/>
              <w:autoSpaceDN w:val="0"/>
              <w:adjustRightInd w:val="0"/>
              <w:rPr>
                <w:rFonts w:ascii="Times New Roman" w:hAnsi="Times New Roman" w:cs="Times New Roman"/>
                <w:sz w:val="30"/>
                <w:szCs w:val="30"/>
              </w:rPr>
            </w:pPr>
            <w:r>
              <w:rPr>
                <w:rFonts w:ascii="Times New Roman" w:hAnsi="Times New Roman" w:cs="Times New Roman"/>
                <w:sz w:val="30"/>
                <w:szCs w:val="30"/>
              </w:rPr>
              <w:t>«НАЦИОНАЛЬНАЯ ЭКОНОМИКА</w:t>
            </w:r>
          </w:p>
        </w:tc>
        <w:tc>
          <w:tcPr>
            <w:tcW w:w="709"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082</w:t>
            </w:r>
          </w:p>
        </w:tc>
        <w:tc>
          <w:tcPr>
            <w:tcW w:w="567"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04</w:t>
            </w:r>
          </w:p>
        </w:tc>
        <w:tc>
          <w:tcPr>
            <w:tcW w:w="851"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708"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vAlign w:val="bottom"/>
          </w:tcPr>
          <w:p w:rsidR="00465389" w:rsidRDefault="00E500F3">
            <w:pPr>
              <w:widowControl w:val="0"/>
              <w:autoSpaceDE w:val="0"/>
              <w:autoSpaceDN w:val="0"/>
              <w:adjustRightInd w:val="0"/>
              <w:spacing w:line="280" w:lineRule="exact"/>
              <w:jc w:val="right"/>
              <w:rPr>
                <w:rFonts w:ascii="Times New Roman" w:hAnsi="Times New Roman" w:cs="Times New Roman"/>
                <w:sz w:val="30"/>
                <w:szCs w:val="30"/>
              </w:rPr>
            </w:pPr>
            <w:r>
              <w:rPr>
                <w:rFonts w:ascii="Times New Roman" w:hAnsi="Times New Roman" w:cs="Times New Roman"/>
                <w:sz w:val="30"/>
                <w:szCs w:val="30"/>
              </w:rPr>
              <w:t>2 399 758,00</w:t>
            </w:r>
          </w:p>
        </w:tc>
      </w:tr>
      <w:tr w:rsidR="00465389">
        <w:trPr>
          <w:cantSplit/>
          <w:trHeight w:val="20"/>
        </w:trPr>
        <w:tc>
          <w:tcPr>
            <w:tcW w:w="4616" w:type="dxa"/>
          </w:tcPr>
          <w:p w:rsidR="00465389" w:rsidRDefault="00E500F3">
            <w:pPr>
              <w:widowControl w:val="0"/>
              <w:autoSpaceDE w:val="0"/>
              <w:autoSpaceDN w:val="0"/>
              <w:adjustRightInd w:val="0"/>
              <w:rPr>
                <w:rFonts w:ascii="Times New Roman" w:hAnsi="Times New Roman" w:cs="Times New Roman"/>
                <w:sz w:val="30"/>
                <w:szCs w:val="30"/>
              </w:rPr>
            </w:pPr>
            <w:r>
              <w:rPr>
                <w:rFonts w:ascii="Times New Roman" w:hAnsi="Times New Roman" w:cs="Times New Roman"/>
                <w:sz w:val="30"/>
                <w:szCs w:val="30"/>
              </w:rPr>
              <w:t xml:space="preserve">Сельское хозяйство, </w:t>
            </w:r>
            <w:proofErr w:type="spellStart"/>
            <w:r>
              <w:rPr>
                <w:rFonts w:ascii="Times New Roman" w:hAnsi="Times New Roman" w:cs="Times New Roman"/>
                <w:sz w:val="30"/>
                <w:szCs w:val="30"/>
              </w:rPr>
              <w:t>рыбохозяйственная</w:t>
            </w:r>
            <w:proofErr w:type="spellEnd"/>
            <w:r>
              <w:rPr>
                <w:rFonts w:ascii="Times New Roman" w:hAnsi="Times New Roman" w:cs="Times New Roman"/>
                <w:sz w:val="30"/>
                <w:szCs w:val="30"/>
              </w:rPr>
              <w:t xml:space="preserve"> деятельность</w:t>
            </w:r>
          </w:p>
        </w:tc>
        <w:tc>
          <w:tcPr>
            <w:tcW w:w="709"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082</w:t>
            </w:r>
          </w:p>
        </w:tc>
        <w:tc>
          <w:tcPr>
            <w:tcW w:w="567"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04</w:t>
            </w:r>
          </w:p>
        </w:tc>
        <w:tc>
          <w:tcPr>
            <w:tcW w:w="851"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02</w:t>
            </w:r>
          </w:p>
        </w:tc>
        <w:tc>
          <w:tcPr>
            <w:tcW w:w="708"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vAlign w:val="bottom"/>
          </w:tcPr>
          <w:p w:rsidR="00465389" w:rsidRDefault="00E500F3">
            <w:pPr>
              <w:widowControl w:val="0"/>
              <w:autoSpaceDE w:val="0"/>
              <w:autoSpaceDN w:val="0"/>
              <w:adjustRightInd w:val="0"/>
              <w:spacing w:line="280" w:lineRule="exact"/>
              <w:jc w:val="right"/>
              <w:rPr>
                <w:rFonts w:ascii="Times New Roman" w:hAnsi="Times New Roman" w:cs="Times New Roman"/>
                <w:sz w:val="30"/>
                <w:szCs w:val="30"/>
              </w:rPr>
            </w:pPr>
            <w:r>
              <w:rPr>
                <w:rFonts w:ascii="Times New Roman" w:hAnsi="Times New Roman" w:cs="Times New Roman"/>
                <w:sz w:val="30"/>
                <w:szCs w:val="30"/>
              </w:rPr>
              <w:t>2 399 758,00</w:t>
            </w:r>
          </w:p>
        </w:tc>
      </w:tr>
      <w:tr w:rsidR="00465389">
        <w:trPr>
          <w:cantSplit/>
          <w:trHeight w:val="20"/>
        </w:trPr>
        <w:tc>
          <w:tcPr>
            <w:tcW w:w="4616" w:type="dxa"/>
          </w:tcPr>
          <w:p w:rsidR="00465389" w:rsidRDefault="00E500F3">
            <w:pPr>
              <w:widowControl w:val="0"/>
              <w:autoSpaceDE w:val="0"/>
              <w:autoSpaceDN w:val="0"/>
              <w:adjustRightInd w:val="0"/>
              <w:rPr>
                <w:rFonts w:ascii="Times New Roman" w:hAnsi="Times New Roman" w:cs="Times New Roman"/>
                <w:sz w:val="30"/>
                <w:szCs w:val="30"/>
              </w:rPr>
            </w:pPr>
            <w:r>
              <w:rPr>
                <w:rFonts w:ascii="Times New Roman" w:hAnsi="Times New Roman" w:cs="Times New Roman"/>
                <w:sz w:val="30"/>
                <w:szCs w:val="30"/>
              </w:rPr>
              <w:t>Сельскохозяйственные организации, финансируемые из бюджета</w:t>
            </w:r>
          </w:p>
        </w:tc>
        <w:tc>
          <w:tcPr>
            <w:tcW w:w="709"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082</w:t>
            </w:r>
          </w:p>
        </w:tc>
        <w:tc>
          <w:tcPr>
            <w:tcW w:w="567"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04</w:t>
            </w:r>
          </w:p>
        </w:tc>
        <w:tc>
          <w:tcPr>
            <w:tcW w:w="851"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02</w:t>
            </w:r>
          </w:p>
        </w:tc>
        <w:tc>
          <w:tcPr>
            <w:tcW w:w="708"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01</w:t>
            </w:r>
          </w:p>
        </w:tc>
        <w:tc>
          <w:tcPr>
            <w:tcW w:w="2268" w:type="dxa"/>
            <w:vAlign w:val="bottom"/>
          </w:tcPr>
          <w:p w:rsidR="00465389" w:rsidRDefault="00E500F3">
            <w:pPr>
              <w:widowControl w:val="0"/>
              <w:autoSpaceDE w:val="0"/>
              <w:autoSpaceDN w:val="0"/>
              <w:adjustRightInd w:val="0"/>
              <w:spacing w:line="280" w:lineRule="exact"/>
              <w:jc w:val="right"/>
              <w:rPr>
                <w:rFonts w:ascii="Times New Roman" w:hAnsi="Times New Roman" w:cs="Times New Roman"/>
                <w:sz w:val="30"/>
                <w:szCs w:val="30"/>
              </w:rPr>
            </w:pPr>
            <w:r>
              <w:rPr>
                <w:rFonts w:ascii="Times New Roman" w:hAnsi="Times New Roman" w:cs="Times New Roman"/>
                <w:sz w:val="30"/>
                <w:szCs w:val="30"/>
              </w:rPr>
              <w:t>1 283 017,00</w:t>
            </w:r>
          </w:p>
        </w:tc>
      </w:tr>
      <w:tr w:rsidR="00465389">
        <w:trPr>
          <w:cantSplit/>
          <w:trHeight w:val="20"/>
        </w:trPr>
        <w:tc>
          <w:tcPr>
            <w:tcW w:w="4616" w:type="dxa"/>
          </w:tcPr>
          <w:p w:rsidR="00465389" w:rsidRDefault="00E500F3">
            <w:pPr>
              <w:widowControl w:val="0"/>
              <w:autoSpaceDE w:val="0"/>
              <w:autoSpaceDN w:val="0"/>
              <w:adjustRightInd w:val="0"/>
              <w:rPr>
                <w:rFonts w:ascii="Times New Roman" w:hAnsi="Times New Roman" w:cs="Times New Roman"/>
                <w:sz w:val="30"/>
                <w:szCs w:val="30"/>
              </w:rPr>
            </w:pPr>
            <w:r>
              <w:rPr>
                <w:rFonts w:ascii="Times New Roman" w:hAnsi="Times New Roman" w:cs="Times New Roman"/>
                <w:sz w:val="30"/>
                <w:szCs w:val="30"/>
              </w:rPr>
              <w:t>Развитие сельскохозяйственного производства, рыбоводства и переработки сельскохозяйственной продукции</w:t>
            </w:r>
          </w:p>
        </w:tc>
        <w:tc>
          <w:tcPr>
            <w:tcW w:w="709"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082</w:t>
            </w:r>
          </w:p>
        </w:tc>
        <w:tc>
          <w:tcPr>
            <w:tcW w:w="567"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04</w:t>
            </w:r>
          </w:p>
        </w:tc>
        <w:tc>
          <w:tcPr>
            <w:tcW w:w="851"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02</w:t>
            </w:r>
          </w:p>
        </w:tc>
        <w:tc>
          <w:tcPr>
            <w:tcW w:w="708"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02</w:t>
            </w:r>
          </w:p>
        </w:tc>
        <w:tc>
          <w:tcPr>
            <w:tcW w:w="2268" w:type="dxa"/>
            <w:vAlign w:val="bottom"/>
          </w:tcPr>
          <w:p w:rsidR="00465389" w:rsidRDefault="00E500F3">
            <w:pPr>
              <w:widowControl w:val="0"/>
              <w:autoSpaceDE w:val="0"/>
              <w:autoSpaceDN w:val="0"/>
              <w:adjustRightInd w:val="0"/>
              <w:spacing w:line="280" w:lineRule="exact"/>
              <w:jc w:val="right"/>
              <w:rPr>
                <w:rFonts w:ascii="Times New Roman" w:hAnsi="Times New Roman" w:cs="Times New Roman"/>
                <w:sz w:val="30"/>
                <w:szCs w:val="30"/>
              </w:rPr>
            </w:pPr>
            <w:r>
              <w:rPr>
                <w:rFonts w:ascii="Times New Roman" w:hAnsi="Times New Roman" w:cs="Times New Roman"/>
                <w:sz w:val="30"/>
                <w:szCs w:val="30"/>
              </w:rPr>
              <w:t>141 416,00»;</w:t>
            </w:r>
          </w:p>
        </w:tc>
      </w:tr>
    </w:tbl>
    <w:p w:rsidR="00465389" w:rsidRDefault="00E500F3">
      <w:pPr>
        <w:ind w:firstLine="709"/>
        <w:jc w:val="both"/>
        <w:rPr>
          <w:rStyle w:val="word-wrapper"/>
          <w:rFonts w:ascii="Times New Roman" w:hAnsi="Times New Roman" w:cs="Times New Roman"/>
          <w:sz w:val="30"/>
          <w:szCs w:val="30"/>
          <w:shd w:val="clear" w:color="auto" w:fill="FFFFFF"/>
        </w:rPr>
      </w:pPr>
      <w:proofErr w:type="gramStart"/>
      <w:r>
        <w:rPr>
          <w:rStyle w:val="word-wrapper"/>
          <w:rFonts w:ascii="Times New Roman" w:hAnsi="Times New Roman" w:cs="Times New Roman"/>
          <w:sz w:val="30"/>
          <w:szCs w:val="30"/>
          <w:shd w:val="clear" w:color="auto" w:fill="FFFFFF"/>
        </w:rPr>
        <w:t>после</w:t>
      </w:r>
      <w:proofErr w:type="gramEnd"/>
      <w:r>
        <w:rPr>
          <w:rStyle w:val="word-wrapper"/>
          <w:rFonts w:ascii="Times New Roman" w:hAnsi="Times New Roman" w:cs="Times New Roman"/>
          <w:sz w:val="30"/>
          <w:szCs w:val="30"/>
          <w:shd w:val="clear" w:color="auto" w:fill="FFFFFF"/>
        </w:rPr>
        <w:t xml:space="preserve"> позиции</w:t>
      </w:r>
    </w:p>
    <w:tbl>
      <w:tblPr>
        <w:tblW w:w="9719" w:type="dxa"/>
        <w:tblInd w:w="62" w:type="dxa"/>
        <w:tblLayout w:type="fixed"/>
        <w:tblCellMar>
          <w:top w:w="79" w:type="dxa"/>
          <w:left w:w="62" w:type="dxa"/>
          <w:bottom w:w="74" w:type="dxa"/>
          <w:right w:w="62" w:type="dxa"/>
        </w:tblCellMar>
        <w:tblLook w:val="0000" w:firstRow="0" w:lastRow="0" w:firstColumn="0" w:lastColumn="0" w:noHBand="0" w:noVBand="0"/>
      </w:tblPr>
      <w:tblGrid>
        <w:gridCol w:w="4616"/>
        <w:gridCol w:w="709"/>
        <w:gridCol w:w="567"/>
        <w:gridCol w:w="851"/>
        <w:gridCol w:w="708"/>
        <w:gridCol w:w="2268"/>
      </w:tblGrid>
      <w:tr w:rsidR="00465389">
        <w:trPr>
          <w:cantSplit/>
          <w:trHeight w:val="20"/>
        </w:trPr>
        <w:tc>
          <w:tcPr>
            <w:tcW w:w="4616" w:type="dxa"/>
          </w:tcPr>
          <w:p w:rsidR="00465389" w:rsidRDefault="00E500F3">
            <w:pPr>
              <w:widowControl w:val="0"/>
              <w:autoSpaceDE w:val="0"/>
              <w:autoSpaceDN w:val="0"/>
              <w:adjustRightInd w:val="0"/>
              <w:spacing w:line="280" w:lineRule="exact"/>
              <w:rPr>
                <w:rFonts w:ascii="Times New Roman" w:hAnsi="Times New Roman" w:cs="Times New Roman"/>
                <w:sz w:val="30"/>
                <w:szCs w:val="30"/>
              </w:rPr>
            </w:pPr>
            <w:r>
              <w:rPr>
                <w:rFonts w:ascii="Times New Roman" w:hAnsi="Times New Roman" w:cs="Times New Roman"/>
                <w:sz w:val="30"/>
                <w:szCs w:val="30"/>
              </w:rPr>
              <w:t>«Сохранение и расширение сельскохозяйственных земель</w:t>
            </w:r>
          </w:p>
        </w:tc>
        <w:tc>
          <w:tcPr>
            <w:tcW w:w="709"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082</w:t>
            </w:r>
          </w:p>
        </w:tc>
        <w:tc>
          <w:tcPr>
            <w:tcW w:w="567"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04</w:t>
            </w:r>
          </w:p>
        </w:tc>
        <w:tc>
          <w:tcPr>
            <w:tcW w:w="851"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02</w:t>
            </w:r>
          </w:p>
        </w:tc>
        <w:tc>
          <w:tcPr>
            <w:tcW w:w="708"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03</w:t>
            </w:r>
          </w:p>
        </w:tc>
        <w:tc>
          <w:tcPr>
            <w:tcW w:w="2268" w:type="dxa"/>
            <w:vAlign w:val="bottom"/>
          </w:tcPr>
          <w:p w:rsidR="00465389" w:rsidRDefault="00E500F3">
            <w:pPr>
              <w:widowControl w:val="0"/>
              <w:autoSpaceDE w:val="0"/>
              <w:autoSpaceDN w:val="0"/>
              <w:adjustRightInd w:val="0"/>
              <w:spacing w:line="280" w:lineRule="exact"/>
              <w:jc w:val="right"/>
              <w:rPr>
                <w:rFonts w:ascii="Times New Roman" w:hAnsi="Times New Roman" w:cs="Times New Roman"/>
                <w:sz w:val="30"/>
                <w:szCs w:val="30"/>
              </w:rPr>
            </w:pPr>
            <w:r>
              <w:rPr>
                <w:rFonts w:ascii="Times New Roman" w:hAnsi="Times New Roman" w:cs="Times New Roman"/>
                <w:sz w:val="30"/>
                <w:szCs w:val="30"/>
              </w:rPr>
              <w:t>975 325,00»</w:t>
            </w:r>
          </w:p>
        </w:tc>
      </w:tr>
    </w:tbl>
    <w:p w:rsidR="00465389" w:rsidRDefault="00E500F3">
      <w:pPr>
        <w:jc w:val="both"/>
        <w:rPr>
          <w:rStyle w:val="word-wrapper"/>
          <w:rFonts w:ascii="Times New Roman" w:hAnsi="Times New Roman" w:cs="Times New Roman"/>
          <w:sz w:val="30"/>
          <w:szCs w:val="30"/>
          <w:shd w:val="clear" w:color="auto" w:fill="FFFFFF"/>
        </w:rPr>
      </w:pPr>
      <w:proofErr w:type="gramStart"/>
      <w:r>
        <w:rPr>
          <w:rStyle w:val="word-wrapper"/>
          <w:rFonts w:ascii="Times New Roman" w:hAnsi="Times New Roman" w:cs="Times New Roman"/>
          <w:sz w:val="30"/>
          <w:szCs w:val="30"/>
          <w:shd w:val="clear" w:color="auto" w:fill="FFFFFF"/>
        </w:rPr>
        <w:t>дополнить</w:t>
      </w:r>
      <w:proofErr w:type="gramEnd"/>
      <w:r>
        <w:rPr>
          <w:rStyle w:val="word-wrapper"/>
          <w:rFonts w:ascii="Times New Roman" w:hAnsi="Times New Roman" w:cs="Times New Roman"/>
          <w:sz w:val="30"/>
          <w:szCs w:val="30"/>
          <w:shd w:val="clear" w:color="auto" w:fill="FFFFFF"/>
        </w:rPr>
        <w:t xml:space="preserve"> приложение позициями следующего содержания:</w:t>
      </w:r>
    </w:p>
    <w:tbl>
      <w:tblPr>
        <w:tblW w:w="9719" w:type="dxa"/>
        <w:tblInd w:w="62" w:type="dxa"/>
        <w:tblLayout w:type="fixed"/>
        <w:tblCellMar>
          <w:top w:w="79" w:type="dxa"/>
          <w:left w:w="62" w:type="dxa"/>
          <w:bottom w:w="74" w:type="dxa"/>
          <w:right w:w="62" w:type="dxa"/>
        </w:tblCellMar>
        <w:tblLook w:val="0000" w:firstRow="0" w:lastRow="0" w:firstColumn="0" w:lastColumn="0" w:noHBand="0" w:noVBand="0"/>
      </w:tblPr>
      <w:tblGrid>
        <w:gridCol w:w="4616"/>
        <w:gridCol w:w="709"/>
        <w:gridCol w:w="567"/>
        <w:gridCol w:w="851"/>
        <w:gridCol w:w="708"/>
        <w:gridCol w:w="2268"/>
      </w:tblGrid>
      <w:tr w:rsidR="00465389">
        <w:trPr>
          <w:cantSplit/>
          <w:trHeight w:val="20"/>
        </w:trPr>
        <w:tc>
          <w:tcPr>
            <w:tcW w:w="4616" w:type="dxa"/>
          </w:tcPr>
          <w:p w:rsidR="00465389" w:rsidRDefault="00E500F3">
            <w:pPr>
              <w:widowControl w:val="0"/>
              <w:autoSpaceDE w:val="0"/>
              <w:autoSpaceDN w:val="0"/>
              <w:adjustRightInd w:val="0"/>
              <w:rPr>
                <w:rFonts w:ascii="Times New Roman" w:hAnsi="Times New Roman" w:cs="Times New Roman"/>
                <w:sz w:val="30"/>
                <w:szCs w:val="30"/>
              </w:rPr>
            </w:pPr>
            <w:r>
              <w:rPr>
                <w:rFonts w:ascii="Times New Roman" w:hAnsi="Times New Roman" w:cs="Times New Roman"/>
                <w:sz w:val="30"/>
                <w:szCs w:val="30"/>
              </w:rPr>
              <w:t>«СОЦИАЛЬНАЯ ПОЛИТИКА</w:t>
            </w:r>
          </w:p>
        </w:tc>
        <w:tc>
          <w:tcPr>
            <w:tcW w:w="709"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082</w:t>
            </w:r>
          </w:p>
        </w:tc>
        <w:tc>
          <w:tcPr>
            <w:tcW w:w="567"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10</w:t>
            </w:r>
          </w:p>
        </w:tc>
        <w:tc>
          <w:tcPr>
            <w:tcW w:w="851"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708"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vAlign w:val="bottom"/>
          </w:tcPr>
          <w:p w:rsidR="00465389" w:rsidRDefault="00E500F3">
            <w:pPr>
              <w:widowControl w:val="0"/>
              <w:autoSpaceDE w:val="0"/>
              <w:autoSpaceDN w:val="0"/>
              <w:adjustRightInd w:val="0"/>
              <w:spacing w:line="280" w:lineRule="exact"/>
              <w:jc w:val="right"/>
              <w:rPr>
                <w:rFonts w:ascii="Times New Roman" w:hAnsi="Times New Roman" w:cs="Times New Roman"/>
                <w:sz w:val="30"/>
                <w:szCs w:val="30"/>
              </w:rPr>
            </w:pPr>
            <w:r>
              <w:rPr>
                <w:rFonts w:ascii="Times New Roman" w:hAnsi="Times New Roman" w:cs="Times New Roman"/>
                <w:sz w:val="30"/>
                <w:szCs w:val="30"/>
              </w:rPr>
              <w:t>108,78</w:t>
            </w:r>
          </w:p>
        </w:tc>
      </w:tr>
      <w:tr w:rsidR="00465389">
        <w:trPr>
          <w:cantSplit/>
          <w:trHeight w:val="20"/>
        </w:trPr>
        <w:tc>
          <w:tcPr>
            <w:tcW w:w="4616" w:type="dxa"/>
          </w:tcPr>
          <w:p w:rsidR="00465389" w:rsidRDefault="00E500F3">
            <w:pPr>
              <w:widowControl w:val="0"/>
              <w:autoSpaceDE w:val="0"/>
              <w:autoSpaceDN w:val="0"/>
              <w:adjustRightInd w:val="0"/>
              <w:rPr>
                <w:rFonts w:ascii="Times New Roman" w:hAnsi="Times New Roman" w:cs="Times New Roman"/>
                <w:sz w:val="30"/>
                <w:szCs w:val="30"/>
              </w:rPr>
            </w:pPr>
            <w:r>
              <w:rPr>
                <w:rFonts w:ascii="Times New Roman" w:hAnsi="Times New Roman" w:cs="Times New Roman"/>
                <w:sz w:val="30"/>
                <w:szCs w:val="30"/>
              </w:rPr>
              <w:lastRenderedPageBreak/>
              <w:t>Другие вопросы в области социальной политики</w:t>
            </w:r>
          </w:p>
        </w:tc>
        <w:tc>
          <w:tcPr>
            <w:tcW w:w="709"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082</w:t>
            </w:r>
          </w:p>
        </w:tc>
        <w:tc>
          <w:tcPr>
            <w:tcW w:w="567"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10</w:t>
            </w:r>
          </w:p>
        </w:tc>
        <w:tc>
          <w:tcPr>
            <w:tcW w:w="851"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08</w:t>
            </w:r>
          </w:p>
        </w:tc>
        <w:tc>
          <w:tcPr>
            <w:tcW w:w="708"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vAlign w:val="bottom"/>
          </w:tcPr>
          <w:p w:rsidR="00465389" w:rsidRDefault="00E500F3">
            <w:pPr>
              <w:widowControl w:val="0"/>
              <w:autoSpaceDE w:val="0"/>
              <w:autoSpaceDN w:val="0"/>
              <w:adjustRightInd w:val="0"/>
              <w:spacing w:line="280" w:lineRule="exact"/>
              <w:jc w:val="right"/>
              <w:rPr>
                <w:rFonts w:ascii="Times New Roman" w:hAnsi="Times New Roman" w:cs="Times New Roman"/>
                <w:sz w:val="30"/>
                <w:szCs w:val="30"/>
              </w:rPr>
            </w:pPr>
            <w:r>
              <w:rPr>
                <w:rFonts w:ascii="Times New Roman" w:hAnsi="Times New Roman" w:cs="Times New Roman"/>
                <w:sz w:val="30"/>
                <w:szCs w:val="30"/>
              </w:rPr>
              <w:t>108,78»;</w:t>
            </w:r>
          </w:p>
        </w:tc>
      </w:tr>
    </w:tbl>
    <w:p w:rsidR="00465389" w:rsidRDefault="00E500F3">
      <w:pPr>
        <w:autoSpaceDE w:val="0"/>
        <w:autoSpaceDN w:val="0"/>
        <w:adjustRightInd w:val="0"/>
        <w:ind w:firstLine="709"/>
        <w:jc w:val="both"/>
        <w:rPr>
          <w:rFonts w:ascii="Times New Roman" w:hAnsi="Times New Roman" w:cs="Times New Roman"/>
          <w:sz w:val="30"/>
          <w:szCs w:val="30"/>
        </w:rPr>
      </w:pPr>
      <w:proofErr w:type="gramStart"/>
      <w:r>
        <w:rPr>
          <w:rFonts w:ascii="Times New Roman" w:hAnsi="Times New Roman" w:cs="Times New Roman"/>
          <w:sz w:val="30"/>
          <w:szCs w:val="30"/>
        </w:rPr>
        <w:t>позиции</w:t>
      </w:r>
      <w:proofErr w:type="gramEnd"/>
      <w:r>
        <w:rPr>
          <w:rFonts w:ascii="Times New Roman" w:hAnsi="Times New Roman" w:cs="Times New Roman"/>
          <w:sz w:val="30"/>
          <w:szCs w:val="30"/>
        </w:rPr>
        <w:t>:</w:t>
      </w:r>
    </w:p>
    <w:tbl>
      <w:tblPr>
        <w:tblW w:w="9719" w:type="dxa"/>
        <w:tblInd w:w="62" w:type="dxa"/>
        <w:tblLayout w:type="fixed"/>
        <w:tblCellMar>
          <w:top w:w="79" w:type="dxa"/>
          <w:left w:w="62" w:type="dxa"/>
          <w:bottom w:w="74" w:type="dxa"/>
          <w:right w:w="62" w:type="dxa"/>
        </w:tblCellMar>
        <w:tblLook w:val="0000" w:firstRow="0" w:lastRow="0" w:firstColumn="0" w:lastColumn="0" w:noHBand="0" w:noVBand="0"/>
      </w:tblPr>
      <w:tblGrid>
        <w:gridCol w:w="4616"/>
        <w:gridCol w:w="709"/>
        <w:gridCol w:w="567"/>
        <w:gridCol w:w="851"/>
        <w:gridCol w:w="708"/>
        <w:gridCol w:w="2268"/>
      </w:tblGrid>
      <w:tr w:rsidR="00465389">
        <w:trPr>
          <w:cantSplit/>
          <w:trHeight w:val="20"/>
        </w:trPr>
        <w:tc>
          <w:tcPr>
            <w:tcW w:w="4616" w:type="dxa"/>
          </w:tcPr>
          <w:p w:rsidR="00465389" w:rsidRDefault="00E500F3">
            <w:pPr>
              <w:widowControl w:val="0"/>
              <w:autoSpaceDE w:val="0"/>
              <w:autoSpaceDN w:val="0"/>
              <w:adjustRightInd w:val="0"/>
              <w:outlineLvl w:val="1"/>
              <w:rPr>
                <w:rFonts w:ascii="Times New Roman" w:hAnsi="Times New Roman" w:cs="Times New Roman"/>
                <w:sz w:val="30"/>
                <w:szCs w:val="30"/>
              </w:rPr>
            </w:pPr>
            <w:r>
              <w:rPr>
                <w:rFonts w:ascii="Times New Roman" w:hAnsi="Times New Roman" w:cs="Times New Roman"/>
                <w:sz w:val="30"/>
                <w:szCs w:val="30"/>
              </w:rPr>
              <w:t>«Управление по труду, занятости и социальной защите райисполкома</w:t>
            </w:r>
          </w:p>
        </w:tc>
        <w:tc>
          <w:tcPr>
            <w:tcW w:w="709"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117</w:t>
            </w:r>
          </w:p>
        </w:tc>
        <w:tc>
          <w:tcPr>
            <w:tcW w:w="567"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851"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708"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vAlign w:val="bottom"/>
          </w:tcPr>
          <w:p w:rsidR="00465389" w:rsidRDefault="00E500F3">
            <w:pPr>
              <w:widowControl w:val="0"/>
              <w:autoSpaceDE w:val="0"/>
              <w:autoSpaceDN w:val="0"/>
              <w:adjustRightInd w:val="0"/>
              <w:spacing w:line="280" w:lineRule="exact"/>
              <w:jc w:val="right"/>
              <w:rPr>
                <w:rFonts w:ascii="Times New Roman" w:hAnsi="Times New Roman" w:cs="Times New Roman"/>
                <w:sz w:val="30"/>
                <w:szCs w:val="30"/>
              </w:rPr>
            </w:pPr>
            <w:r>
              <w:rPr>
                <w:rFonts w:ascii="Times New Roman" w:hAnsi="Times New Roman" w:cs="Times New Roman"/>
                <w:sz w:val="30"/>
                <w:szCs w:val="30"/>
              </w:rPr>
              <w:t>5 566 045,00</w:t>
            </w:r>
          </w:p>
        </w:tc>
      </w:tr>
      <w:tr w:rsidR="00465389">
        <w:trPr>
          <w:cantSplit/>
          <w:trHeight w:val="20"/>
        </w:trPr>
        <w:tc>
          <w:tcPr>
            <w:tcW w:w="4616" w:type="dxa"/>
          </w:tcPr>
          <w:p w:rsidR="00465389" w:rsidRDefault="00E500F3">
            <w:pPr>
              <w:widowControl w:val="0"/>
              <w:autoSpaceDE w:val="0"/>
              <w:autoSpaceDN w:val="0"/>
              <w:adjustRightInd w:val="0"/>
              <w:rPr>
                <w:rFonts w:ascii="Times New Roman" w:hAnsi="Times New Roman" w:cs="Times New Roman"/>
                <w:sz w:val="30"/>
                <w:szCs w:val="30"/>
              </w:rPr>
            </w:pPr>
            <w:r>
              <w:rPr>
                <w:rFonts w:ascii="Times New Roman" w:hAnsi="Times New Roman" w:cs="Times New Roman"/>
                <w:sz w:val="30"/>
                <w:szCs w:val="30"/>
              </w:rPr>
              <w:t>ОБЩЕГОСУДАРСТВЕННАЯ ДЕЯТЕЛЬНОСТЬ</w:t>
            </w:r>
          </w:p>
        </w:tc>
        <w:tc>
          <w:tcPr>
            <w:tcW w:w="709"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117</w:t>
            </w:r>
          </w:p>
        </w:tc>
        <w:tc>
          <w:tcPr>
            <w:tcW w:w="567"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01</w:t>
            </w:r>
          </w:p>
        </w:tc>
        <w:tc>
          <w:tcPr>
            <w:tcW w:w="851"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708"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vAlign w:val="bottom"/>
          </w:tcPr>
          <w:p w:rsidR="00465389" w:rsidRDefault="00E500F3">
            <w:pPr>
              <w:widowControl w:val="0"/>
              <w:autoSpaceDE w:val="0"/>
              <w:autoSpaceDN w:val="0"/>
              <w:adjustRightInd w:val="0"/>
              <w:spacing w:line="280" w:lineRule="exact"/>
              <w:jc w:val="right"/>
              <w:rPr>
                <w:rFonts w:ascii="Times New Roman" w:hAnsi="Times New Roman" w:cs="Times New Roman"/>
                <w:sz w:val="30"/>
                <w:szCs w:val="30"/>
              </w:rPr>
            </w:pPr>
            <w:r>
              <w:rPr>
                <w:rFonts w:ascii="Times New Roman" w:hAnsi="Times New Roman" w:cs="Times New Roman"/>
                <w:sz w:val="30"/>
                <w:szCs w:val="30"/>
              </w:rPr>
              <w:t>987 907,00</w:t>
            </w:r>
          </w:p>
        </w:tc>
      </w:tr>
      <w:tr w:rsidR="00465389">
        <w:trPr>
          <w:cantSplit/>
          <w:trHeight w:val="20"/>
        </w:trPr>
        <w:tc>
          <w:tcPr>
            <w:tcW w:w="4616" w:type="dxa"/>
          </w:tcPr>
          <w:p w:rsidR="00465389" w:rsidRDefault="00E500F3">
            <w:pPr>
              <w:widowControl w:val="0"/>
              <w:autoSpaceDE w:val="0"/>
              <w:autoSpaceDN w:val="0"/>
              <w:adjustRightInd w:val="0"/>
              <w:rPr>
                <w:rFonts w:ascii="Times New Roman" w:hAnsi="Times New Roman" w:cs="Times New Roman"/>
                <w:sz w:val="30"/>
                <w:szCs w:val="30"/>
              </w:rPr>
            </w:pPr>
            <w:r>
              <w:rPr>
                <w:rFonts w:ascii="Times New Roman" w:hAnsi="Times New Roman" w:cs="Times New Roman"/>
                <w:sz w:val="30"/>
                <w:szCs w:val="30"/>
              </w:rPr>
              <w:t>Государственные органы общего назначения</w:t>
            </w:r>
          </w:p>
        </w:tc>
        <w:tc>
          <w:tcPr>
            <w:tcW w:w="709"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117</w:t>
            </w:r>
          </w:p>
        </w:tc>
        <w:tc>
          <w:tcPr>
            <w:tcW w:w="567"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01</w:t>
            </w:r>
          </w:p>
        </w:tc>
        <w:tc>
          <w:tcPr>
            <w:tcW w:w="851"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01</w:t>
            </w:r>
          </w:p>
        </w:tc>
        <w:tc>
          <w:tcPr>
            <w:tcW w:w="708"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vAlign w:val="bottom"/>
          </w:tcPr>
          <w:p w:rsidR="00465389" w:rsidRDefault="00E500F3">
            <w:pPr>
              <w:widowControl w:val="0"/>
              <w:autoSpaceDE w:val="0"/>
              <w:autoSpaceDN w:val="0"/>
              <w:adjustRightInd w:val="0"/>
              <w:spacing w:line="280" w:lineRule="exact"/>
              <w:jc w:val="right"/>
              <w:rPr>
                <w:rFonts w:ascii="Times New Roman" w:hAnsi="Times New Roman" w:cs="Times New Roman"/>
                <w:sz w:val="30"/>
                <w:szCs w:val="30"/>
              </w:rPr>
            </w:pPr>
            <w:r>
              <w:rPr>
                <w:rFonts w:ascii="Times New Roman" w:hAnsi="Times New Roman" w:cs="Times New Roman"/>
                <w:sz w:val="30"/>
                <w:szCs w:val="30"/>
              </w:rPr>
              <w:t>982 257,00</w:t>
            </w:r>
          </w:p>
        </w:tc>
      </w:tr>
      <w:tr w:rsidR="00465389">
        <w:trPr>
          <w:cantSplit/>
          <w:trHeight w:val="20"/>
        </w:trPr>
        <w:tc>
          <w:tcPr>
            <w:tcW w:w="4616" w:type="dxa"/>
          </w:tcPr>
          <w:p w:rsidR="00465389" w:rsidRDefault="00E500F3">
            <w:pPr>
              <w:widowControl w:val="0"/>
              <w:autoSpaceDE w:val="0"/>
              <w:autoSpaceDN w:val="0"/>
              <w:adjustRightInd w:val="0"/>
              <w:rPr>
                <w:rFonts w:ascii="Times New Roman" w:hAnsi="Times New Roman" w:cs="Times New Roman"/>
                <w:sz w:val="30"/>
                <w:szCs w:val="30"/>
              </w:rPr>
            </w:pPr>
            <w:r>
              <w:rPr>
                <w:rFonts w:ascii="Times New Roman" w:hAnsi="Times New Roman" w:cs="Times New Roman"/>
                <w:sz w:val="30"/>
                <w:szCs w:val="30"/>
              </w:rPr>
              <w:t>Органы местного управления и самоуправления</w:t>
            </w:r>
          </w:p>
        </w:tc>
        <w:tc>
          <w:tcPr>
            <w:tcW w:w="709"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117</w:t>
            </w:r>
          </w:p>
        </w:tc>
        <w:tc>
          <w:tcPr>
            <w:tcW w:w="567"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01</w:t>
            </w:r>
          </w:p>
        </w:tc>
        <w:tc>
          <w:tcPr>
            <w:tcW w:w="851"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01</w:t>
            </w:r>
          </w:p>
        </w:tc>
        <w:tc>
          <w:tcPr>
            <w:tcW w:w="708"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04</w:t>
            </w:r>
          </w:p>
        </w:tc>
        <w:tc>
          <w:tcPr>
            <w:tcW w:w="2268" w:type="dxa"/>
            <w:vAlign w:val="bottom"/>
          </w:tcPr>
          <w:p w:rsidR="00465389" w:rsidRDefault="00E500F3">
            <w:pPr>
              <w:widowControl w:val="0"/>
              <w:autoSpaceDE w:val="0"/>
              <w:autoSpaceDN w:val="0"/>
              <w:adjustRightInd w:val="0"/>
              <w:spacing w:line="280" w:lineRule="exact"/>
              <w:jc w:val="right"/>
              <w:rPr>
                <w:rFonts w:ascii="Times New Roman" w:hAnsi="Times New Roman" w:cs="Times New Roman"/>
                <w:sz w:val="30"/>
                <w:szCs w:val="30"/>
              </w:rPr>
            </w:pPr>
            <w:r>
              <w:rPr>
                <w:rFonts w:ascii="Times New Roman" w:hAnsi="Times New Roman" w:cs="Times New Roman"/>
                <w:sz w:val="30"/>
                <w:szCs w:val="30"/>
              </w:rPr>
              <w:t>982 257,00»</w:t>
            </w:r>
          </w:p>
        </w:tc>
      </w:tr>
    </w:tbl>
    <w:p w:rsidR="00465389" w:rsidRDefault="00E500F3">
      <w:pPr>
        <w:autoSpaceDE w:val="0"/>
        <w:autoSpaceDN w:val="0"/>
        <w:adjustRightInd w:val="0"/>
        <w:jc w:val="both"/>
        <w:rPr>
          <w:rStyle w:val="word-wrapper"/>
          <w:rFonts w:ascii="Times New Roman" w:hAnsi="Times New Roman" w:cs="Times New Roman"/>
          <w:sz w:val="30"/>
          <w:szCs w:val="30"/>
          <w:shd w:val="clear" w:color="auto" w:fill="FFFFFF"/>
        </w:rPr>
      </w:pPr>
      <w:proofErr w:type="gramStart"/>
      <w:r>
        <w:rPr>
          <w:rStyle w:val="word-wrapper"/>
          <w:rFonts w:ascii="Times New Roman" w:hAnsi="Times New Roman" w:cs="Times New Roman"/>
          <w:sz w:val="30"/>
          <w:szCs w:val="30"/>
          <w:shd w:val="clear" w:color="auto" w:fill="FFFFFF"/>
        </w:rPr>
        <w:t>заменить</w:t>
      </w:r>
      <w:proofErr w:type="gramEnd"/>
      <w:r>
        <w:rPr>
          <w:rStyle w:val="word-wrapper"/>
          <w:rFonts w:ascii="Times New Roman" w:hAnsi="Times New Roman" w:cs="Times New Roman"/>
          <w:sz w:val="30"/>
          <w:szCs w:val="30"/>
          <w:shd w:val="clear" w:color="auto" w:fill="FFFFFF"/>
        </w:rPr>
        <w:t xml:space="preserve"> позициями:</w:t>
      </w:r>
    </w:p>
    <w:tbl>
      <w:tblPr>
        <w:tblW w:w="9719" w:type="dxa"/>
        <w:tblInd w:w="62" w:type="dxa"/>
        <w:tblLayout w:type="fixed"/>
        <w:tblCellMar>
          <w:top w:w="79" w:type="dxa"/>
          <w:left w:w="62" w:type="dxa"/>
          <w:bottom w:w="74" w:type="dxa"/>
          <w:right w:w="62" w:type="dxa"/>
        </w:tblCellMar>
        <w:tblLook w:val="0000" w:firstRow="0" w:lastRow="0" w:firstColumn="0" w:lastColumn="0" w:noHBand="0" w:noVBand="0"/>
      </w:tblPr>
      <w:tblGrid>
        <w:gridCol w:w="4616"/>
        <w:gridCol w:w="709"/>
        <w:gridCol w:w="567"/>
        <w:gridCol w:w="851"/>
        <w:gridCol w:w="708"/>
        <w:gridCol w:w="2268"/>
      </w:tblGrid>
      <w:tr w:rsidR="00465389">
        <w:trPr>
          <w:cantSplit/>
          <w:trHeight w:val="20"/>
        </w:trPr>
        <w:tc>
          <w:tcPr>
            <w:tcW w:w="4616" w:type="dxa"/>
          </w:tcPr>
          <w:p w:rsidR="00465389" w:rsidRDefault="00E500F3">
            <w:pPr>
              <w:widowControl w:val="0"/>
              <w:autoSpaceDE w:val="0"/>
              <w:autoSpaceDN w:val="0"/>
              <w:adjustRightInd w:val="0"/>
              <w:outlineLvl w:val="1"/>
              <w:rPr>
                <w:rFonts w:ascii="Times New Roman" w:hAnsi="Times New Roman" w:cs="Times New Roman"/>
                <w:sz w:val="30"/>
                <w:szCs w:val="30"/>
              </w:rPr>
            </w:pPr>
            <w:r>
              <w:rPr>
                <w:rFonts w:ascii="Times New Roman" w:hAnsi="Times New Roman" w:cs="Times New Roman"/>
                <w:sz w:val="30"/>
                <w:szCs w:val="30"/>
              </w:rPr>
              <w:t>«Управление по труду, занятости и социальной защите райисполкома</w:t>
            </w:r>
          </w:p>
        </w:tc>
        <w:tc>
          <w:tcPr>
            <w:tcW w:w="709"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117</w:t>
            </w:r>
          </w:p>
        </w:tc>
        <w:tc>
          <w:tcPr>
            <w:tcW w:w="567"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851"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708"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vAlign w:val="bottom"/>
          </w:tcPr>
          <w:p w:rsidR="00465389" w:rsidRDefault="00E500F3">
            <w:pPr>
              <w:widowControl w:val="0"/>
              <w:autoSpaceDE w:val="0"/>
              <w:autoSpaceDN w:val="0"/>
              <w:adjustRightInd w:val="0"/>
              <w:spacing w:line="280" w:lineRule="exact"/>
              <w:jc w:val="right"/>
              <w:rPr>
                <w:rFonts w:ascii="Times New Roman" w:hAnsi="Times New Roman" w:cs="Times New Roman"/>
                <w:sz w:val="30"/>
                <w:szCs w:val="30"/>
              </w:rPr>
            </w:pPr>
            <w:r>
              <w:rPr>
                <w:rFonts w:ascii="Times New Roman" w:hAnsi="Times New Roman" w:cs="Times New Roman"/>
                <w:sz w:val="30"/>
                <w:szCs w:val="30"/>
              </w:rPr>
              <w:t>5 604 228,80</w:t>
            </w:r>
          </w:p>
        </w:tc>
      </w:tr>
      <w:tr w:rsidR="00465389">
        <w:trPr>
          <w:cantSplit/>
          <w:trHeight w:val="20"/>
        </w:trPr>
        <w:tc>
          <w:tcPr>
            <w:tcW w:w="4616" w:type="dxa"/>
          </w:tcPr>
          <w:p w:rsidR="00465389" w:rsidRDefault="00E500F3">
            <w:pPr>
              <w:widowControl w:val="0"/>
              <w:autoSpaceDE w:val="0"/>
              <w:autoSpaceDN w:val="0"/>
              <w:adjustRightInd w:val="0"/>
              <w:rPr>
                <w:rFonts w:ascii="Times New Roman" w:hAnsi="Times New Roman" w:cs="Times New Roman"/>
                <w:sz w:val="30"/>
                <w:szCs w:val="30"/>
              </w:rPr>
            </w:pPr>
            <w:r>
              <w:rPr>
                <w:rFonts w:ascii="Times New Roman" w:hAnsi="Times New Roman" w:cs="Times New Roman"/>
                <w:sz w:val="30"/>
                <w:szCs w:val="30"/>
              </w:rPr>
              <w:t>ОБЩЕГОСУДАРСТВЕННАЯ ДЕЯТЕЛЬНОСТЬ</w:t>
            </w:r>
          </w:p>
        </w:tc>
        <w:tc>
          <w:tcPr>
            <w:tcW w:w="709"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117</w:t>
            </w:r>
          </w:p>
        </w:tc>
        <w:tc>
          <w:tcPr>
            <w:tcW w:w="567"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01</w:t>
            </w:r>
          </w:p>
        </w:tc>
        <w:tc>
          <w:tcPr>
            <w:tcW w:w="851"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708"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vAlign w:val="bottom"/>
          </w:tcPr>
          <w:p w:rsidR="00465389" w:rsidRDefault="00E500F3">
            <w:pPr>
              <w:widowControl w:val="0"/>
              <w:autoSpaceDE w:val="0"/>
              <w:autoSpaceDN w:val="0"/>
              <w:adjustRightInd w:val="0"/>
              <w:spacing w:line="280" w:lineRule="exact"/>
              <w:jc w:val="right"/>
              <w:rPr>
                <w:rFonts w:ascii="Times New Roman" w:hAnsi="Times New Roman" w:cs="Times New Roman"/>
                <w:sz w:val="30"/>
                <w:szCs w:val="30"/>
              </w:rPr>
            </w:pPr>
            <w:r>
              <w:rPr>
                <w:rFonts w:ascii="Times New Roman" w:hAnsi="Times New Roman" w:cs="Times New Roman"/>
                <w:sz w:val="30"/>
                <w:szCs w:val="30"/>
              </w:rPr>
              <w:t>1 012 407,00</w:t>
            </w:r>
          </w:p>
        </w:tc>
      </w:tr>
      <w:tr w:rsidR="00465389">
        <w:trPr>
          <w:cantSplit/>
          <w:trHeight w:val="20"/>
        </w:trPr>
        <w:tc>
          <w:tcPr>
            <w:tcW w:w="4616" w:type="dxa"/>
          </w:tcPr>
          <w:p w:rsidR="00465389" w:rsidRDefault="00E500F3">
            <w:pPr>
              <w:widowControl w:val="0"/>
              <w:autoSpaceDE w:val="0"/>
              <w:autoSpaceDN w:val="0"/>
              <w:adjustRightInd w:val="0"/>
              <w:rPr>
                <w:rFonts w:ascii="Times New Roman" w:hAnsi="Times New Roman" w:cs="Times New Roman"/>
                <w:sz w:val="30"/>
                <w:szCs w:val="30"/>
              </w:rPr>
            </w:pPr>
            <w:r>
              <w:rPr>
                <w:rFonts w:ascii="Times New Roman" w:hAnsi="Times New Roman" w:cs="Times New Roman"/>
                <w:sz w:val="30"/>
                <w:szCs w:val="30"/>
              </w:rPr>
              <w:t>Государственные органы общего назначения</w:t>
            </w:r>
          </w:p>
        </w:tc>
        <w:tc>
          <w:tcPr>
            <w:tcW w:w="709"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117</w:t>
            </w:r>
          </w:p>
        </w:tc>
        <w:tc>
          <w:tcPr>
            <w:tcW w:w="567"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01</w:t>
            </w:r>
          </w:p>
        </w:tc>
        <w:tc>
          <w:tcPr>
            <w:tcW w:w="851"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01</w:t>
            </w:r>
          </w:p>
        </w:tc>
        <w:tc>
          <w:tcPr>
            <w:tcW w:w="708"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vAlign w:val="bottom"/>
          </w:tcPr>
          <w:p w:rsidR="00465389" w:rsidRDefault="00E500F3">
            <w:pPr>
              <w:widowControl w:val="0"/>
              <w:autoSpaceDE w:val="0"/>
              <w:autoSpaceDN w:val="0"/>
              <w:adjustRightInd w:val="0"/>
              <w:spacing w:line="280" w:lineRule="exact"/>
              <w:jc w:val="right"/>
              <w:rPr>
                <w:rFonts w:ascii="Times New Roman" w:hAnsi="Times New Roman" w:cs="Times New Roman"/>
                <w:sz w:val="30"/>
                <w:szCs w:val="30"/>
              </w:rPr>
            </w:pPr>
            <w:r>
              <w:rPr>
                <w:rFonts w:ascii="Times New Roman" w:hAnsi="Times New Roman" w:cs="Times New Roman"/>
                <w:sz w:val="30"/>
                <w:szCs w:val="30"/>
              </w:rPr>
              <w:t>1 006 757,00</w:t>
            </w:r>
          </w:p>
        </w:tc>
      </w:tr>
      <w:tr w:rsidR="00465389">
        <w:trPr>
          <w:cantSplit/>
          <w:trHeight w:val="20"/>
        </w:trPr>
        <w:tc>
          <w:tcPr>
            <w:tcW w:w="4616" w:type="dxa"/>
          </w:tcPr>
          <w:p w:rsidR="00465389" w:rsidRDefault="00E500F3">
            <w:pPr>
              <w:widowControl w:val="0"/>
              <w:autoSpaceDE w:val="0"/>
              <w:autoSpaceDN w:val="0"/>
              <w:adjustRightInd w:val="0"/>
              <w:rPr>
                <w:rFonts w:ascii="Times New Roman" w:hAnsi="Times New Roman" w:cs="Times New Roman"/>
                <w:sz w:val="30"/>
                <w:szCs w:val="30"/>
              </w:rPr>
            </w:pPr>
            <w:r>
              <w:rPr>
                <w:rFonts w:ascii="Times New Roman" w:hAnsi="Times New Roman" w:cs="Times New Roman"/>
                <w:sz w:val="30"/>
                <w:szCs w:val="30"/>
              </w:rPr>
              <w:t>Органы местного управления и самоуправления</w:t>
            </w:r>
          </w:p>
        </w:tc>
        <w:tc>
          <w:tcPr>
            <w:tcW w:w="709"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117</w:t>
            </w:r>
          </w:p>
        </w:tc>
        <w:tc>
          <w:tcPr>
            <w:tcW w:w="567"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01</w:t>
            </w:r>
          </w:p>
        </w:tc>
        <w:tc>
          <w:tcPr>
            <w:tcW w:w="851"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01</w:t>
            </w:r>
          </w:p>
        </w:tc>
        <w:tc>
          <w:tcPr>
            <w:tcW w:w="708"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04</w:t>
            </w:r>
          </w:p>
        </w:tc>
        <w:tc>
          <w:tcPr>
            <w:tcW w:w="2268" w:type="dxa"/>
            <w:vAlign w:val="bottom"/>
          </w:tcPr>
          <w:p w:rsidR="00465389" w:rsidRDefault="00E500F3">
            <w:pPr>
              <w:widowControl w:val="0"/>
              <w:autoSpaceDE w:val="0"/>
              <w:autoSpaceDN w:val="0"/>
              <w:adjustRightInd w:val="0"/>
              <w:spacing w:line="280" w:lineRule="exact"/>
              <w:jc w:val="right"/>
              <w:rPr>
                <w:rFonts w:ascii="Times New Roman" w:hAnsi="Times New Roman" w:cs="Times New Roman"/>
                <w:sz w:val="30"/>
                <w:szCs w:val="30"/>
              </w:rPr>
            </w:pPr>
            <w:r>
              <w:rPr>
                <w:rFonts w:ascii="Times New Roman" w:hAnsi="Times New Roman" w:cs="Times New Roman"/>
                <w:sz w:val="30"/>
                <w:szCs w:val="30"/>
              </w:rPr>
              <w:t>1 006 757,00»;</w:t>
            </w:r>
          </w:p>
        </w:tc>
      </w:tr>
    </w:tbl>
    <w:p w:rsidR="00465389" w:rsidRDefault="00E500F3">
      <w:pPr>
        <w:ind w:firstLine="709"/>
        <w:jc w:val="both"/>
        <w:rPr>
          <w:rStyle w:val="word-wrapper"/>
          <w:rFonts w:ascii="Times New Roman" w:hAnsi="Times New Roman" w:cs="Times New Roman"/>
          <w:sz w:val="30"/>
          <w:szCs w:val="30"/>
          <w:shd w:val="clear" w:color="auto" w:fill="FFFFFF"/>
        </w:rPr>
      </w:pPr>
      <w:proofErr w:type="gramStart"/>
      <w:r>
        <w:rPr>
          <w:rStyle w:val="word-wrapper"/>
          <w:rFonts w:ascii="Times New Roman" w:hAnsi="Times New Roman" w:cs="Times New Roman"/>
          <w:sz w:val="30"/>
          <w:szCs w:val="30"/>
        </w:rPr>
        <w:t>позицию</w:t>
      </w:r>
      <w:proofErr w:type="gramEnd"/>
    </w:p>
    <w:tbl>
      <w:tblPr>
        <w:tblW w:w="9719" w:type="dxa"/>
        <w:tblInd w:w="62" w:type="dxa"/>
        <w:tblLayout w:type="fixed"/>
        <w:tblCellMar>
          <w:top w:w="79" w:type="dxa"/>
          <w:left w:w="62" w:type="dxa"/>
          <w:bottom w:w="74" w:type="dxa"/>
          <w:right w:w="62" w:type="dxa"/>
        </w:tblCellMar>
        <w:tblLook w:val="0000" w:firstRow="0" w:lastRow="0" w:firstColumn="0" w:lastColumn="0" w:noHBand="0" w:noVBand="0"/>
      </w:tblPr>
      <w:tblGrid>
        <w:gridCol w:w="4616"/>
        <w:gridCol w:w="709"/>
        <w:gridCol w:w="567"/>
        <w:gridCol w:w="851"/>
        <w:gridCol w:w="708"/>
        <w:gridCol w:w="2268"/>
      </w:tblGrid>
      <w:tr w:rsidR="00465389">
        <w:trPr>
          <w:cantSplit/>
          <w:trHeight w:val="20"/>
        </w:trPr>
        <w:tc>
          <w:tcPr>
            <w:tcW w:w="4616" w:type="dxa"/>
          </w:tcPr>
          <w:p w:rsidR="00465389" w:rsidRDefault="00E500F3">
            <w:pPr>
              <w:widowControl w:val="0"/>
              <w:autoSpaceDE w:val="0"/>
              <w:autoSpaceDN w:val="0"/>
              <w:adjustRightInd w:val="0"/>
              <w:spacing w:line="280" w:lineRule="exact"/>
              <w:outlineLvl w:val="1"/>
              <w:rPr>
                <w:rFonts w:ascii="Times New Roman" w:hAnsi="Times New Roman" w:cs="Times New Roman"/>
                <w:sz w:val="30"/>
                <w:szCs w:val="30"/>
              </w:rPr>
            </w:pPr>
            <w:r>
              <w:rPr>
                <w:rFonts w:ascii="Times New Roman" w:hAnsi="Times New Roman" w:cs="Times New Roman"/>
                <w:sz w:val="30"/>
                <w:szCs w:val="30"/>
              </w:rPr>
              <w:t>«СОЦИАЛЬНАЯ ПОЛИТИКА</w:t>
            </w:r>
          </w:p>
        </w:tc>
        <w:tc>
          <w:tcPr>
            <w:tcW w:w="709"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117</w:t>
            </w:r>
          </w:p>
        </w:tc>
        <w:tc>
          <w:tcPr>
            <w:tcW w:w="567"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10</w:t>
            </w:r>
          </w:p>
        </w:tc>
        <w:tc>
          <w:tcPr>
            <w:tcW w:w="851"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708"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vAlign w:val="bottom"/>
          </w:tcPr>
          <w:p w:rsidR="00465389" w:rsidRDefault="00E500F3">
            <w:pPr>
              <w:widowControl w:val="0"/>
              <w:autoSpaceDE w:val="0"/>
              <w:autoSpaceDN w:val="0"/>
              <w:adjustRightInd w:val="0"/>
              <w:spacing w:line="280" w:lineRule="exact"/>
              <w:jc w:val="right"/>
              <w:rPr>
                <w:rFonts w:ascii="Times New Roman" w:hAnsi="Times New Roman" w:cs="Times New Roman"/>
                <w:sz w:val="30"/>
                <w:szCs w:val="30"/>
              </w:rPr>
            </w:pPr>
            <w:r>
              <w:rPr>
                <w:rFonts w:ascii="Times New Roman" w:hAnsi="Times New Roman" w:cs="Times New Roman"/>
                <w:sz w:val="30"/>
                <w:szCs w:val="30"/>
              </w:rPr>
              <w:t>4 578 138,00»</w:t>
            </w:r>
          </w:p>
        </w:tc>
      </w:tr>
    </w:tbl>
    <w:p w:rsidR="00465389" w:rsidRDefault="00E500F3">
      <w:pPr>
        <w:autoSpaceDE w:val="0"/>
        <w:autoSpaceDN w:val="0"/>
        <w:adjustRightInd w:val="0"/>
        <w:jc w:val="both"/>
        <w:rPr>
          <w:rStyle w:val="word-wrapper"/>
          <w:rFonts w:ascii="Times New Roman" w:hAnsi="Times New Roman" w:cs="Times New Roman"/>
          <w:sz w:val="30"/>
          <w:szCs w:val="30"/>
          <w:shd w:val="clear" w:color="auto" w:fill="FFFFFF"/>
        </w:rPr>
      </w:pPr>
      <w:proofErr w:type="gramStart"/>
      <w:r>
        <w:rPr>
          <w:rStyle w:val="word-wrapper"/>
          <w:rFonts w:ascii="Times New Roman" w:hAnsi="Times New Roman" w:cs="Times New Roman"/>
          <w:sz w:val="30"/>
          <w:szCs w:val="30"/>
          <w:shd w:val="clear" w:color="auto" w:fill="FFFFFF"/>
        </w:rPr>
        <w:t>заменить</w:t>
      </w:r>
      <w:proofErr w:type="gramEnd"/>
      <w:r>
        <w:rPr>
          <w:rStyle w:val="word-wrapper"/>
          <w:rFonts w:ascii="Times New Roman" w:hAnsi="Times New Roman" w:cs="Times New Roman"/>
          <w:sz w:val="30"/>
          <w:szCs w:val="30"/>
          <w:shd w:val="clear" w:color="auto" w:fill="FFFFFF"/>
        </w:rPr>
        <w:t xml:space="preserve"> позицией</w:t>
      </w:r>
    </w:p>
    <w:tbl>
      <w:tblPr>
        <w:tblW w:w="9719" w:type="dxa"/>
        <w:tblInd w:w="62" w:type="dxa"/>
        <w:tblLayout w:type="fixed"/>
        <w:tblCellMar>
          <w:top w:w="79" w:type="dxa"/>
          <w:left w:w="62" w:type="dxa"/>
          <w:bottom w:w="74" w:type="dxa"/>
          <w:right w:w="62" w:type="dxa"/>
        </w:tblCellMar>
        <w:tblLook w:val="0000" w:firstRow="0" w:lastRow="0" w:firstColumn="0" w:lastColumn="0" w:noHBand="0" w:noVBand="0"/>
      </w:tblPr>
      <w:tblGrid>
        <w:gridCol w:w="4616"/>
        <w:gridCol w:w="709"/>
        <w:gridCol w:w="567"/>
        <w:gridCol w:w="851"/>
        <w:gridCol w:w="708"/>
        <w:gridCol w:w="2268"/>
      </w:tblGrid>
      <w:tr w:rsidR="00465389">
        <w:trPr>
          <w:cantSplit/>
          <w:trHeight w:val="20"/>
        </w:trPr>
        <w:tc>
          <w:tcPr>
            <w:tcW w:w="4616" w:type="dxa"/>
          </w:tcPr>
          <w:p w:rsidR="00465389" w:rsidRDefault="00E500F3">
            <w:pPr>
              <w:widowControl w:val="0"/>
              <w:autoSpaceDE w:val="0"/>
              <w:autoSpaceDN w:val="0"/>
              <w:adjustRightInd w:val="0"/>
              <w:spacing w:line="280" w:lineRule="exact"/>
              <w:outlineLvl w:val="1"/>
              <w:rPr>
                <w:rFonts w:ascii="Times New Roman" w:hAnsi="Times New Roman" w:cs="Times New Roman"/>
                <w:sz w:val="30"/>
                <w:szCs w:val="30"/>
              </w:rPr>
            </w:pPr>
            <w:r>
              <w:rPr>
                <w:rFonts w:ascii="Times New Roman" w:hAnsi="Times New Roman" w:cs="Times New Roman"/>
                <w:sz w:val="30"/>
                <w:szCs w:val="30"/>
              </w:rPr>
              <w:t>«СОЦИАЛЬНАЯ ПОЛИТИКА</w:t>
            </w:r>
          </w:p>
        </w:tc>
        <w:tc>
          <w:tcPr>
            <w:tcW w:w="709"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117</w:t>
            </w:r>
          </w:p>
        </w:tc>
        <w:tc>
          <w:tcPr>
            <w:tcW w:w="567"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10</w:t>
            </w:r>
          </w:p>
        </w:tc>
        <w:tc>
          <w:tcPr>
            <w:tcW w:w="851"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708"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vAlign w:val="bottom"/>
          </w:tcPr>
          <w:p w:rsidR="00465389" w:rsidRDefault="00E500F3">
            <w:pPr>
              <w:widowControl w:val="0"/>
              <w:autoSpaceDE w:val="0"/>
              <w:autoSpaceDN w:val="0"/>
              <w:adjustRightInd w:val="0"/>
              <w:spacing w:line="280" w:lineRule="exact"/>
              <w:jc w:val="right"/>
              <w:rPr>
                <w:rFonts w:ascii="Times New Roman" w:hAnsi="Times New Roman" w:cs="Times New Roman"/>
                <w:sz w:val="30"/>
                <w:szCs w:val="30"/>
              </w:rPr>
            </w:pPr>
            <w:r>
              <w:rPr>
                <w:rFonts w:ascii="Times New Roman" w:hAnsi="Times New Roman" w:cs="Times New Roman"/>
                <w:sz w:val="30"/>
                <w:szCs w:val="30"/>
              </w:rPr>
              <w:t>4 591 821,80»;</w:t>
            </w:r>
          </w:p>
        </w:tc>
      </w:tr>
    </w:tbl>
    <w:p w:rsidR="00465389" w:rsidRDefault="00E500F3">
      <w:pPr>
        <w:ind w:firstLine="709"/>
        <w:jc w:val="both"/>
        <w:rPr>
          <w:rStyle w:val="word-wrapper"/>
          <w:rFonts w:ascii="Times New Roman" w:hAnsi="Times New Roman" w:cs="Times New Roman"/>
          <w:sz w:val="30"/>
          <w:szCs w:val="30"/>
          <w:shd w:val="clear" w:color="auto" w:fill="FFFFFF"/>
        </w:rPr>
      </w:pPr>
      <w:proofErr w:type="gramStart"/>
      <w:r>
        <w:rPr>
          <w:rStyle w:val="word-wrapper"/>
          <w:rFonts w:ascii="Times New Roman" w:hAnsi="Times New Roman" w:cs="Times New Roman"/>
          <w:sz w:val="30"/>
          <w:szCs w:val="30"/>
        </w:rPr>
        <w:t>позицию</w:t>
      </w:r>
      <w:proofErr w:type="gramEnd"/>
    </w:p>
    <w:tbl>
      <w:tblPr>
        <w:tblW w:w="9719" w:type="dxa"/>
        <w:tblInd w:w="62" w:type="dxa"/>
        <w:tblLayout w:type="fixed"/>
        <w:tblCellMar>
          <w:top w:w="79" w:type="dxa"/>
          <w:left w:w="62" w:type="dxa"/>
          <w:bottom w:w="74" w:type="dxa"/>
          <w:right w:w="62" w:type="dxa"/>
        </w:tblCellMar>
        <w:tblLook w:val="0000" w:firstRow="0" w:lastRow="0" w:firstColumn="0" w:lastColumn="0" w:noHBand="0" w:noVBand="0"/>
      </w:tblPr>
      <w:tblGrid>
        <w:gridCol w:w="4616"/>
        <w:gridCol w:w="709"/>
        <w:gridCol w:w="567"/>
        <w:gridCol w:w="851"/>
        <w:gridCol w:w="708"/>
        <w:gridCol w:w="2268"/>
      </w:tblGrid>
      <w:tr w:rsidR="00465389">
        <w:trPr>
          <w:cantSplit/>
          <w:trHeight w:val="20"/>
        </w:trPr>
        <w:tc>
          <w:tcPr>
            <w:tcW w:w="4616" w:type="dxa"/>
          </w:tcPr>
          <w:p w:rsidR="00465389" w:rsidRDefault="00E500F3">
            <w:pPr>
              <w:widowControl w:val="0"/>
              <w:autoSpaceDE w:val="0"/>
              <w:autoSpaceDN w:val="0"/>
              <w:adjustRightInd w:val="0"/>
              <w:rPr>
                <w:rFonts w:ascii="Times New Roman" w:hAnsi="Times New Roman" w:cs="Times New Roman"/>
                <w:sz w:val="30"/>
                <w:szCs w:val="30"/>
              </w:rPr>
            </w:pPr>
            <w:r>
              <w:rPr>
                <w:rFonts w:ascii="Times New Roman" w:hAnsi="Times New Roman" w:cs="Times New Roman"/>
                <w:sz w:val="30"/>
                <w:szCs w:val="30"/>
              </w:rPr>
              <w:t>«Другие вопросы в области социальной политики</w:t>
            </w:r>
          </w:p>
        </w:tc>
        <w:tc>
          <w:tcPr>
            <w:tcW w:w="709"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117</w:t>
            </w:r>
          </w:p>
        </w:tc>
        <w:tc>
          <w:tcPr>
            <w:tcW w:w="567"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10</w:t>
            </w:r>
          </w:p>
        </w:tc>
        <w:tc>
          <w:tcPr>
            <w:tcW w:w="851"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08</w:t>
            </w:r>
          </w:p>
        </w:tc>
        <w:tc>
          <w:tcPr>
            <w:tcW w:w="708"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vAlign w:val="bottom"/>
          </w:tcPr>
          <w:p w:rsidR="00465389" w:rsidRDefault="00E500F3">
            <w:pPr>
              <w:widowControl w:val="0"/>
              <w:autoSpaceDE w:val="0"/>
              <w:autoSpaceDN w:val="0"/>
              <w:adjustRightInd w:val="0"/>
              <w:spacing w:line="280" w:lineRule="exact"/>
              <w:jc w:val="right"/>
              <w:rPr>
                <w:rFonts w:ascii="Times New Roman" w:hAnsi="Times New Roman" w:cs="Times New Roman"/>
                <w:sz w:val="30"/>
                <w:szCs w:val="30"/>
              </w:rPr>
            </w:pPr>
            <w:r>
              <w:rPr>
                <w:rFonts w:ascii="Times New Roman" w:hAnsi="Times New Roman" w:cs="Times New Roman"/>
                <w:sz w:val="30"/>
                <w:szCs w:val="30"/>
              </w:rPr>
              <w:t>1 745 388,00»</w:t>
            </w:r>
          </w:p>
        </w:tc>
      </w:tr>
    </w:tbl>
    <w:p w:rsidR="00465389" w:rsidRDefault="00E500F3">
      <w:pPr>
        <w:autoSpaceDE w:val="0"/>
        <w:autoSpaceDN w:val="0"/>
        <w:adjustRightInd w:val="0"/>
        <w:jc w:val="both"/>
        <w:rPr>
          <w:rStyle w:val="word-wrapper"/>
          <w:rFonts w:ascii="Times New Roman" w:hAnsi="Times New Roman" w:cs="Times New Roman"/>
          <w:sz w:val="30"/>
          <w:szCs w:val="30"/>
          <w:shd w:val="clear" w:color="auto" w:fill="FFFFFF"/>
        </w:rPr>
      </w:pPr>
      <w:proofErr w:type="gramStart"/>
      <w:r>
        <w:rPr>
          <w:rStyle w:val="word-wrapper"/>
          <w:rFonts w:ascii="Times New Roman" w:hAnsi="Times New Roman" w:cs="Times New Roman"/>
          <w:sz w:val="30"/>
          <w:szCs w:val="30"/>
          <w:shd w:val="clear" w:color="auto" w:fill="FFFFFF"/>
        </w:rPr>
        <w:t>заменить</w:t>
      </w:r>
      <w:proofErr w:type="gramEnd"/>
      <w:r>
        <w:rPr>
          <w:rStyle w:val="word-wrapper"/>
          <w:rFonts w:ascii="Times New Roman" w:hAnsi="Times New Roman" w:cs="Times New Roman"/>
          <w:sz w:val="30"/>
          <w:szCs w:val="30"/>
          <w:shd w:val="clear" w:color="auto" w:fill="FFFFFF"/>
        </w:rPr>
        <w:t xml:space="preserve"> позицией</w:t>
      </w:r>
    </w:p>
    <w:tbl>
      <w:tblPr>
        <w:tblW w:w="9719" w:type="dxa"/>
        <w:tblInd w:w="62" w:type="dxa"/>
        <w:tblLayout w:type="fixed"/>
        <w:tblCellMar>
          <w:top w:w="79" w:type="dxa"/>
          <w:left w:w="62" w:type="dxa"/>
          <w:bottom w:w="74" w:type="dxa"/>
          <w:right w:w="62" w:type="dxa"/>
        </w:tblCellMar>
        <w:tblLook w:val="0000" w:firstRow="0" w:lastRow="0" w:firstColumn="0" w:lastColumn="0" w:noHBand="0" w:noVBand="0"/>
      </w:tblPr>
      <w:tblGrid>
        <w:gridCol w:w="4616"/>
        <w:gridCol w:w="709"/>
        <w:gridCol w:w="567"/>
        <w:gridCol w:w="851"/>
        <w:gridCol w:w="708"/>
        <w:gridCol w:w="2268"/>
      </w:tblGrid>
      <w:tr w:rsidR="00465389">
        <w:trPr>
          <w:cantSplit/>
          <w:trHeight w:val="20"/>
        </w:trPr>
        <w:tc>
          <w:tcPr>
            <w:tcW w:w="4616" w:type="dxa"/>
          </w:tcPr>
          <w:p w:rsidR="00465389" w:rsidRDefault="00E500F3">
            <w:pPr>
              <w:widowControl w:val="0"/>
              <w:autoSpaceDE w:val="0"/>
              <w:autoSpaceDN w:val="0"/>
              <w:adjustRightInd w:val="0"/>
              <w:rPr>
                <w:rFonts w:ascii="Times New Roman" w:hAnsi="Times New Roman" w:cs="Times New Roman"/>
                <w:sz w:val="30"/>
                <w:szCs w:val="30"/>
              </w:rPr>
            </w:pPr>
            <w:r>
              <w:rPr>
                <w:rFonts w:ascii="Times New Roman" w:hAnsi="Times New Roman" w:cs="Times New Roman"/>
                <w:sz w:val="30"/>
                <w:szCs w:val="30"/>
              </w:rPr>
              <w:t>«Другие вопросы в области социальной политики</w:t>
            </w:r>
          </w:p>
        </w:tc>
        <w:tc>
          <w:tcPr>
            <w:tcW w:w="709"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117</w:t>
            </w:r>
          </w:p>
        </w:tc>
        <w:tc>
          <w:tcPr>
            <w:tcW w:w="567"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10</w:t>
            </w:r>
          </w:p>
        </w:tc>
        <w:tc>
          <w:tcPr>
            <w:tcW w:w="851"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08</w:t>
            </w:r>
          </w:p>
        </w:tc>
        <w:tc>
          <w:tcPr>
            <w:tcW w:w="708"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vAlign w:val="bottom"/>
          </w:tcPr>
          <w:p w:rsidR="00465389" w:rsidRDefault="00E500F3">
            <w:pPr>
              <w:widowControl w:val="0"/>
              <w:autoSpaceDE w:val="0"/>
              <w:autoSpaceDN w:val="0"/>
              <w:adjustRightInd w:val="0"/>
              <w:spacing w:line="280" w:lineRule="exact"/>
              <w:jc w:val="right"/>
              <w:rPr>
                <w:rFonts w:ascii="Times New Roman" w:hAnsi="Times New Roman" w:cs="Times New Roman"/>
                <w:sz w:val="30"/>
                <w:szCs w:val="30"/>
              </w:rPr>
            </w:pPr>
            <w:r>
              <w:rPr>
                <w:rFonts w:ascii="Times New Roman" w:hAnsi="Times New Roman" w:cs="Times New Roman"/>
                <w:sz w:val="30"/>
                <w:szCs w:val="30"/>
              </w:rPr>
              <w:t>1 759 071,80»;</w:t>
            </w:r>
          </w:p>
        </w:tc>
      </w:tr>
    </w:tbl>
    <w:p w:rsidR="00465389" w:rsidRDefault="00E500F3">
      <w:pPr>
        <w:autoSpaceDE w:val="0"/>
        <w:autoSpaceDN w:val="0"/>
        <w:adjustRightInd w:val="0"/>
        <w:ind w:firstLine="709"/>
        <w:jc w:val="both"/>
        <w:rPr>
          <w:rFonts w:ascii="Times New Roman" w:hAnsi="Times New Roman" w:cs="Times New Roman"/>
          <w:sz w:val="30"/>
          <w:szCs w:val="30"/>
        </w:rPr>
      </w:pPr>
      <w:proofErr w:type="gramStart"/>
      <w:r>
        <w:rPr>
          <w:rFonts w:ascii="Times New Roman" w:hAnsi="Times New Roman" w:cs="Times New Roman"/>
          <w:sz w:val="30"/>
          <w:szCs w:val="30"/>
        </w:rPr>
        <w:t>позиции</w:t>
      </w:r>
      <w:proofErr w:type="gramEnd"/>
      <w:r>
        <w:rPr>
          <w:rFonts w:ascii="Times New Roman" w:hAnsi="Times New Roman" w:cs="Times New Roman"/>
          <w:sz w:val="30"/>
          <w:szCs w:val="30"/>
        </w:rPr>
        <w:t>:</w:t>
      </w:r>
    </w:p>
    <w:tbl>
      <w:tblPr>
        <w:tblW w:w="9719" w:type="dxa"/>
        <w:tblInd w:w="62" w:type="dxa"/>
        <w:tblLayout w:type="fixed"/>
        <w:tblCellMar>
          <w:top w:w="79" w:type="dxa"/>
          <w:left w:w="62" w:type="dxa"/>
          <w:bottom w:w="74" w:type="dxa"/>
          <w:right w:w="62" w:type="dxa"/>
        </w:tblCellMar>
        <w:tblLook w:val="0000" w:firstRow="0" w:lastRow="0" w:firstColumn="0" w:lastColumn="0" w:noHBand="0" w:noVBand="0"/>
      </w:tblPr>
      <w:tblGrid>
        <w:gridCol w:w="4616"/>
        <w:gridCol w:w="709"/>
        <w:gridCol w:w="567"/>
        <w:gridCol w:w="851"/>
        <w:gridCol w:w="708"/>
        <w:gridCol w:w="2268"/>
      </w:tblGrid>
      <w:tr w:rsidR="00465389">
        <w:trPr>
          <w:cantSplit/>
          <w:trHeight w:val="20"/>
        </w:trPr>
        <w:tc>
          <w:tcPr>
            <w:tcW w:w="4616" w:type="dxa"/>
            <w:vAlign w:val="bottom"/>
          </w:tcPr>
          <w:p w:rsidR="00465389" w:rsidRDefault="00E500F3">
            <w:pPr>
              <w:rPr>
                <w:rFonts w:ascii="Times New Roman" w:hAnsi="Times New Roman" w:cs="Times New Roman"/>
                <w:sz w:val="30"/>
                <w:szCs w:val="30"/>
              </w:rPr>
            </w:pPr>
            <w:r>
              <w:rPr>
                <w:rFonts w:ascii="Times New Roman" w:hAnsi="Times New Roman" w:cs="Times New Roman"/>
                <w:sz w:val="30"/>
                <w:szCs w:val="30"/>
              </w:rPr>
              <w:t>«</w:t>
            </w:r>
            <w:proofErr w:type="spellStart"/>
            <w:r>
              <w:rPr>
                <w:rFonts w:ascii="Times New Roman" w:hAnsi="Times New Roman" w:cs="Times New Roman"/>
                <w:sz w:val="30"/>
                <w:szCs w:val="30"/>
              </w:rPr>
              <w:t>Бытенский</w:t>
            </w:r>
            <w:proofErr w:type="spellEnd"/>
            <w:r>
              <w:rPr>
                <w:rFonts w:ascii="Times New Roman" w:hAnsi="Times New Roman" w:cs="Times New Roman"/>
                <w:sz w:val="30"/>
                <w:szCs w:val="30"/>
              </w:rPr>
              <w:t xml:space="preserve"> сельский исполнительный комитет</w:t>
            </w:r>
          </w:p>
        </w:tc>
        <w:tc>
          <w:tcPr>
            <w:tcW w:w="709"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411</w:t>
            </w:r>
          </w:p>
        </w:tc>
        <w:tc>
          <w:tcPr>
            <w:tcW w:w="567"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851"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708"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vAlign w:val="bottom"/>
          </w:tcPr>
          <w:p w:rsidR="00465389" w:rsidRDefault="00E500F3">
            <w:pPr>
              <w:widowControl w:val="0"/>
              <w:autoSpaceDE w:val="0"/>
              <w:autoSpaceDN w:val="0"/>
              <w:adjustRightInd w:val="0"/>
              <w:spacing w:line="280" w:lineRule="exact"/>
              <w:jc w:val="right"/>
              <w:rPr>
                <w:rFonts w:ascii="Times New Roman" w:hAnsi="Times New Roman" w:cs="Times New Roman"/>
                <w:sz w:val="30"/>
                <w:szCs w:val="30"/>
              </w:rPr>
            </w:pPr>
            <w:r>
              <w:rPr>
                <w:rFonts w:ascii="Times New Roman" w:hAnsi="Times New Roman" w:cs="Times New Roman"/>
                <w:sz w:val="30"/>
                <w:szCs w:val="30"/>
              </w:rPr>
              <w:t>126 734,00</w:t>
            </w:r>
          </w:p>
        </w:tc>
      </w:tr>
      <w:tr w:rsidR="00465389">
        <w:trPr>
          <w:cantSplit/>
          <w:trHeight w:val="20"/>
        </w:trPr>
        <w:tc>
          <w:tcPr>
            <w:tcW w:w="4616" w:type="dxa"/>
            <w:vAlign w:val="bottom"/>
          </w:tcPr>
          <w:p w:rsidR="00465389" w:rsidRDefault="00E500F3">
            <w:pPr>
              <w:rPr>
                <w:rFonts w:ascii="Times New Roman" w:hAnsi="Times New Roman" w:cs="Times New Roman"/>
                <w:sz w:val="30"/>
                <w:szCs w:val="30"/>
              </w:rPr>
            </w:pPr>
            <w:r>
              <w:rPr>
                <w:rFonts w:ascii="Times New Roman" w:hAnsi="Times New Roman" w:cs="Times New Roman"/>
                <w:sz w:val="30"/>
                <w:szCs w:val="30"/>
              </w:rPr>
              <w:lastRenderedPageBreak/>
              <w:t>ОБЩЕГОСУДАРСТВЕННАЯ ДЕЯТЕЛЬНОСТЬ</w:t>
            </w:r>
          </w:p>
        </w:tc>
        <w:tc>
          <w:tcPr>
            <w:tcW w:w="709"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411</w:t>
            </w:r>
          </w:p>
        </w:tc>
        <w:tc>
          <w:tcPr>
            <w:tcW w:w="567"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01</w:t>
            </w:r>
          </w:p>
        </w:tc>
        <w:tc>
          <w:tcPr>
            <w:tcW w:w="851"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708"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vAlign w:val="bottom"/>
          </w:tcPr>
          <w:p w:rsidR="00465389" w:rsidRDefault="00E500F3">
            <w:pPr>
              <w:widowControl w:val="0"/>
              <w:autoSpaceDE w:val="0"/>
              <w:autoSpaceDN w:val="0"/>
              <w:adjustRightInd w:val="0"/>
              <w:spacing w:line="280" w:lineRule="exact"/>
              <w:jc w:val="right"/>
              <w:rPr>
                <w:rFonts w:ascii="Times New Roman" w:hAnsi="Times New Roman" w:cs="Times New Roman"/>
                <w:sz w:val="30"/>
                <w:szCs w:val="30"/>
              </w:rPr>
            </w:pPr>
            <w:r>
              <w:rPr>
                <w:rFonts w:ascii="Times New Roman" w:hAnsi="Times New Roman" w:cs="Times New Roman"/>
                <w:sz w:val="30"/>
                <w:szCs w:val="30"/>
              </w:rPr>
              <w:t>126 734,00</w:t>
            </w:r>
          </w:p>
        </w:tc>
      </w:tr>
      <w:tr w:rsidR="00465389">
        <w:trPr>
          <w:cantSplit/>
          <w:trHeight w:val="20"/>
        </w:trPr>
        <w:tc>
          <w:tcPr>
            <w:tcW w:w="4616" w:type="dxa"/>
            <w:vAlign w:val="bottom"/>
          </w:tcPr>
          <w:p w:rsidR="00465389" w:rsidRDefault="00E500F3">
            <w:pPr>
              <w:rPr>
                <w:rFonts w:ascii="Times New Roman" w:hAnsi="Times New Roman" w:cs="Times New Roman"/>
                <w:sz w:val="30"/>
                <w:szCs w:val="30"/>
              </w:rPr>
            </w:pPr>
            <w:r>
              <w:rPr>
                <w:rFonts w:ascii="Times New Roman" w:hAnsi="Times New Roman" w:cs="Times New Roman"/>
                <w:sz w:val="30"/>
                <w:szCs w:val="30"/>
              </w:rPr>
              <w:t>Межбюджетные трансферты</w:t>
            </w:r>
          </w:p>
        </w:tc>
        <w:tc>
          <w:tcPr>
            <w:tcW w:w="709"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411</w:t>
            </w:r>
          </w:p>
        </w:tc>
        <w:tc>
          <w:tcPr>
            <w:tcW w:w="567"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01</w:t>
            </w:r>
          </w:p>
        </w:tc>
        <w:tc>
          <w:tcPr>
            <w:tcW w:w="851"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11</w:t>
            </w:r>
          </w:p>
        </w:tc>
        <w:tc>
          <w:tcPr>
            <w:tcW w:w="708"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vAlign w:val="bottom"/>
          </w:tcPr>
          <w:p w:rsidR="00465389" w:rsidRDefault="00E500F3">
            <w:pPr>
              <w:widowControl w:val="0"/>
              <w:autoSpaceDE w:val="0"/>
              <w:autoSpaceDN w:val="0"/>
              <w:adjustRightInd w:val="0"/>
              <w:spacing w:line="280" w:lineRule="exact"/>
              <w:jc w:val="right"/>
              <w:rPr>
                <w:rFonts w:ascii="Times New Roman" w:hAnsi="Times New Roman" w:cs="Times New Roman"/>
                <w:sz w:val="30"/>
                <w:szCs w:val="30"/>
              </w:rPr>
            </w:pPr>
            <w:r>
              <w:rPr>
                <w:rFonts w:ascii="Times New Roman" w:hAnsi="Times New Roman" w:cs="Times New Roman"/>
                <w:sz w:val="30"/>
                <w:szCs w:val="30"/>
              </w:rPr>
              <w:t>126 734,00</w:t>
            </w:r>
          </w:p>
        </w:tc>
      </w:tr>
      <w:tr w:rsidR="00465389">
        <w:trPr>
          <w:cantSplit/>
          <w:trHeight w:val="20"/>
        </w:trPr>
        <w:tc>
          <w:tcPr>
            <w:tcW w:w="4616" w:type="dxa"/>
            <w:vAlign w:val="bottom"/>
          </w:tcPr>
          <w:p w:rsidR="00465389" w:rsidRDefault="00E500F3">
            <w:pPr>
              <w:rPr>
                <w:rFonts w:ascii="Times New Roman" w:hAnsi="Times New Roman" w:cs="Times New Roman"/>
                <w:sz w:val="30"/>
                <w:szCs w:val="30"/>
              </w:rPr>
            </w:pPr>
            <w:r>
              <w:rPr>
                <w:rFonts w:ascii="Times New Roman" w:hAnsi="Times New Roman" w:cs="Times New Roman"/>
                <w:sz w:val="30"/>
                <w:szCs w:val="30"/>
              </w:rPr>
              <w:t>Трансферты бюджетам других уровней</w:t>
            </w:r>
          </w:p>
        </w:tc>
        <w:tc>
          <w:tcPr>
            <w:tcW w:w="709"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411</w:t>
            </w:r>
          </w:p>
        </w:tc>
        <w:tc>
          <w:tcPr>
            <w:tcW w:w="567"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01</w:t>
            </w:r>
          </w:p>
        </w:tc>
        <w:tc>
          <w:tcPr>
            <w:tcW w:w="851"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11</w:t>
            </w:r>
          </w:p>
        </w:tc>
        <w:tc>
          <w:tcPr>
            <w:tcW w:w="708"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01</w:t>
            </w:r>
          </w:p>
        </w:tc>
        <w:tc>
          <w:tcPr>
            <w:tcW w:w="2268" w:type="dxa"/>
            <w:vAlign w:val="bottom"/>
          </w:tcPr>
          <w:p w:rsidR="00465389" w:rsidRDefault="00E500F3">
            <w:pPr>
              <w:widowControl w:val="0"/>
              <w:autoSpaceDE w:val="0"/>
              <w:autoSpaceDN w:val="0"/>
              <w:adjustRightInd w:val="0"/>
              <w:spacing w:line="280" w:lineRule="exact"/>
              <w:jc w:val="right"/>
              <w:rPr>
                <w:rFonts w:ascii="Times New Roman" w:hAnsi="Times New Roman" w:cs="Times New Roman"/>
                <w:sz w:val="30"/>
                <w:szCs w:val="30"/>
              </w:rPr>
            </w:pPr>
            <w:r>
              <w:rPr>
                <w:rFonts w:ascii="Times New Roman" w:hAnsi="Times New Roman" w:cs="Times New Roman"/>
                <w:sz w:val="30"/>
                <w:szCs w:val="30"/>
              </w:rPr>
              <w:t>126 734,00»</w:t>
            </w:r>
          </w:p>
        </w:tc>
      </w:tr>
    </w:tbl>
    <w:p w:rsidR="00465389" w:rsidRDefault="00E500F3">
      <w:pPr>
        <w:autoSpaceDE w:val="0"/>
        <w:autoSpaceDN w:val="0"/>
        <w:adjustRightInd w:val="0"/>
        <w:jc w:val="both"/>
        <w:rPr>
          <w:rStyle w:val="word-wrapper"/>
          <w:rFonts w:ascii="Times New Roman" w:hAnsi="Times New Roman" w:cs="Times New Roman"/>
          <w:sz w:val="30"/>
          <w:szCs w:val="30"/>
          <w:shd w:val="clear" w:color="auto" w:fill="FFFFFF"/>
        </w:rPr>
      </w:pPr>
      <w:proofErr w:type="gramStart"/>
      <w:r>
        <w:rPr>
          <w:rStyle w:val="word-wrapper"/>
          <w:rFonts w:ascii="Times New Roman" w:hAnsi="Times New Roman" w:cs="Times New Roman"/>
          <w:sz w:val="30"/>
          <w:szCs w:val="30"/>
          <w:shd w:val="clear" w:color="auto" w:fill="FFFFFF"/>
        </w:rPr>
        <w:t>заменить</w:t>
      </w:r>
      <w:proofErr w:type="gramEnd"/>
      <w:r>
        <w:rPr>
          <w:rStyle w:val="word-wrapper"/>
          <w:rFonts w:ascii="Times New Roman" w:hAnsi="Times New Roman" w:cs="Times New Roman"/>
          <w:sz w:val="30"/>
          <w:szCs w:val="30"/>
          <w:shd w:val="clear" w:color="auto" w:fill="FFFFFF"/>
        </w:rPr>
        <w:t xml:space="preserve"> позициями:</w:t>
      </w:r>
    </w:p>
    <w:tbl>
      <w:tblPr>
        <w:tblW w:w="9719" w:type="dxa"/>
        <w:tblInd w:w="62" w:type="dxa"/>
        <w:tblLayout w:type="fixed"/>
        <w:tblCellMar>
          <w:top w:w="79" w:type="dxa"/>
          <w:left w:w="62" w:type="dxa"/>
          <w:bottom w:w="74" w:type="dxa"/>
          <w:right w:w="62" w:type="dxa"/>
        </w:tblCellMar>
        <w:tblLook w:val="0000" w:firstRow="0" w:lastRow="0" w:firstColumn="0" w:lastColumn="0" w:noHBand="0" w:noVBand="0"/>
      </w:tblPr>
      <w:tblGrid>
        <w:gridCol w:w="4616"/>
        <w:gridCol w:w="709"/>
        <w:gridCol w:w="567"/>
        <w:gridCol w:w="851"/>
        <w:gridCol w:w="708"/>
        <w:gridCol w:w="2268"/>
      </w:tblGrid>
      <w:tr w:rsidR="00465389">
        <w:trPr>
          <w:cantSplit/>
          <w:trHeight w:val="20"/>
        </w:trPr>
        <w:tc>
          <w:tcPr>
            <w:tcW w:w="4616" w:type="dxa"/>
            <w:vAlign w:val="bottom"/>
          </w:tcPr>
          <w:p w:rsidR="00465389" w:rsidRDefault="00E500F3">
            <w:pPr>
              <w:rPr>
                <w:rFonts w:ascii="Times New Roman" w:hAnsi="Times New Roman" w:cs="Times New Roman"/>
                <w:sz w:val="30"/>
                <w:szCs w:val="30"/>
              </w:rPr>
            </w:pPr>
            <w:r>
              <w:rPr>
                <w:rFonts w:ascii="Times New Roman" w:hAnsi="Times New Roman" w:cs="Times New Roman"/>
                <w:sz w:val="30"/>
                <w:szCs w:val="30"/>
              </w:rPr>
              <w:t>«</w:t>
            </w:r>
            <w:proofErr w:type="spellStart"/>
            <w:r>
              <w:rPr>
                <w:rFonts w:ascii="Times New Roman" w:hAnsi="Times New Roman" w:cs="Times New Roman"/>
                <w:sz w:val="30"/>
                <w:szCs w:val="30"/>
              </w:rPr>
              <w:t>Бытенский</w:t>
            </w:r>
            <w:proofErr w:type="spellEnd"/>
            <w:r>
              <w:rPr>
                <w:rFonts w:ascii="Times New Roman" w:hAnsi="Times New Roman" w:cs="Times New Roman"/>
                <w:sz w:val="30"/>
                <w:szCs w:val="30"/>
              </w:rPr>
              <w:t xml:space="preserve"> сельский исполнительный комитет</w:t>
            </w:r>
          </w:p>
        </w:tc>
        <w:tc>
          <w:tcPr>
            <w:tcW w:w="709"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411</w:t>
            </w:r>
          </w:p>
        </w:tc>
        <w:tc>
          <w:tcPr>
            <w:tcW w:w="567"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851"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708"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vAlign w:val="bottom"/>
          </w:tcPr>
          <w:p w:rsidR="00465389" w:rsidRDefault="00E500F3">
            <w:pPr>
              <w:widowControl w:val="0"/>
              <w:autoSpaceDE w:val="0"/>
              <w:autoSpaceDN w:val="0"/>
              <w:adjustRightInd w:val="0"/>
              <w:spacing w:line="280" w:lineRule="exact"/>
              <w:jc w:val="right"/>
              <w:rPr>
                <w:rFonts w:ascii="Times New Roman" w:hAnsi="Times New Roman" w:cs="Times New Roman"/>
                <w:sz w:val="30"/>
                <w:szCs w:val="30"/>
              </w:rPr>
            </w:pPr>
            <w:r>
              <w:rPr>
                <w:rFonts w:ascii="Times New Roman" w:hAnsi="Times New Roman" w:cs="Times New Roman"/>
                <w:sz w:val="30"/>
                <w:szCs w:val="30"/>
              </w:rPr>
              <w:t>146 734,00</w:t>
            </w:r>
          </w:p>
        </w:tc>
      </w:tr>
      <w:tr w:rsidR="00465389">
        <w:trPr>
          <w:cantSplit/>
          <w:trHeight w:val="20"/>
        </w:trPr>
        <w:tc>
          <w:tcPr>
            <w:tcW w:w="4616" w:type="dxa"/>
            <w:vAlign w:val="bottom"/>
          </w:tcPr>
          <w:p w:rsidR="00465389" w:rsidRDefault="00E500F3">
            <w:pPr>
              <w:rPr>
                <w:rFonts w:ascii="Times New Roman" w:hAnsi="Times New Roman" w:cs="Times New Roman"/>
                <w:sz w:val="30"/>
                <w:szCs w:val="30"/>
              </w:rPr>
            </w:pPr>
            <w:r>
              <w:rPr>
                <w:rFonts w:ascii="Times New Roman" w:hAnsi="Times New Roman" w:cs="Times New Roman"/>
                <w:sz w:val="30"/>
                <w:szCs w:val="30"/>
              </w:rPr>
              <w:t>ОБЩЕГОСУДАРСТВЕННАЯ ДЕЯТЕЛЬНОСТЬ</w:t>
            </w:r>
          </w:p>
        </w:tc>
        <w:tc>
          <w:tcPr>
            <w:tcW w:w="709"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411</w:t>
            </w:r>
          </w:p>
        </w:tc>
        <w:tc>
          <w:tcPr>
            <w:tcW w:w="567"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01</w:t>
            </w:r>
          </w:p>
        </w:tc>
        <w:tc>
          <w:tcPr>
            <w:tcW w:w="851"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708"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vAlign w:val="bottom"/>
          </w:tcPr>
          <w:p w:rsidR="00465389" w:rsidRDefault="00E500F3">
            <w:pPr>
              <w:widowControl w:val="0"/>
              <w:autoSpaceDE w:val="0"/>
              <w:autoSpaceDN w:val="0"/>
              <w:adjustRightInd w:val="0"/>
              <w:spacing w:line="280" w:lineRule="exact"/>
              <w:jc w:val="right"/>
              <w:rPr>
                <w:rFonts w:ascii="Times New Roman" w:hAnsi="Times New Roman" w:cs="Times New Roman"/>
                <w:sz w:val="30"/>
                <w:szCs w:val="30"/>
              </w:rPr>
            </w:pPr>
            <w:r>
              <w:rPr>
                <w:rFonts w:ascii="Times New Roman" w:hAnsi="Times New Roman" w:cs="Times New Roman"/>
                <w:sz w:val="30"/>
                <w:szCs w:val="30"/>
              </w:rPr>
              <w:t>146 734,00</w:t>
            </w:r>
          </w:p>
        </w:tc>
      </w:tr>
      <w:tr w:rsidR="00465389">
        <w:trPr>
          <w:cantSplit/>
          <w:trHeight w:val="20"/>
        </w:trPr>
        <w:tc>
          <w:tcPr>
            <w:tcW w:w="4616" w:type="dxa"/>
            <w:vAlign w:val="bottom"/>
          </w:tcPr>
          <w:p w:rsidR="00465389" w:rsidRDefault="00E500F3">
            <w:pPr>
              <w:rPr>
                <w:rFonts w:ascii="Times New Roman" w:hAnsi="Times New Roman" w:cs="Times New Roman"/>
                <w:sz w:val="30"/>
                <w:szCs w:val="30"/>
              </w:rPr>
            </w:pPr>
            <w:r>
              <w:rPr>
                <w:rFonts w:ascii="Times New Roman" w:hAnsi="Times New Roman" w:cs="Times New Roman"/>
                <w:sz w:val="30"/>
                <w:szCs w:val="30"/>
              </w:rPr>
              <w:t>Межбюджетные трансферты</w:t>
            </w:r>
          </w:p>
        </w:tc>
        <w:tc>
          <w:tcPr>
            <w:tcW w:w="709"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411</w:t>
            </w:r>
          </w:p>
        </w:tc>
        <w:tc>
          <w:tcPr>
            <w:tcW w:w="567"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01</w:t>
            </w:r>
          </w:p>
        </w:tc>
        <w:tc>
          <w:tcPr>
            <w:tcW w:w="851"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11</w:t>
            </w:r>
          </w:p>
        </w:tc>
        <w:tc>
          <w:tcPr>
            <w:tcW w:w="708"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vAlign w:val="bottom"/>
          </w:tcPr>
          <w:p w:rsidR="00465389" w:rsidRDefault="00E500F3">
            <w:pPr>
              <w:widowControl w:val="0"/>
              <w:autoSpaceDE w:val="0"/>
              <w:autoSpaceDN w:val="0"/>
              <w:adjustRightInd w:val="0"/>
              <w:spacing w:line="280" w:lineRule="exact"/>
              <w:jc w:val="right"/>
              <w:rPr>
                <w:rFonts w:ascii="Times New Roman" w:hAnsi="Times New Roman" w:cs="Times New Roman"/>
                <w:sz w:val="30"/>
                <w:szCs w:val="30"/>
              </w:rPr>
            </w:pPr>
            <w:r>
              <w:rPr>
                <w:rFonts w:ascii="Times New Roman" w:hAnsi="Times New Roman" w:cs="Times New Roman"/>
                <w:sz w:val="30"/>
                <w:szCs w:val="30"/>
              </w:rPr>
              <w:t>146 734,00</w:t>
            </w:r>
          </w:p>
        </w:tc>
      </w:tr>
      <w:tr w:rsidR="00465389">
        <w:trPr>
          <w:cantSplit/>
          <w:trHeight w:val="20"/>
        </w:trPr>
        <w:tc>
          <w:tcPr>
            <w:tcW w:w="4616" w:type="dxa"/>
            <w:vAlign w:val="bottom"/>
          </w:tcPr>
          <w:p w:rsidR="00465389" w:rsidRDefault="00E500F3">
            <w:pPr>
              <w:rPr>
                <w:rFonts w:ascii="Times New Roman" w:hAnsi="Times New Roman" w:cs="Times New Roman"/>
                <w:sz w:val="30"/>
                <w:szCs w:val="30"/>
              </w:rPr>
            </w:pPr>
            <w:r>
              <w:rPr>
                <w:rFonts w:ascii="Times New Roman" w:hAnsi="Times New Roman" w:cs="Times New Roman"/>
                <w:sz w:val="30"/>
                <w:szCs w:val="30"/>
              </w:rPr>
              <w:t>Трансферты бюджетам других уровней</w:t>
            </w:r>
          </w:p>
        </w:tc>
        <w:tc>
          <w:tcPr>
            <w:tcW w:w="709"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411</w:t>
            </w:r>
          </w:p>
        </w:tc>
        <w:tc>
          <w:tcPr>
            <w:tcW w:w="567"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01</w:t>
            </w:r>
          </w:p>
        </w:tc>
        <w:tc>
          <w:tcPr>
            <w:tcW w:w="851"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11</w:t>
            </w:r>
          </w:p>
        </w:tc>
        <w:tc>
          <w:tcPr>
            <w:tcW w:w="708"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01</w:t>
            </w:r>
          </w:p>
        </w:tc>
        <w:tc>
          <w:tcPr>
            <w:tcW w:w="2268" w:type="dxa"/>
            <w:vAlign w:val="bottom"/>
          </w:tcPr>
          <w:p w:rsidR="00465389" w:rsidRDefault="00E500F3">
            <w:pPr>
              <w:widowControl w:val="0"/>
              <w:autoSpaceDE w:val="0"/>
              <w:autoSpaceDN w:val="0"/>
              <w:adjustRightInd w:val="0"/>
              <w:spacing w:line="280" w:lineRule="exact"/>
              <w:jc w:val="right"/>
              <w:rPr>
                <w:rFonts w:ascii="Times New Roman" w:hAnsi="Times New Roman" w:cs="Times New Roman"/>
                <w:sz w:val="30"/>
                <w:szCs w:val="30"/>
              </w:rPr>
            </w:pPr>
            <w:r>
              <w:rPr>
                <w:rFonts w:ascii="Times New Roman" w:hAnsi="Times New Roman" w:cs="Times New Roman"/>
                <w:sz w:val="30"/>
                <w:szCs w:val="30"/>
              </w:rPr>
              <w:t>146 734,00»;</w:t>
            </w:r>
          </w:p>
        </w:tc>
      </w:tr>
    </w:tbl>
    <w:p w:rsidR="00465389" w:rsidRDefault="00E500F3">
      <w:pPr>
        <w:autoSpaceDE w:val="0"/>
        <w:autoSpaceDN w:val="0"/>
        <w:adjustRightInd w:val="0"/>
        <w:ind w:firstLine="709"/>
        <w:jc w:val="both"/>
        <w:rPr>
          <w:rFonts w:ascii="Times New Roman" w:hAnsi="Times New Roman" w:cs="Times New Roman"/>
          <w:sz w:val="30"/>
          <w:szCs w:val="30"/>
        </w:rPr>
      </w:pPr>
      <w:proofErr w:type="gramStart"/>
      <w:r>
        <w:rPr>
          <w:rFonts w:ascii="Times New Roman" w:hAnsi="Times New Roman" w:cs="Times New Roman"/>
          <w:sz w:val="30"/>
          <w:szCs w:val="30"/>
        </w:rPr>
        <w:t>позиции</w:t>
      </w:r>
      <w:proofErr w:type="gramEnd"/>
      <w:r>
        <w:rPr>
          <w:rFonts w:ascii="Times New Roman" w:hAnsi="Times New Roman" w:cs="Times New Roman"/>
          <w:sz w:val="30"/>
          <w:szCs w:val="30"/>
        </w:rPr>
        <w:t>:</w:t>
      </w:r>
    </w:p>
    <w:tbl>
      <w:tblPr>
        <w:tblW w:w="9719" w:type="dxa"/>
        <w:tblInd w:w="62" w:type="dxa"/>
        <w:tblLayout w:type="fixed"/>
        <w:tblCellMar>
          <w:top w:w="79" w:type="dxa"/>
          <w:left w:w="62" w:type="dxa"/>
          <w:bottom w:w="74" w:type="dxa"/>
          <w:right w:w="62" w:type="dxa"/>
        </w:tblCellMar>
        <w:tblLook w:val="0000" w:firstRow="0" w:lastRow="0" w:firstColumn="0" w:lastColumn="0" w:noHBand="0" w:noVBand="0"/>
      </w:tblPr>
      <w:tblGrid>
        <w:gridCol w:w="4616"/>
        <w:gridCol w:w="709"/>
        <w:gridCol w:w="567"/>
        <w:gridCol w:w="851"/>
        <w:gridCol w:w="708"/>
        <w:gridCol w:w="2268"/>
      </w:tblGrid>
      <w:tr w:rsidR="00465389">
        <w:trPr>
          <w:cantSplit/>
          <w:trHeight w:val="20"/>
        </w:trPr>
        <w:tc>
          <w:tcPr>
            <w:tcW w:w="4616" w:type="dxa"/>
          </w:tcPr>
          <w:p w:rsidR="00465389" w:rsidRDefault="00E500F3">
            <w:pPr>
              <w:widowControl w:val="0"/>
              <w:autoSpaceDE w:val="0"/>
              <w:autoSpaceDN w:val="0"/>
              <w:adjustRightInd w:val="0"/>
              <w:outlineLvl w:val="1"/>
              <w:rPr>
                <w:rFonts w:ascii="Times New Roman" w:hAnsi="Times New Roman" w:cs="Times New Roman"/>
                <w:sz w:val="30"/>
                <w:szCs w:val="30"/>
              </w:rPr>
            </w:pPr>
            <w:bookmarkStart w:id="7" w:name="_Hlk138402533"/>
            <w:r>
              <w:rPr>
                <w:rFonts w:ascii="Times New Roman" w:hAnsi="Times New Roman" w:cs="Times New Roman"/>
                <w:sz w:val="30"/>
                <w:szCs w:val="30"/>
              </w:rPr>
              <w:t>«</w:t>
            </w:r>
            <w:proofErr w:type="spellStart"/>
            <w:r>
              <w:rPr>
                <w:rFonts w:ascii="Times New Roman" w:hAnsi="Times New Roman" w:cs="Times New Roman"/>
                <w:sz w:val="30"/>
                <w:szCs w:val="30"/>
              </w:rPr>
              <w:t>Ивацевичская</w:t>
            </w:r>
            <w:proofErr w:type="spellEnd"/>
            <w:r>
              <w:rPr>
                <w:rFonts w:ascii="Times New Roman" w:hAnsi="Times New Roman" w:cs="Times New Roman"/>
                <w:sz w:val="30"/>
                <w:szCs w:val="30"/>
              </w:rPr>
              <w:t xml:space="preserve"> районная организация общественного объединения «Белорусский республиканский союз молодежи»</w:t>
            </w:r>
            <w:bookmarkEnd w:id="7"/>
          </w:p>
        </w:tc>
        <w:tc>
          <w:tcPr>
            <w:tcW w:w="709"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691</w:t>
            </w:r>
          </w:p>
        </w:tc>
        <w:tc>
          <w:tcPr>
            <w:tcW w:w="567"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851"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708"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vAlign w:val="bottom"/>
          </w:tcPr>
          <w:p w:rsidR="00465389" w:rsidRDefault="00E500F3">
            <w:pPr>
              <w:widowControl w:val="0"/>
              <w:autoSpaceDE w:val="0"/>
              <w:autoSpaceDN w:val="0"/>
              <w:adjustRightInd w:val="0"/>
              <w:spacing w:line="280" w:lineRule="exact"/>
              <w:jc w:val="right"/>
              <w:rPr>
                <w:rFonts w:ascii="Times New Roman" w:hAnsi="Times New Roman" w:cs="Times New Roman"/>
                <w:sz w:val="30"/>
                <w:szCs w:val="30"/>
              </w:rPr>
            </w:pPr>
            <w:r>
              <w:rPr>
                <w:rFonts w:ascii="Times New Roman" w:hAnsi="Times New Roman" w:cs="Times New Roman"/>
                <w:sz w:val="30"/>
                <w:szCs w:val="30"/>
              </w:rPr>
              <w:t>8 200,00</w:t>
            </w:r>
          </w:p>
        </w:tc>
      </w:tr>
      <w:tr w:rsidR="00465389">
        <w:trPr>
          <w:cantSplit/>
          <w:trHeight w:val="20"/>
        </w:trPr>
        <w:tc>
          <w:tcPr>
            <w:tcW w:w="4616" w:type="dxa"/>
          </w:tcPr>
          <w:p w:rsidR="00465389" w:rsidRDefault="00E500F3">
            <w:pPr>
              <w:widowControl w:val="0"/>
              <w:autoSpaceDE w:val="0"/>
              <w:autoSpaceDN w:val="0"/>
              <w:adjustRightInd w:val="0"/>
              <w:rPr>
                <w:rFonts w:ascii="Times New Roman" w:hAnsi="Times New Roman" w:cs="Times New Roman"/>
                <w:sz w:val="30"/>
                <w:szCs w:val="30"/>
              </w:rPr>
            </w:pPr>
            <w:r>
              <w:rPr>
                <w:rFonts w:ascii="Times New Roman" w:hAnsi="Times New Roman" w:cs="Times New Roman"/>
                <w:sz w:val="30"/>
                <w:szCs w:val="30"/>
              </w:rPr>
              <w:t>СОЦИАЛЬНАЯ ПОЛИТИКА</w:t>
            </w:r>
          </w:p>
        </w:tc>
        <w:tc>
          <w:tcPr>
            <w:tcW w:w="709"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691</w:t>
            </w:r>
          </w:p>
        </w:tc>
        <w:tc>
          <w:tcPr>
            <w:tcW w:w="567"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10</w:t>
            </w:r>
          </w:p>
        </w:tc>
        <w:tc>
          <w:tcPr>
            <w:tcW w:w="851"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708"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vAlign w:val="bottom"/>
          </w:tcPr>
          <w:p w:rsidR="00465389" w:rsidRDefault="00E500F3">
            <w:pPr>
              <w:widowControl w:val="0"/>
              <w:autoSpaceDE w:val="0"/>
              <w:autoSpaceDN w:val="0"/>
              <w:adjustRightInd w:val="0"/>
              <w:spacing w:line="280" w:lineRule="exact"/>
              <w:jc w:val="right"/>
              <w:rPr>
                <w:rFonts w:ascii="Times New Roman" w:hAnsi="Times New Roman" w:cs="Times New Roman"/>
                <w:sz w:val="30"/>
                <w:szCs w:val="30"/>
              </w:rPr>
            </w:pPr>
            <w:r>
              <w:rPr>
                <w:rFonts w:ascii="Times New Roman" w:hAnsi="Times New Roman" w:cs="Times New Roman"/>
                <w:sz w:val="30"/>
                <w:szCs w:val="30"/>
              </w:rPr>
              <w:t>8 200,00</w:t>
            </w:r>
          </w:p>
        </w:tc>
      </w:tr>
      <w:tr w:rsidR="00465389">
        <w:trPr>
          <w:cantSplit/>
          <w:trHeight w:val="20"/>
        </w:trPr>
        <w:tc>
          <w:tcPr>
            <w:tcW w:w="4616" w:type="dxa"/>
          </w:tcPr>
          <w:p w:rsidR="00465389" w:rsidRDefault="00E500F3">
            <w:pPr>
              <w:widowControl w:val="0"/>
              <w:autoSpaceDE w:val="0"/>
              <w:autoSpaceDN w:val="0"/>
              <w:adjustRightInd w:val="0"/>
              <w:rPr>
                <w:rFonts w:ascii="Times New Roman" w:hAnsi="Times New Roman" w:cs="Times New Roman"/>
                <w:sz w:val="30"/>
                <w:szCs w:val="30"/>
              </w:rPr>
            </w:pPr>
            <w:r>
              <w:rPr>
                <w:rFonts w:ascii="Times New Roman" w:hAnsi="Times New Roman" w:cs="Times New Roman"/>
                <w:sz w:val="30"/>
                <w:szCs w:val="30"/>
              </w:rPr>
              <w:t>Государственная молодежная политика</w:t>
            </w:r>
          </w:p>
        </w:tc>
        <w:tc>
          <w:tcPr>
            <w:tcW w:w="709"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691</w:t>
            </w:r>
          </w:p>
        </w:tc>
        <w:tc>
          <w:tcPr>
            <w:tcW w:w="567"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10</w:t>
            </w:r>
          </w:p>
        </w:tc>
        <w:tc>
          <w:tcPr>
            <w:tcW w:w="851"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04</w:t>
            </w:r>
          </w:p>
        </w:tc>
        <w:tc>
          <w:tcPr>
            <w:tcW w:w="708"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vAlign w:val="bottom"/>
          </w:tcPr>
          <w:p w:rsidR="00465389" w:rsidRDefault="00E500F3">
            <w:pPr>
              <w:widowControl w:val="0"/>
              <w:autoSpaceDE w:val="0"/>
              <w:autoSpaceDN w:val="0"/>
              <w:adjustRightInd w:val="0"/>
              <w:spacing w:line="280" w:lineRule="exact"/>
              <w:jc w:val="right"/>
              <w:rPr>
                <w:rFonts w:ascii="Times New Roman" w:hAnsi="Times New Roman" w:cs="Times New Roman"/>
                <w:sz w:val="30"/>
                <w:szCs w:val="30"/>
              </w:rPr>
            </w:pPr>
            <w:r>
              <w:rPr>
                <w:rFonts w:ascii="Times New Roman" w:hAnsi="Times New Roman" w:cs="Times New Roman"/>
                <w:sz w:val="30"/>
                <w:szCs w:val="30"/>
              </w:rPr>
              <w:t>8 200,00»</w:t>
            </w:r>
          </w:p>
        </w:tc>
      </w:tr>
    </w:tbl>
    <w:p w:rsidR="00465389" w:rsidRDefault="00E500F3">
      <w:pPr>
        <w:autoSpaceDE w:val="0"/>
        <w:autoSpaceDN w:val="0"/>
        <w:adjustRightInd w:val="0"/>
        <w:jc w:val="both"/>
        <w:rPr>
          <w:rStyle w:val="word-wrapper"/>
          <w:rFonts w:ascii="Times New Roman" w:hAnsi="Times New Roman" w:cs="Times New Roman"/>
          <w:sz w:val="30"/>
          <w:szCs w:val="30"/>
          <w:shd w:val="clear" w:color="auto" w:fill="FFFFFF"/>
        </w:rPr>
      </w:pPr>
      <w:proofErr w:type="gramStart"/>
      <w:r>
        <w:rPr>
          <w:rStyle w:val="word-wrapper"/>
          <w:rFonts w:ascii="Times New Roman" w:hAnsi="Times New Roman" w:cs="Times New Roman"/>
          <w:sz w:val="30"/>
          <w:szCs w:val="30"/>
          <w:shd w:val="clear" w:color="auto" w:fill="FFFFFF"/>
        </w:rPr>
        <w:t>заменить</w:t>
      </w:r>
      <w:proofErr w:type="gramEnd"/>
      <w:r>
        <w:rPr>
          <w:rStyle w:val="word-wrapper"/>
          <w:rFonts w:ascii="Times New Roman" w:hAnsi="Times New Roman" w:cs="Times New Roman"/>
          <w:sz w:val="30"/>
          <w:szCs w:val="30"/>
          <w:shd w:val="clear" w:color="auto" w:fill="FFFFFF"/>
        </w:rPr>
        <w:t xml:space="preserve"> позициями:</w:t>
      </w:r>
    </w:p>
    <w:tbl>
      <w:tblPr>
        <w:tblW w:w="9719" w:type="dxa"/>
        <w:tblInd w:w="62" w:type="dxa"/>
        <w:tblLayout w:type="fixed"/>
        <w:tblCellMar>
          <w:top w:w="79" w:type="dxa"/>
          <w:left w:w="62" w:type="dxa"/>
          <w:bottom w:w="74" w:type="dxa"/>
          <w:right w:w="62" w:type="dxa"/>
        </w:tblCellMar>
        <w:tblLook w:val="0000" w:firstRow="0" w:lastRow="0" w:firstColumn="0" w:lastColumn="0" w:noHBand="0" w:noVBand="0"/>
      </w:tblPr>
      <w:tblGrid>
        <w:gridCol w:w="4616"/>
        <w:gridCol w:w="709"/>
        <w:gridCol w:w="567"/>
        <w:gridCol w:w="851"/>
        <w:gridCol w:w="708"/>
        <w:gridCol w:w="2268"/>
      </w:tblGrid>
      <w:tr w:rsidR="00465389">
        <w:trPr>
          <w:cantSplit/>
          <w:trHeight w:val="20"/>
        </w:trPr>
        <w:tc>
          <w:tcPr>
            <w:tcW w:w="4616" w:type="dxa"/>
          </w:tcPr>
          <w:p w:rsidR="00465389" w:rsidRDefault="00E500F3">
            <w:pPr>
              <w:widowControl w:val="0"/>
              <w:autoSpaceDE w:val="0"/>
              <w:autoSpaceDN w:val="0"/>
              <w:adjustRightInd w:val="0"/>
              <w:outlineLvl w:val="1"/>
              <w:rPr>
                <w:rFonts w:ascii="Times New Roman" w:hAnsi="Times New Roman" w:cs="Times New Roman"/>
                <w:sz w:val="30"/>
                <w:szCs w:val="30"/>
              </w:rPr>
            </w:pPr>
            <w:r>
              <w:rPr>
                <w:rFonts w:ascii="Times New Roman" w:hAnsi="Times New Roman" w:cs="Times New Roman"/>
                <w:sz w:val="30"/>
                <w:szCs w:val="30"/>
              </w:rPr>
              <w:t>«</w:t>
            </w:r>
            <w:proofErr w:type="spellStart"/>
            <w:r>
              <w:rPr>
                <w:rFonts w:ascii="Times New Roman" w:hAnsi="Times New Roman" w:cs="Times New Roman"/>
                <w:sz w:val="30"/>
                <w:szCs w:val="30"/>
              </w:rPr>
              <w:t>Ивацевичская</w:t>
            </w:r>
            <w:proofErr w:type="spellEnd"/>
            <w:r>
              <w:rPr>
                <w:rFonts w:ascii="Times New Roman" w:hAnsi="Times New Roman" w:cs="Times New Roman"/>
                <w:sz w:val="30"/>
                <w:szCs w:val="30"/>
              </w:rPr>
              <w:t xml:space="preserve"> районная организация общественного объединения «Белорусский республиканский союз молодежи»</w:t>
            </w:r>
          </w:p>
        </w:tc>
        <w:tc>
          <w:tcPr>
            <w:tcW w:w="709"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691</w:t>
            </w:r>
          </w:p>
        </w:tc>
        <w:tc>
          <w:tcPr>
            <w:tcW w:w="567"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851"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708"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vAlign w:val="bottom"/>
          </w:tcPr>
          <w:p w:rsidR="00465389" w:rsidRDefault="00E500F3">
            <w:pPr>
              <w:widowControl w:val="0"/>
              <w:autoSpaceDE w:val="0"/>
              <w:autoSpaceDN w:val="0"/>
              <w:adjustRightInd w:val="0"/>
              <w:spacing w:line="280" w:lineRule="exact"/>
              <w:jc w:val="right"/>
              <w:rPr>
                <w:rFonts w:ascii="Times New Roman" w:hAnsi="Times New Roman" w:cs="Times New Roman"/>
                <w:sz w:val="30"/>
                <w:szCs w:val="30"/>
              </w:rPr>
            </w:pPr>
            <w:r>
              <w:rPr>
                <w:rFonts w:ascii="Times New Roman" w:hAnsi="Times New Roman" w:cs="Times New Roman"/>
                <w:sz w:val="30"/>
                <w:szCs w:val="30"/>
              </w:rPr>
              <w:t>9 606,00</w:t>
            </w:r>
          </w:p>
        </w:tc>
      </w:tr>
      <w:tr w:rsidR="00465389">
        <w:trPr>
          <w:cantSplit/>
          <w:trHeight w:val="20"/>
        </w:trPr>
        <w:tc>
          <w:tcPr>
            <w:tcW w:w="4616" w:type="dxa"/>
          </w:tcPr>
          <w:p w:rsidR="00465389" w:rsidRDefault="00E500F3">
            <w:pPr>
              <w:widowControl w:val="0"/>
              <w:autoSpaceDE w:val="0"/>
              <w:autoSpaceDN w:val="0"/>
              <w:adjustRightInd w:val="0"/>
              <w:rPr>
                <w:rFonts w:ascii="Times New Roman" w:hAnsi="Times New Roman" w:cs="Times New Roman"/>
                <w:sz w:val="30"/>
                <w:szCs w:val="30"/>
              </w:rPr>
            </w:pPr>
            <w:r>
              <w:rPr>
                <w:rFonts w:ascii="Times New Roman" w:hAnsi="Times New Roman" w:cs="Times New Roman"/>
                <w:sz w:val="30"/>
                <w:szCs w:val="30"/>
              </w:rPr>
              <w:t>СОЦИАЛЬНАЯ ПОЛИТИКА</w:t>
            </w:r>
          </w:p>
        </w:tc>
        <w:tc>
          <w:tcPr>
            <w:tcW w:w="709"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691</w:t>
            </w:r>
          </w:p>
        </w:tc>
        <w:tc>
          <w:tcPr>
            <w:tcW w:w="567"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10</w:t>
            </w:r>
          </w:p>
        </w:tc>
        <w:tc>
          <w:tcPr>
            <w:tcW w:w="851"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708"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vAlign w:val="bottom"/>
          </w:tcPr>
          <w:p w:rsidR="00465389" w:rsidRDefault="00E500F3">
            <w:pPr>
              <w:widowControl w:val="0"/>
              <w:autoSpaceDE w:val="0"/>
              <w:autoSpaceDN w:val="0"/>
              <w:adjustRightInd w:val="0"/>
              <w:spacing w:line="280" w:lineRule="exact"/>
              <w:jc w:val="right"/>
              <w:rPr>
                <w:rFonts w:ascii="Times New Roman" w:hAnsi="Times New Roman" w:cs="Times New Roman"/>
                <w:sz w:val="30"/>
                <w:szCs w:val="30"/>
              </w:rPr>
            </w:pPr>
            <w:r>
              <w:rPr>
                <w:rFonts w:ascii="Times New Roman" w:hAnsi="Times New Roman" w:cs="Times New Roman"/>
                <w:sz w:val="30"/>
                <w:szCs w:val="30"/>
              </w:rPr>
              <w:t>9 606,00</w:t>
            </w:r>
          </w:p>
        </w:tc>
      </w:tr>
      <w:tr w:rsidR="00465389">
        <w:trPr>
          <w:cantSplit/>
          <w:trHeight w:val="20"/>
        </w:trPr>
        <w:tc>
          <w:tcPr>
            <w:tcW w:w="4616" w:type="dxa"/>
          </w:tcPr>
          <w:p w:rsidR="00465389" w:rsidRDefault="00E500F3">
            <w:pPr>
              <w:widowControl w:val="0"/>
              <w:autoSpaceDE w:val="0"/>
              <w:autoSpaceDN w:val="0"/>
              <w:adjustRightInd w:val="0"/>
              <w:rPr>
                <w:rFonts w:ascii="Times New Roman" w:hAnsi="Times New Roman" w:cs="Times New Roman"/>
                <w:sz w:val="30"/>
                <w:szCs w:val="30"/>
              </w:rPr>
            </w:pPr>
            <w:r>
              <w:rPr>
                <w:rFonts w:ascii="Times New Roman" w:hAnsi="Times New Roman" w:cs="Times New Roman"/>
                <w:sz w:val="30"/>
                <w:szCs w:val="30"/>
              </w:rPr>
              <w:t>Государственная молодежная политика</w:t>
            </w:r>
          </w:p>
        </w:tc>
        <w:tc>
          <w:tcPr>
            <w:tcW w:w="709"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691</w:t>
            </w:r>
          </w:p>
        </w:tc>
        <w:tc>
          <w:tcPr>
            <w:tcW w:w="567"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10</w:t>
            </w:r>
          </w:p>
        </w:tc>
        <w:tc>
          <w:tcPr>
            <w:tcW w:w="851"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04</w:t>
            </w:r>
          </w:p>
        </w:tc>
        <w:tc>
          <w:tcPr>
            <w:tcW w:w="708" w:type="dxa"/>
            <w:vAlign w:val="bottom"/>
          </w:tcPr>
          <w:p w:rsidR="00465389" w:rsidRDefault="00E500F3">
            <w:pPr>
              <w:widowControl w:val="0"/>
              <w:autoSpaceDE w:val="0"/>
              <w:autoSpaceDN w:val="0"/>
              <w:adjustRightInd w:val="0"/>
              <w:spacing w:line="280" w:lineRule="exact"/>
              <w:jc w:val="center"/>
              <w:rPr>
                <w:rFonts w:ascii="Times New Roman" w:hAnsi="Times New Roman" w:cs="Times New Roman"/>
                <w:sz w:val="30"/>
                <w:szCs w:val="30"/>
              </w:rPr>
            </w:pPr>
            <w:r>
              <w:rPr>
                <w:rFonts w:ascii="Times New Roman" w:hAnsi="Times New Roman" w:cs="Times New Roman"/>
                <w:sz w:val="30"/>
                <w:szCs w:val="30"/>
              </w:rPr>
              <w:t>00</w:t>
            </w:r>
          </w:p>
        </w:tc>
        <w:tc>
          <w:tcPr>
            <w:tcW w:w="2268" w:type="dxa"/>
            <w:vAlign w:val="bottom"/>
          </w:tcPr>
          <w:p w:rsidR="00465389" w:rsidRDefault="00E500F3">
            <w:pPr>
              <w:widowControl w:val="0"/>
              <w:autoSpaceDE w:val="0"/>
              <w:autoSpaceDN w:val="0"/>
              <w:adjustRightInd w:val="0"/>
              <w:spacing w:line="280" w:lineRule="exact"/>
              <w:jc w:val="right"/>
              <w:rPr>
                <w:rFonts w:ascii="Times New Roman" w:hAnsi="Times New Roman" w:cs="Times New Roman"/>
                <w:sz w:val="30"/>
                <w:szCs w:val="30"/>
              </w:rPr>
            </w:pPr>
            <w:r>
              <w:rPr>
                <w:rFonts w:ascii="Times New Roman" w:hAnsi="Times New Roman" w:cs="Times New Roman"/>
                <w:sz w:val="30"/>
                <w:szCs w:val="30"/>
              </w:rPr>
              <w:t>9 606,00»;</w:t>
            </w:r>
          </w:p>
        </w:tc>
      </w:tr>
    </w:tbl>
    <w:p w:rsidR="00465389" w:rsidRDefault="00E500F3">
      <w:pPr>
        <w:ind w:firstLine="709"/>
        <w:jc w:val="both"/>
        <w:rPr>
          <w:rFonts w:ascii="Times New Roman" w:hAnsi="Times New Roman" w:cs="Times New Roman"/>
          <w:sz w:val="30"/>
          <w:szCs w:val="30"/>
        </w:rPr>
      </w:pPr>
      <w:r>
        <w:rPr>
          <w:rFonts w:ascii="Times New Roman" w:hAnsi="Times New Roman" w:cs="Times New Roman"/>
          <w:sz w:val="30"/>
          <w:szCs w:val="30"/>
        </w:rPr>
        <w:t>1.7</w:t>
      </w:r>
      <w:proofErr w:type="gramStart"/>
      <w:r>
        <w:rPr>
          <w:rFonts w:ascii="Times New Roman" w:hAnsi="Times New Roman" w:cs="Times New Roman"/>
          <w:sz w:val="30"/>
          <w:szCs w:val="30"/>
        </w:rPr>
        <w:t>. в</w:t>
      </w:r>
      <w:proofErr w:type="gramEnd"/>
      <w:r>
        <w:rPr>
          <w:rFonts w:ascii="Times New Roman" w:hAnsi="Times New Roman" w:cs="Times New Roman"/>
          <w:sz w:val="30"/>
          <w:szCs w:val="30"/>
        </w:rPr>
        <w:t xml:space="preserve"> </w:t>
      </w:r>
      <w:hyperlink r:id="rId11" w:history="1">
        <w:r>
          <w:rPr>
            <w:rFonts w:ascii="Times New Roman" w:hAnsi="Times New Roman" w:cs="Times New Roman"/>
            <w:sz w:val="30"/>
            <w:szCs w:val="30"/>
          </w:rPr>
          <w:t xml:space="preserve">приложении </w:t>
        </w:r>
      </w:hyperlink>
      <w:r>
        <w:rPr>
          <w:rFonts w:ascii="Times New Roman" w:hAnsi="Times New Roman" w:cs="Times New Roman"/>
          <w:sz w:val="30"/>
          <w:szCs w:val="30"/>
        </w:rPr>
        <w:t>6 к этому решению:</w:t>
      </w:r>
    </w:p>
    <w:p w:rsidR="00465389" w:rsidRDefault="00E500F3">
      <w:pPr>
        <w:ind w:firstLine="709"/>
        <w:jc w:val="both"/>
        <w:rPr>
          <w:rStyle w:val="word-wrapper"/>
          <w:rFonts w:ascii="Times New Roman" w:hAnsi="Times New Roman" w:cs="Times New Roman"/>
          <w:sz w:val="30"/>
          <w:szCs w:val="30"/>
          <w:shd w:val="clear" w:color="auto" w:fill="FFFFFF"/>
        </w:rPr>
      </w:pPr>
      <w:proofErr w:type="gramStart"/>
      <w:r>
        <w:rPr>
          <w:rStyle w:val="word-wrapper"/>
          <w:rFonts w:ascii="Times New Roman" w:hAnsi="Times New Roman" w:cs="Times New Roman"/>
          <w:sz w:val="30"/>
          <w:szCs w:val="30"/>
          <w:shd w:val="clear" w:color="auto" w:fill="FFFFFF"/>
        </w:rPr>
        <w:t>в</w:t>
      </w:r>
      <w:proofErr w:type="gramEnd"/>
      <w:r>
        <w:rPr>
          <w:rStyle w:val="word-wrapper"/>
          <w:rFonts w:ascii="Times New Roman" w:hAnsi="Times New Roman" w:cs="Times New Roman"/>
          <w:sz w:val="30"/>
          <w:szCs w:val="30"/>
          <w:shd w:val="clear" w:color="auto" w:fill="FFFFFF"/>
        </w:rPr>
        <w:t xml:space="preserve"> пункте 1:</w:t>
      </w:r>
    </w:p>
    <w:p w:rsidR="00465389" w:rsidRDefault="00E500F3">
      <w:pPr>
        <w:ind w:firstLine="709"/>
        <w:jc w:val="both"/>
        <w:rPr>
          <w:rStyle w:val="word-wrapper"/>
          <w:rFonts w:ascii="Times New Roman" w:hAnsi="Times New Roman" w:cs="Times New Roman"/>
          <w:sz w:val="30"/>
          <w:szCs w:val="30"/>
          <w:shd w:val="clear" w:color="auto" w:fill="FFFFFF"/>
        </w:rPr>
      </w:pPr>
      <w:proofErr w:type="gramStart"/>
      <w:r>
        <w:rPr>
          <w:rStyle w:val="word-wrapper"/>
          <w:rFonts w:ascii="Times New Roman" w:hAnsi="Times New Roman" w:cs="Times New Roman"/>
          <w:sz w:val="30"/>
          <w:szCs w:val="30"/>
        </w:rPr>
        <w:t>позицию</w:t>
      </w:r>
      <w:proofErr w:type="gramEnd"/>
    </w:p>
    <w:tbl>
      <w:tblPr>
        <w:tblW w:w="9781" w:type="dxa"/>
        <w:tblLayout w:type="fixed"/>
        <w:tblCellMar>
          <w:top w:w="85" w:type="dxa"/>
          <w:left w:w="62" w:type="dxa"/>
          <w:bottom w:w="85" w:type="dxa"/>
          <w:right w:w="62" w:type="dxa"/>
        </w:tblCellMar>
        <w:tblLook w:val="0000" w:firstRow="0" w:lastRow="0" w:firstColumn="0" w:lastColumn="0" w:noHBand="0" w:noVBand="0"/>
      </w:tblPr>
      <w:tblGrid>
        <w:gridCol w:w="2977"/>
        <w:gridCol w:w="2126"/>
        <w:gridCol w:w="2410"/>
        <w:gridCol w:w="2268"/>
      </w:tblGrid>
      <w:tr w:rsidR="00465389">
        <w:trPr>
          <w:cantSplit/>
        </w:trPr>
        <w:tc>
          <w:tcPr>
            <w:tcW w:w="2977" w:type="dxa"/>
          </w:tcPr>
          <w:p w:rsidR="00465389" w:rsidRDefault="00E500F3">
            <w:pPr>
              <w:pStyle w:val="ConsPlusNormal"/>
              <w:spacing w:line="280" w:lineRule="exact"/>
              <w:ind w:firstLine="0"/>
              <w:rPr>
                <w:rFonts w:ascii="Times New Roman" w:hAnsi="Times New Roman" w:cs="Times New Roman"/>
                <w:sz w:val="30"/>
                <w:szCs w:val="30"/>
              </w:rPr>
            </w:pPr>
            <w:r>
              <w:rPr>
                <w:rFonts w:ascii="Times New Roman" w:hAnsi="Times New Roman" w:cs="Times New Roman"/>
                <w:sz w:val="30"/>
                <w:szCs w:val="30"/>
              </w:rPr>
              <w:lastRenderedPageBreak/>
              <w:t>«1. Государственная программа «Аграрный бизнес» на 2021–2025 годы</w:t>
            </w:r>
          </w:p>
        </w:tc>
        <w:tc>
          <w:tcPr>
            <w:tcW w:w="2126" w:type="dxa"/>
          </w:tcPr>
          <w:p w:rsidR="00465389" w:rsidRDefault="00E500F3">
            <w:pPr>
              <w:autoSpaceDE w:val="0"/>
              <w:autoSpaceDN w:val="0"/>
              <w:adjustRightInd w:val="0"/>
              <w:spacing w:line="280" w:lineRule="exact"/>
              <w:jc w:val="both"/>
              <w:rPr>
                <w:rFonts w:ascii="Times New Roman" w:hAnsi="Times New Roman" w:cs="Times New Roman"/>
                <w:sz w:val="30"/>
                <w:szCs w:val="30"/>
              </w:rPr>
            </w:pPr>
            <w:r>
              <w:rPr>
                <w:rFonts w:ascii="Times New Roman" w:hAnsi="Times New Roman" w:cs="Times New Roman"/>
                <w:sz w:val="30"/>
                <w:szCs w:val="30"/>
              </w:rPr>
              <w:t>Постановление Совета Министров Республики Беларусь от 1 февраля 2021 г. № 59</w:t>
            </w:r>
          </w:p>
        </w:tc>
        <w:tc>
          <w:tcPr>
            <w:tcW w:w="2410" w:type="dxa"/>
          </w:tcPr>
          <w:p w:rsidR="00465389" w:rsidRDefault="00465389">
            <w:pPr>
              <w:pStyle w:val="ConsPlusNormal"/>
              <w:spacing w:line="280" w:lineRule="exact"/>
              <w:ind w:left="-57" w:firstLine="0"/>
              <w:rPr>
                <w:rFonts w:ascii="Times New Roman" w:hAnsi="Times New Roman" w:cs="Times New Roman"/>
                <w:sz w:val="30"/>
                <w:szCs w:val="30"/>
              </w:rPr>
            </w:pPr>
          </w:p>
        </w:tc>
        <w:tc>
          <w:tcPr>
            <w:tcW w:w="2268" w:type="dxa"/>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2 168 686,00»</w:t>
            </w:r>
          </w:p>
        </w:tc>
      </w:tr>
    </w:tbl>
    <w:p w:rsidR="00465389" w:rsidRDefault="00E500F3">
      <w:pPr>
        <w:autoSpaceDE w:val="0"/>
        <w:autoSpaceDN w:val="0"/>
        <w:adjustRightInd w:val="0"/>
        <w:jc w:val="both"/>
        <w:rPr>
          <w:rStyle w:val="word-wrapper"/>
          <w:rFonts w:ascii="Times New Roman" w:hAnsi="Times New Roman" w:cs="Times New Roman"/>
          <w:sz w:val="30"/>
          <w:szCs w:val="30"/>
          <w:shd w:val="clear" w:color="auto" w:fill="FFFFFF"/>
        </w:rPr>
      </w:pPr>
      <w:proofErr w:type="gramStart"/>
      <w:r>
        <w:rPr>
          <w:rStyle w:val="word-wrapper"/>
          <w:rFonts w:ascii="Times New Roman" w:hAnsi="Times New Roman" w:cs="Times New Roman"/>
          <w:sz w:val="30"/>
          <w:szCs w:val="30"/>
          <w:shd w:val="clear" w:color="auto" w:fill="FFFFFF"/>
        </w:rPr>
        <w:t>заменить</w:t>
      </w:r>
      <w:proofErr w:type="gramEnd"/>
      <w:r>
        <w:rPr>
          <w:rStyle w:val="word-wrapper"/>
          <w:rFonts w:ascii="Times New Roman" w:hAnsi="Times New Roman" w:cs="Times New Roman"/>
          <w:sz w:val="30"/>
          <w:szCs w:val="30"/>
          <w:shd w:val="clear" w:color="auto" w:fill="FFFFFF"/>
        </w:rPr>
        <w:t xml:space="preserve"> позицией</w:t>
      </w:r>
    </w:p>
    <w:tbl>
      <w:tblPr>
        <w:tblW w:w="9781" w:type="dxa"/>
        <w:tblLayout w:type="fixed"/>
        <w:tblCellMar>
          <w:top w:w="85" w:type="dxa"/>
          <w:left w:w="62" w:type="dxa"/>
          <w:bottom w:w="85" w:type="dxa"/>
          <w:right w:w="62" w:type="dxa"/>
        </w:tblCellMar>
        <w:tblLook w:val="0000" w:firstRow="0" w:lastRow="0" w:firstColumn="0" w:lastColumn="0" w:noHBand="0" w:noVBand="0"/>
      </w:tblPr>
      <w:tblGrid>
        <w:gridCol w:w="2977"/>
        <w:gridCol w:w="2126"/>
        <w:gridCol w:w="2410"/>
        <w:gridCol w:w="2268"/>
      </w:tblGrid>
      <w:tr w:rsidR="00465389">
        <w:trPr>
          <w:cantSplit/>
        </w:trPr>
        <w:tc>
          <w:tcPr>
            <w:tcW w:w="2977" w:type="dxa"/>
          </w:tcPr>
          <w:p w:rsidR="00465389" w:rsidRDefault="00E500F3">
            <w:pPr>
              <w:pStyle w:val="ConsPlusNormal"/>
              <w:spacing w:line="280" w:lineRule="exact"/>
              <w:ind w:firstLine="0"/>
              <w:rPr>
                <w:rFonts w:ascii="Times New Roman" w:hAnsi="Times New Roman" w:cs="Times New Roman"/>
                <w:sz w:val="30"/>
                <w:szCs w:val="30"/>
              </w:rPr>
            </w:pPr>
            <w:r>
              <w:rPr>
                <w:rFonts w:ascii="Times New Roman" w:hAnsi="Times New Roman" w:cs="Times New Roman"/>
                <w:sz w:val="30"/>
                <w:szCs w:val="30"/>
              </w:rPr>
              <w:t>«1. Государственная программа «Аграрный бизнес» на 2021–2025 годы</w:t>
            </w:r>
          </w:p>
        </w:tc>
        <w:tc>
          <w:tcPr>
            <w:tcW w:w="2126" w:type="dxa"/>
          </w:tcPr>
          <w:p w:rsidR="00465389" w:rsidRDefault="00E500F3">
            <w:pPr>
              <w:autoSpaceDE w:val="0"/>
              <w:autoSpaceDN w:val="0"/>
              <w:adjustRightInd w:val="0"/>
              <w:spacing w:line="280" w:lineRule="exact"/>
              <w:jc w:val="both"/>
              <w:rPr>
                <w:rFonts w:ascii="Times New Roman" w:hAnsi="Times New Roman" w:cs="Times New Roman"/>
                <w:sz w:val="30"/>
                <w:szCs w:val="30"/>
              </w:rPr>
            </w:pPr>
            <w:r>
              <w:rPr>
                <w:rFonts w:ascii="Times New Roman" w:hAnsi="Times New Roman" w:cs="Times New Roman"/>
                <w:sz w:val="30"/>
                <w:szCs w:val="30"/>
              </w:rPr>
              <w:t>Постановление Совета Министров Республики Беларусь от 1 февраля 2021 г. № 59</w:t>
            </w:r>
          </w:p>
        </w:tc>
        <w:tc>
          <w:tcPr>
            <w:tcW w:w="2410" w:type="dxa"/>
          </w:tcPr>
          <w:p w:rsidR="00465389" w:rsidRDefault="00465389">
            <w:pPr>
              <w:pStyle w:val="ConsPlusNormal"/>
              <w:spacing w:line="280" w:lineRule="exact"/>
              <w:ind w:left="-57" w:firstLine="0"/>
              <w:rPr>
                <w:rFonts w:ascii="Times New Roman" w:hAnsi="Times New Roman" w:cs="Times New Roman"/>
                <w:sz w:val="30"/>
                <w:szCs w:val="30"/>
              </w:rPr>
            </w:pPr>
          </w:p>
        </w:tc>
        <w:tc>
          <w:tcPr>
            <w:tcW w:w="2268" w:type="dxa"/>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2 399 758,00»;</w:t>
            </w:r>
          </w:p>
        </w:tc>
      </w:tr>
    </w:tbl>
    <w:p w:rsidR="00465389" w:rsidRDefault="00E500F3">
      <w:pPr>
        <w:ind w:firstLine="709"/>
        <w:jc w:val="both"/>
        <w:rPr>
          <w:rStyle w:val="word-wrapper"/>
          <w:rFonts w:ascii="Times New Roman" w:hAnsi="Times New Roman" w:cs="Times New Roman"/>
          <w:sz w:val="30"/>
          <w:szCs w:val="30"/>
          <w:shd w:val="clear" w:color="auto" w:fill="FFFFFF"/>
        </w:rPr>
      </w:pPr>
      <w:proofErr w:type="gramStart"/>
      <w:r>
        <w:rPr>
          <w:rStyle w:val="word-wrapper"/>
          <w:rFonts w:ascii="Times New Roman" w:hAnsi="Times New Roman" w:cs="Times New Roman"/>
          <w:sz w:val="30"/>
          <w:szCs w:val="30"/>
        </w:rPr>
        <w:t>позиции</w:t>
      </w:r>
      <w:proofErr w:type="gramEnd"/>
      <w:r>
        <w:rPr>
          <w:rStyle w:val="word-wrapper"/>
          <w:rFonts w:ascii="Times New Roman" w:hAnsi="Times New Roman" w:cs="Times New Roman"/>
          <w:sz w:val="30"/>
          <w:szCs w:val="30"/>
        </w:rPr>
        <w:t>:</w:t>
      </w:r>
    </w:p>
    <w:tbl>
      <w:tblPr>
        <w:tblW w:w="9781" w:type="dxa"/>
        <w:tblLayout w:type="fixed"/>
        <w:tblCellMar>
          <w:top w:w="85" w:type="dxa"/>
          <w:left w:w="62" w:type="dxa"/>
          <w:bottom w:w="85" w:type="dxa"/>
          <w:right w:w="62" w:type="dxa"/>
        </w:tblCellMar>
        <w:tblLook w:val="0000" w:firstRow="0" w:lastRow="0" w:firstColumn="0" w:lastColumn="0" w:noHBand="0" w:noVBand="0"/>
      </w:tblPr>
      <w:tblGrid>
        <w:gridCol w:w="2977"/>
        <w:gridCol w:w="2126"/>
        <w:gridCol w:w="2410"/>
        <w:gridCol w:w="2268"/>
      </w:tblGrid>
      <w:tr w:rsidR="00465389">
        <w:trPr>
          <w:cantSplit/>
        </w:trPr>
        <w:tc>
          <w:tcPr>
            <w:tcW w:w="2977" w:type="dxa"/>
          </w:tcPr>
          <w:p w:rsidR="00465389" w:rsidRDefault="00E500F3">
            <w:pPr>
              <w:pStyle w:val="ConsPlusNormal"/>
              <w:spacing w:line="280" w:lineRule="exact"/>
              <w:ind w:firstLine="0"/>
              <w:rPr>
                <w:rFonts w:ascii="Times New Roman" w:hAnsi="Times New Roman" w:cs="Times New Roman"/>
                <w:sz w:val="30"/>
                <w:szCs w:val="30"/>
              </w:rPr>
            </w:pPr>
            <w:r>
              <w:rPr>
                <w:rFonts w:ascii="Times New Roman" w:hAnsi="Times New Roman" w:cs="Times New Roman"/>
                <w:sz w:val="30"/>
                <w:szCs w:val="30"/>
              </w:rPr>
              <w:t>«Подпрограмма 9 «Обеспечение общих условий функционирования агропромышленного комплекса»</w:t>
            </w:r>
          </w:p>
        </w:tc>
        <w:tc>
          <w:tcPr>
            <w:tcW w:w="2126" w:type="dxa"/>
          </w:tcPr>
          <w:p w:rsidR="00465389" w:rsidRDefault="00465389">
            <w:pPr>
              <w:autoSpaceDE w:val="0"/>
              <w:autoSpaceDN w:val="0"/>
              <w:adjustRightInd w:val="0"/>
              <w:spacing w:line="280" w:lineRule="exact"/>
              <w:rPr>
                <w:rFonts w:ascii="Times New Roman" w:hAnsi="Times New Roman" w:cs="Times New Roman"/>
                <w:sz w:val="30"/>
                <w:szCs w:val="30"/>
              </w:rPr>
            </w:pPr>
          </w:p>
        </w:tc>
        <w:tc>
          <w:tcPr>
            <w:tcW w:w="2410" w:type="dxa"/>
          </w:tcPr>
          <w:p w:rsidR="00465389" w:rsidRDefault="00465389">
            <w:pPr>
              <w:pStyle w:val="ConsPlusNormal"/>
              <w:spacing w:line="280" w:lineRule="exact"/>
              <w:ind w:firstLine="0"/>
              <w:rPr>
                <w:rFonts w:ascii="Times New Roman" w:hAnsi="Times New Roman" w:cs="Times New Roman"/>
                <w:sz w:val="30"/>
                <w:szCs w:val="30"/>
              </w:rPr>
            </w:pPr>
          </w:p>
        </w:tc>
        <w:tc>
          <w:tcPr>
            <w:tcW w:w="2268" w:type="dxa"/>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1 193 361,00</w:t>
            </w:r>
          </w:p>
        </w:tc>
      </w:tr>
      <w:tr w:rsidR="00465389">
        <w:trPr>
          <w:cantSplit/>
        </w:trPr>
        <w:tc>
          <w:tcPr>
            <w:tcW w:w="2977" w:type="dxa"/>
          </w:tcPr>
          <w:p w:rsidR="00465389" w:rsidRDefault="00465389">
            <w:pPr>
              <w:pStyle w:val="ConsPlusNormal"/>
              <w:spacing w:line="280" w:lineRule="exact"/>
              <w:ind w:firstLine="0"/>
              <w:rPr>
                <w:rFonts w:ascii="Times New Roman" w:hAnsi="Times New Roman" w:cs="Times New Roman"/>
                <w:sz w:val="30"/>
                <w:szCs w:val="30"/>
              </w:rPr>
            </w:pPr>
          </w:p>
        </w:tc>
        <w:tc>
          <w:tcPr>
            <w:tcW w:w="2126" w:type="dxa"/>
          </w:tcPr>
          <w:p w:rsidR="00465389" w:rsidRDefault="00465389">
            <w:pPr>
              <w:autoSpaceDE w:val="0"/>
              <w:autoSpaceDN w:val="0"/>
              <w:adjustRightInd w:val="0"/>
              <w:spacing w:line="280" w:lineRule="exact"/>
              <w:rPr>
                <w:rFonts w:ascii="Times New Roman" w:hAnsi="Times New Roman" w:cs="Times New Roman"/>
                <w:sz w:val="30"/>
                <w:szCs w:val="30"/>
              </w:rPr>
            </w:pPr>
          </w:p>
        </w:tc>
        <w:tc>
          <w:tcPr>
            <w:tcW w:w="2410" w:type="dxa"/>
          </w:tcPr>
          <w:p w:rsidR="00465389" w:rsidRDefault="00E500F3">
            <w:pPr>
              <w:pStyle w:val="ConsPlusNormal"/>
              <w:spacing w:line="280" w:lineRule="exact"/>
              <w:ind w:firstLine="0"/>
              <w:rPr>
                <w:rFonts w:ascii="Times New Roman" w:hAnsi="Times New Roman" w:cs="Times New Roman"/>
                <w:sz w:val="30"/>
                <w:szCs w:val="30"/>
              </w:rPr>
            </w:pPr>
            <w:r>
              <w:rPr>
                <w:rFonts w:ascii="Times New Roman" w:hAnsi="Times New Roman" w:cs="Times New Roman"/>
                <w:sz w:val="30"/>
                <w:szCs w:val="30"/>
              </w:rPr>
              <w:t>Национальная экономика</w:t>
            </w:r>
          </w:p>
        </w:tc>
        <w:tc>
          <w:tcPr>
            <w:tcW w:w="2268" w:type="dxa"/>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1 193 361,00</w:t>
            </w:r>
          </w:p>
        </w:tc>
      </w:tr>
      <w:tr w:rsidR="00465389">
        <w:trPr>
          <w:cantSplit/>
        </w:trPr>
        <w:tc>
          <w:tcPr>
            <w:tcW w:w="2977" w:type="dxa"/>
          </w:tcPr>
          <w:p w:rsidR="00465389" w:rsidRDefault="00465389">
            <w:pPr>
              <w:pStyle w:val="ConsPlusNormal"/>
              <w:spacing w:line="280" w:lineRule="exact"/>
              <w:ind w:firstLine="0"/>
              <w:rPr>
                <w:rFonts w:ascii="Times New Roman" w:hAnsi="Times New Roman" w:cs="Times New Roman"/>
                <w:sz w:val="30"/>
                <w:szCs w:val="30"/>
              </w:rPr>
            </w:pPr>
          </w:p>
        </w:tc>
        <w:tc>
          <w:tcPr>
            <w:tcW w:w="2126" w:type="dxa"/>
          </w:tcPr>
          <w:p w:rsidR="00465389" w:rsidRDefault="00465389">
            <w:pPr>
              <w:autoSpaceDE w:val="0"/>
              <w:autoSpaceDN w:val="0"/>
              <w:adjustRightInd w:val="0"/>
              <w:spacing w:line="280" w:lineRule="exact"/>
              <w:rPr>
                <w:rFonts w:ascii="Times New Roman" w:hAnsi="Times New Roman" w:cs="Times New Roman"/>
                <w:sz w:val="30"/>
                <w:szCs w:val="30"/>
              </w:rPr>
            </w:pPr>
          </w:p>
        </w:tc>
        <w:tc>
          <w:tcPr>
            <w:tcW w:w="2410" w:type="dxa"/>
          </w:tcPr>
          <w:p w:rsidR="00465389" w:rsidRDefault="00E500F3">
            <w:pPr>
              <w:pStyle w:val="ConsPlusNormal"/>
              <w:spacing w:line="280" w:lineRule="exact"/>
              <w:ind w:firstLine="0"/>
              <w:rPr>
                <w:rFonts w:ascii="Times New Roman" w:hAnsi="Times New Roman" w:cs="Times New Roman"/>
                <w:sz w:val="30"/>
                <w:szCs w:val="30"/>
              </w:rPr>
            </w:pPr>
            <w:r>
              <w:rPr>
                <w:rFonts w:ascii="Times New Roman" w:hAnsi="Times New Roman" w:cs="Times New Roman"/>
                <w:sz w:val="30"/>
                <w:szCs w:val="30"/>
              </w:rPr>
              <w:t>Управление по сельскому хозяйству и продовольствию райисполкома</w:t>
            </w:r>
          </w:p>
        </w:tc>
        <w:tc>
          <w:tcPr>
            <w:tcW w:w="2268" w:type="dxa"/>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1 193 361,00»</w:t>
            </w:r>
          </w:p>
        </w:tc>
      </w:tr>
    </w:tbl>
    <w:p w:rsidR="00465389" w:rsidRDefault="00E500F3">
      <w:pPr>
        <w:autoSpaceDE w:val="0"/>
        <w:autoSpaceDN w:val="0"/>
        <w:adjustRightInd w:val="0"/>
        <w:jc w:val="both"/>
        <w:rPr>
          <w:rStyle w:val="word-wrapper"/>
          <w:rFonts w:ascii="Times New Roman" w:hAnsi="Times New Roman" w:cs="Times New Roman"/>
          <w:sz w:val="30"/>
          <w:szCs w:val="30"/>
          <w:shd w:val="clear" w:color="auto" w:fill="FFFFFF"/>
        </w:rPr>
      </w:pPr>
      <w:proofErr w:type="gramStart"/>
      <w:r>
        <w:rPr>
          <w:rStyle w:val="word-wrapper"/>
          <w:rFonts w:ascii="Times New Roman" w:hAnsi="Times New Roman" w:cs="Times New Roman"/>
          <w:sz w:val="30"/>
          <w:szCs w:val="30"/>
          <w:shd w:val="clear" w:color="auto" w:fill="FFFFFF"/>
        </w:rPr>
        <w:t>заменить</w:t>
      </w:r>
      <w:proofErr w:type="gramEnd"/>
      <w:r>
        <w:rPr>
          <w:rStyle w:val="word-wrapper"/>
          <w:rFonts w:ascii="Times New Roman" w:hAnsi="Times New Roman" w:cs="Times New Roman"/>
          <w:sz w:val="30"/>
          <w:szCs w:val="30"/>
          <w:shd w:val="clear" w:color="auto" w:fill="FFFFFF"/>
        </w:rPr>
        <w:t xml:space="preserve"> позициями:</w:t>
      </w:r>
    </w:p>
    <w:tbl>
      <w:tblPr>
        <w:tblW w:w="9781" w:type="dxa"/>
        <w:tblLayout w:type="fixed"/>
        <w:tblCellMar>
          <w:top w:w="85" w:type="dxa"/>
          <w:left w:w="62" w:type="dxa"/>
          <w:bottom w:w="85" w:type="dxa"/>
          <w:right w:w="62" w:type="dxa"/>
        </w:tblCellMar>
        <w:tblLook w:val="0000" w:firstRow="0" w:lastRow="0" w:firstColumn="0" w:lastColumn="0" w:noHBand="0" w:noVBand="0"/>
      </w:tblPr>
      <w:tblGrid>
        <w:gridCol w:w="2977"/>
        <w:gridCol w:w="2126"/>
        <w:gridCol w:w="2410"/>
        <w:gridCol w:w="2268"/>
      </w:tblGrid>
      <w:tr w:rsidR="00465389">
        <w:trPr>
          <w:cantSplit/>
        </w:trPr>
        <w:tc>
          <w:tcPr>
            <w:tcW w:w="2977" w:type="dxa"/>
          </w:tcPr>
          <w:p w:rsidR="00465389" w:rsidRDefault="00E500F3">
            <w:pPr>
              <w:pStyle w:val="ConsPlusNormal"/>
              <w:spacing w:line="280" w:lineRule="exact"/>
              <w:ind w:firstLine="0"/>
              <w:rPr>
                <w:rFonts w:ascii="Times New Roman" w:hAnsi="Times New Roman" w:cs="Times New Roman"/>
                <w:sz w:val="30"/>
                <w:szCs w:val="30"/>
              </w:rPr>
            </w:pPr>
            <w:r>
              <w:rPr>
                <w:rFonts w:ascii="Times New Roman" w:hAnsi="Times New Roman" w:cs="Times New Roman"/>
                <w:sz w:val="30"/>
                <w:szCs w:val="30"/>
              </w:rPr>
              <w:t>«Подпрограмма 9 «Обеспечение общих условий функционирования агропромышленного комплекса»</w:t>
            </w:r>
          </w:p>
        </w:tc>
        <w:tc>
          <w:tcPr>
            <w:tcW w:w="2126" w:type="dxa"/>
          </w:tcPr>
          <w:p w:rsidR="00465389" w:rsidRDefault="00465389">
            <w:pPr>
              <w:autoSpaceDE w:val="0"/>
              <w:autoSpaceDN w:val="0"/>
              <w:adjustRightInd w:val="0"/>
              <w:spacing w:line="280" w:lineRule="exact"/>
              <w:rPr>
                <w:rFonts w:ascii="Times New Roman" w:hAnsi="Times New Roman" w:cs="Times New Roman"/>
                <w:sz w:val="30"/>
                <w:szCs w:val="30"/>
              </w:rPr>
            </w:pPr>
          </w:p>
        </w:tc>
        <w:tc>
          <w:tcPr>
            <w:tcW w:w="2410" w:type="dxa"/>
          </w:tcPr>
          <w:p w:rsidR="00465389" w:rsidRDefault="00465389">
            <w:pPr>
              <w:pStyle w:val="ConsPlusNormal"/>
              <w:spacing w:line="280" w:lineRule="exact"/>
              <w:ind w:firstLine="0"/>
              <w:rPr>
                <w:rFonts w:ascii="Times New Roman" w:hAnsi="Times New Roman" w:cs="Times New Roman"/>
                <w:sz w:val="30"/>
                <w:szCs w:val="30"/>
              </w:rPr>
            </w:pPr>
          </w:p>
        </w:tc>
        <w:tc>
          <w:tcPr>
            <w:tcW w:w="2268" w:type="dxa"/>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1 424 433,00</w:t>
            </w:r>
          </w:p>
        </w:tc>
      </w:tr>
      <w:tr w:rsidR="00465389">
        <w:trPr>
          <w:cantSplit/>
        </w:trPr>
        <w:tc>
          <w:tcPr>
            <w:tcW w:w="2977" w:type="dxa"/>
          </w:tcPr>
          <w:p w:rsidR="00465389" w:rsidRDefault="00465389">
            <w:pPr>
              <w:pStyle w:val="ConsPlusNormal"/>
              <w:spacing w:line="280" w:lineRule="exact"/>
              <w:ind w:firstLine="0"/>
              <w:rPr>
                <w:rFonts w:ascii="Times New Roman" w:hAnsi="Times New Roman" w:cs="Times New Roman"/>
                <w:sz w:val="30"/>
                <w:szCs w:val="30"/>
              </w:rPr>
            </w:pPr>
          </w:p>
        </w:tc>
        <w:tc>
          <w:tcPr>
            <w:tcW w:w="2126" w:type="dxa"/>
          </w:tcPr>
          <w:p w:rsidR="00465389" w:rsidRDefault="00465389">
            <w:pPr>
              <w:autoSpaceDE w:val="0"/>
              <w:autoSpaceDN w:val="0"/>
              <w:adjustRightInd w:val="0"/>
              <w:spacing w:line="280" w:lineRule="exact"/>
              <w:rPr>
                <w:rFonts w:ascii="Times New Roman" w:hAnsi="Times New Roman" w:cs="Times New Roman"/>
                <w:sz w:val="30"/>
                <w:szCs w:val="30"/>
              </w:rPr>
            </w:pPr>
          </w:p>
        </w:tc>
        <w:tc>
          <w:tcPr>
            <w:tcW w:w="2410" w:type="dxa"/>
          </w:tcPr>
          <w:p w:rsidR="00465389" w:rsidRDefault="00E500F3">
            <w:pPr>
              <w:pStyle w:val="ConsPlusNormal"/>
              <w:spacing w:line="280" w:lineRule="exact"/>
              <w:ind w:firstLine="0"/>
              <w:rPr>
                <w:rFonts w:ascii="Times New Roman" w:hAnsi="Times New Roman" w:cs="Times New Roman"/>
                <w:sz w:val="30"/>
                <w:szCs w:val="30"/>
              </w:rPr>
            </w:pPr>
            <w:r>
              <w:rPr>
                <w:rFonts w:ascii="Times New Roman" w:hAnsi="Times New Roman" w:cs="Times New Roman"/>
                <w:sz w:val="30"/>
                <w:szCs w:val="30"/>
              </w:rPr>
              <w:t>Национальная экономика</w:t>
            </w:r>
          </w:p>
        </w:tc>
        <w:tc>
          <w:tcPr>
            <w:tcW w:w="2268" w:type="dxa"/>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1 424 433,00</w:t>
            </w:r>
          </w:p>
        </w:tc>
      </w:tr>
      <w:tr w:rsidR="00465389">
        <w:trPr>
          <w:cantSplit/>
        </w:trPr>
        <w:tc>
          <w:tcPr>
            <w:tcW w:w="2977" w:type="dxa"/>
          </w:tcPr>
          <w:p w:rsidR="00465389" w:rsidRDefault="00465389">
            <w:pPr>
              <w:pStyle w:val="ConsPlusNormal"/>
              <w:spacing w:line="280" w:lineRule="exact"/>
              <w:ind w:firstLine="0"/>
              <w:rPr>
                <w:rFonts w:ascii="Times New Roman" w:hAnsi="Times New Roman" w:cs="Times New Roman"/>
                <w:sz w:val="30"/>
                <w:szCs w:val="30"/>
              </w:rPr>
            </w:pPr>
          </w:p>
        </w:tc>
        <w:tc>
          <w:tcPr>
            <w:tcW w:w="2126" w:type="dxa"/>
          </w:tcPr>
          <w:p w:rsidR="00465389" w:rsidRDefault="00465389">
            <w:pPr>
              <w:autoSpaceDE w:val="0"/>
              <w:autoSpaceDN w:val="0"/>
              <w:adjustRightInd w:val="0"/>
              <w:spacing w:line="280" w:lineRule="exact"/>
              <w:rPr>
                <w:rFonts w:ascii="Times New Roman" w:hAnsi="Times New Roman" w:cs="Times New Roman"/>
                <w:sz w:val="30"/>
                <w:szCs w:val="30"/>
              </w:rPr>
            </w:pPr>
          </w:p>
        </w:tc>
        <w:tc>
          <w:tcPr>
            <w:tcW w:w="2410" w:type="dxa"/>
          </w:tcPr>
          <w:p w:rsidR="00465389" w:rsidRDefault="00E500F3">
            <w:pPr>
              <w:pStyle w:val="ConsPlusNormal"/>
              <w:spacing w:line="280" w:lineRule="exact"/>
              <w:ind w:firstLine="0"/>
              <w:rPr>
                <w:rFonts w:ascii="Times New Roman" w:hAnsi="Times New Roman" w:cs="Times New Roman"/>
                <w:sz w:val="30"/>
                <w:szCs w:val="30"/>
              </w:rPr>
            </w:pPr>
            <w:r>
              <w:rPr>
                <w:rFonts w:ascii="Times New Roman" w:hAnsi="Times New Roman" w:cs="Times New Roman"/>
                <w:sz w:val="30"/>
                <w:szCs w:val="30"/>
              </w:rPr>
              <w:t>Управление по сельскому хозяйству и продовольствию райисполкома</w:t>
            </w:r>
          </w:p>
        </w:tc>
        <w:tc>
          <w:tcPr>
            <w:tcW w:w="2268" w:type="dxa"/>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1 424 433,00»;</w:t>
            </w:r>
          </w:p>
        </w:tc>
      </w:tr>
    </w:tbl>
    <w:p w:rsidR="00465389" w:rsidRDefault="00E500F3">
      <w:pPr>
        <w:ind w:firstLine="709"/>
        <w:jc w:val="both"/>
        <w:rPr>
          <w:rStyle w:val="word-wrapper"/>
          <w:rFonts w:ascii="Times New Roman" w:hAnsi="Times New Roman" w:cs="Times New Roman"/>
          <w:sz w:val="30"/>
          <w:szCs w:val="30"/>
          <w:shd w:val="clear" w:color="auto" w:fill="FFFFFF"/>
        </w:rPr>
      </w:pPr>
      <w:proofErr w:type="gramStart"/>
      <w:r>
        <w:rPr>
          <w:rStyle w:val="word-wrapper"/>
          <w:rFonts w:ascii="Times New Roman" w:hAnsi="Times New Roman" w:cs="Times New Roman"/>
          <w:sz w:val="30"/>
          <w:szCs w:val="30"/>
          <w:shd w:val="clear" w:color="auto" w:fill="FFFFFF"/>
        </w:rPr>
        <w:t>в</w:t>
      </w:r>
      <w:proofErr w:type="gramEnd"/>
      <w:r>
        <w:rPr>
          <w:rStyle w:val="word-wrapper"/>
          <w:rFonts w:ascii="Times New Roman" w:hAnsi="Times New Roman" w:cs="Times New Roman"/>
          <w:sz w:val="30"/>
          <w:szCs w:val="30"/>
          <w:shd w:val="clear" w:color="auto" w:fill="FFFFFF"/>
        </w:rPr>
        <w:t xml:space="preserve"> пункте 2 </w:t>
      </w:r>
      <w:r>
        <w:rPr>
          <w:rStyle w:val="word-wrapper"/>
          <w:rFonts w:ascii="Times New Roman" w:hAnsi="Times New Roman" w:cs="Times New Roman"/>
          <w:sz w:val="30"/>
          <w:szCs w:val="30"/>
        </w:rPr>
        <w:t>позиции</w:t>
      </w:r>
      <w:r>
        <w:rPr>
          <w:rStyle w:val="word-wrapper"/>
          <w:rFonts w:ascii="Times New Roman" w:hAnsi="Times New Roman" w:cs="Times New Roman"/>
          <w:sz w:val="30"/>
          <w:szCs w:val="30"/>
          <w:shd w:val="clear" w:color="auto" w:fill="FFFFFF"/>
        </w:rPr>
        <w:t>:</w:t>
      </w:r>
    </w:p>
    <w:tbl>
      <w:tblPr>
        <w:tblW w:w="9781" w:type="dxa"/>
        <w:tblLayout w:type="fixed"/>
        <w:tblCellMar>
          <w:top w:w="85" w:type="dxa"/>
          <w:left w:w="62" w:type="dxa"/>
          <w:bottom w:w="85" w:type="dxa"/>
          <w:right w:w="62" w:type="dxa"/>
        </w:tblCellMar>
        <w:tblLook w:val="0000" w:firstRow="0" w:lastRow="0" w:firstColumn="0" w:lastColumn="0" w:noHBand="0" w:noVBand="0"/>
      </w:tblPr>
      <w:tblGrid>
        <w:gridCol w:w="2977"/>
        <w:gridCol w:w="2126"/>
        <w:gridCol w:w="2410"/>
        <w:gridCol w:w="2268"/>
      </w:tblGrid>
      <w:tr w:rsidR="00465389">
        <w:trPr>
          <w:cantSplit/>
        </w:trPr>
        <w:tc>
          <w:tcPr>
            <w:tcW w:w="2977" w:type="dxa"/>
          </w:tcPr>
          <w:p w:rsidR="00465389" w:rsidRDefault="00E500F3">
            <w:pPr>
              <w:autoSpaceDE w:val="0"/>
              <w:autoSpaceDN w:val="0"/>
              <w:adjustRightInd w:val="0"/>
              <w:spacing w:line="280" w:lineRule="exact"/>
              <w:rPr>
                <w:rFonts w:ascii="Times New Roman" w:hAnsi="Times New Roman" w:cs="Times New Roman"/>
                <w:sz w:val="30"/>
                <w:szCs w:val="30"/>
              </w:rPr>
            </w:pPr>
            <w:r>
              <w:rPr>
                <w:rFonts w:ascii="Times New Roman" w:hAnsi="Times New Roman" w:cs="Times New Roman"/>
                <w:sz w:val="30"/>
                <w:szCs w:val="30"/>
              </w:rPr>
              <w:lastRenderedPageBreak/>
              <w:t xml:space="preserve">«2. Государственная </w:t>
            </w:r>
            <w:hyperlink r:id="rId12" w:history="1">
              <w:r>
                <w:rPr>
                  <w:rFonts w:ascii="Times New Roman" w:hAnsi="Times New Roman" w:cs="Times New Roman"/>
                  <w:sz w:val="30"/>
                  <w:szCs w:val="30"/>
                </w:rPr>
                <w:t>программа</w:t>
              </w:r>
            </w:hyperlink>
            <w:r>
              <w:rPr>
                <w:rFonts w:ascii="Times New Roman" w:hAnsi="Times New Roman" w:cs="Times New Roman"/>
                <w:sz w:val="30"/>
                <w:szCs w:val="30"/>
              </w:rPr>
              <w:t xml:space="preserve"> </w:t>
            </w:r>
            <w:bookmarkStart w:id="8" w:name="_Hlk105600315"/>
            <w:r>
              <w:rPr>
                <w:rFonts w:ascii="Times New Roman" w:hAnsi="Times New Roman" w:cs="Times New Roman"/>
                <w:sz w:val="30"/>
                <w:szCs w:val="30"/>
              </w:rPr>
              <w:t>«Управление государственными финансами и регулирование финансового рынка» на 2020 год и на период до 2025 года</w:t>
            </w:r>
            <w:bookmarkEnd w:id="8"/>
          </w:p>
        </w:tc>
        <w:tc>
          <w:tcPr>
            <w:tcW w:w="2126" w:type="dxa"/>
          </w:tcPr>
          <w:p w:rsidR="00465389" w:rsidRDefault="00E500F3">
            <w:pPr>
              <w:autoSpaceDE w:val="0"/>
              <w:autoSpaceDN w:val="0"/>
              <w:adjustRightInd w:val="0"/>
              <w:spacing w:line="280" w:lineRule="exact"/>
              <w:jc w:val="both"/>
              <w:rPr>
                <w:rFonts w:ascii="Times New Roman" w:hAnsi="Times New Roman" w:cs="Times New Roman"/>
                <w:sz w:val="30"/>
                <w:szCs w:val="30"/>
              </w:rPr>
            </w:pPr>
            <w:r>
              <w:rPr>
                <w:rFonts w:ascii="Times New Roman" w:hAnsi="Times New Roman" w:cs="Times New Roman"/>
                <w:sz w:val="30"/>
                <w:szCs w:val="30"/>
              </w:rPr>
              <w:t>Постановление Совета Министров Республики Беларусь от 12 марта 2020 г. № 143</w:t>
            </w:r>
          </w:p>
        </w:tc>
        <w:tc>
          <w:tcPr>
            <w:tcW w:w="2410" w:type="dxa"/>
          </w:tcPr>
          <w:p w:rsidR="00465389" w:rsidRDefault="00465389">
            <w:pPr>
              <w:pStyle w:val="ConsPlusNormal"/>
              <w:spacing w:line="280" w:lineRule="exact"/>
              <w:ind w:firstLine="0"/>
              <w:rPr>
                <w:rFonts w:ascii="Times New Roman" w:hAnsi="Times New Roman" w:cs="Times New Roman"/>
                <w:sz w:val="30"/>
                <w:szCs w:val="30"/>
              </w:rPr>
            </w:pPr>
          </w:p>
        </w:tc>
        <w:tc>
          <w:tcPr>
            <w:tcW w:w="2268" w:type="dxa"/>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2 540 299,00</w:t>
            </w:r>
          </w:p>
        </w:tc>
      </w:tr>
      <w:tr w:rsidR="00465389">
        <w:trPr>
          <w:cantSplit/>
        </w:trPr>
        <w:tc>
          <w:tcPr>
            <w:tcW w:w="2977" w:type="dxa"/>
          </w:tcPr>
          <w:p w:rsidR="00465389" w:rsidRDefault="00353574">
            <w:pPr>
              <w:autoSpaceDE w:val="0"/>
              <w:autoSpaceDN w:val="0"/>
              <w:adjustRightInd w:val="0"/>
              <w:spacing w:line="280" w:lineRule="exact"/>
              <w:rPr>
                <w:rFonts w:ascii="Times New Roman" w:hAnsi="Times New Roman" w:cs="Times New Roman"/>
                <w:sz w:val="30"/>
                <w:szCs w:val="30"/>
              </w:rPr>
            </w:pPr>
            <w:hyperlink r:id="rId13" w:history="1">
              <w:r w:rsidR="00E500F3">
                <w:rPr>
                  <w:rFonts w:ascii="Times New Roman" w:hAnsi="Times New Roman" w:cs="Times New Roman"/>
                  <w:sz w:val="30"/>
                  <w:szCs w:val="30"/>
                </w:rPr>
                <w:t>Подпрограмма</w:t>
              </w:r>
            </w:hyperlink>
            <w:r w:rsidR="00E500F3">
              <w:rPr>
                <w:rFonts w:ascii="Times New Roman" w:hAnsi="Times New Roman" w:cs="Times New Roman"/>
                <w:sz w:val="30"/>
                <w:szCs w:val="30"/>
              </w:rPr>
              <w:t xml:space="preserve"> 1 «Обеспечение устойчивости бюджетной системы и повышение эффективности управления государственными финансами»</w:t>
            </w:r>
          </w:p>
        </w:tc>
        <w:tc>
          <w:tcPr>
            <w:tcW w:w="2126" w:type="dxa"/>
          </w:tcPr>
          <w:p w:rsidR="00465389" w:rsidRDefault="00465389">
            <w:pPr>
              <w:pStyle w:val="ConsPlusNormal"/>
              <w:spacing w:line="280" w:lineRule="exact"/>
              <w:ind w:firstLine="0"/>
              <w:rPr>
                <w:rFonts w:ascii="Times New Roman" w:hAnsi="Times New Roman" w:cs="Times New Roman"/>
                <w:sz w:val="30"/>
                <w:szCs w:val="30"/>
              </w:rPr>
            </w:pPr>
          </w:p>
        </w:tc>
        <w:tc>
          <w:tcPr>
            <w:tcW w:w="2410" w:type="dxa"/>
          </w:tcPr>
          <w:p w:rsidR="00465389" w:rsidRDefault="00465389">
            <w:pPr>
              <w:pStyle w:val="ConsPlusNormal"/>
              <w:spacing w:line="280" w:lineRule="exact"/>
              <w:ind w:firstLine="0"/>
              <w:rPr>
                <w:rFonts w:ascii="Times New Roman" w:hAnsi="Times New Roman" w:cs="Times New Roman"/>
                <w:sz w:val="30"/>
                <w:szCs w:val="30"/>
              </w:rPr>
            </w:pPr>
          </w:p>
        </w:tc>
        <w:tc>
          <w:tcPr>
            <w:tcW w:w="2268" w:type="dxa"/>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2 535 307,00</w:t>
            </w:r>
          </w:p>
        </w:tc>
      </w:tr>
      <w:tr w:rsidR="00465389">
        <w:trPr>
          <w:cantSplit/>
        </w:trPr>
        <w:tc>
          <w:tcPr>
            <w:tcW w:w="2977" w:type="dxa"/>
          </w:tcPr>
          <w:p w:rsidR="00465389" w:rsidRDefault="00465389">
            <w:pPr>
              <w:autoSpaceDE w:val="0"/>
              <w:autoSpaceDN w:val="0"/>
              <w:adjustRightInd w:val="0"/>
              <w:spacing w:line="280" w:lineRule="exact"/>
              <w:rPr>
                <w:rFonts w:ascii="Times New Roman" w:hAnsi="Times New Roman" w:cs="Times New Roman"/>
                <w:sz w:val="30"/>
                <w:szCs w:val="30"/>
              </w:rPr>
            </w:pPr>
          </w:p>
        </w:tc>
        <w:tc>
          <w:tcPr>
            <w:tcW w:w="2126" w:type="dxa"/>
          </w:tcPr>
          <w:p w:rsidR="00465389" w:rsidRDefault="00465389">
            <w:pPr>
              <w:pStyle w:val="ConsPlusNormal"/>
              <w:spacing w:line="280" w:lineRule="exact"/>
              <w:ind w:firstLine="0"/>
              <w:rPr>
                <w:rFonts w:ascii="Times New Roman" w:hAnsi="Times New Roman" w:cs="Times New Roman"/>
                <w:sz w:val="30"/>
                <w:szCs w:val="30"/>
              </w:rPr>
            </w:pPr>
          </w:p>
        </w:tc>
        <w:tc>
          <w:tcPr>
            <w:tcW w:w="2410" w:type="dxa"/>
          </w:tcPr>
          <w:p w:rsidR="00465389" w:rsidRDefault="00E500F3">
            <w:pPr>
              <w:pStyle w:val="ConsPlusNormal"/>
              <w:spacing w:line="280" w:lineRule="exact"/>
              <w:ind w:firstLine="0"/>
              <w:rPr>
                <w:rFonts w:ascii="Times New Roman" w:hAnsi="Times New Roman" w:cs="Times New Roman"/>
                <w:sz w:val="30"/>
                <w:szCs w:val="30"/>
              </w:rPr>
            </w:pPr>
            <w:r>
              <w:rPr>
                <w:rFonts w:ascii="Times New Roman" w:hAnsi="Times New Roman" w:cs="Times New Roman"/>
                <w:sz w:val="30"/>
                <w:szCs w:val="30"/>
              </w:rPr>
              <w:t>Общегосударственная деятельность</w:t>
            </w:r>
          </w:p>
        </w:tc>
        <w:tc>
          <w:tcPr>
            <w:tcW w:w="2268" w:type="dxa"/>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2 535 307,00</w:t>
            </w:r>
          </w:p>
        </w:tc>
      </w:tr>
      <w:tr w:rsidR="00465389">
        <w:trPr>
          <w:cantSplit/>
        </w:trPr>
        <w:tc>
          <w:tcPr>
            <w:tcW w:w="2977" w:type="dxa"/>
          </w:tcPr>
          <w:p w:rsidR="00465389" w:rsidRDefault="00465389">
            <w:pPr>
              <w:autoSpaceDE w:val="0"/>
              <w:autoSpaceDN w:val="0"/>
              <w:adjustRightInd w:val="0"/>
              <w:spacing w:line="280" w:lineRule="exact"/>
              <w:rPr>
                <w:rFonts w:ascii="Times New Roman" w:hAnsi="Times New Roman" w:cs="Times New Roman"/>
                <w:sz w:val="30"/>
                <w:szCs w:val="30"/>
              </w:rPr>
            </w:pPr>
          </w:p>
        </w:tc>
        <w:tc>
          <w:tcPr>
            <w:tcW w:w="2126" w:type="dxa"/>
          </w:tcPr>
          <w:p w:rsidR="00465389" w:rsidRDefault="00465389">
            <w:pPr>
              <w:pStyle w:val="ConsPlusNormal"/>
              <w:spacing w:line="280" w:lineRule="exact"/>
              <w:ind w:firstLine="0"/>
              <w:rPr>
                <w:rFonts w:ascii="Times New Roman" w:hAnsi="Times New Roman" w:cs="Times New Roman"/>
                <w:sz w:val="30"/>
                <w:szCs w:val="30"/>
              </w:rPr>
            </w:pPr>
          </w:p>
        </w:tc>
        <w:tc>
          <w:tcPr>
            <w:tcW w:w="2410" w:type="dxa"/>
          </w:tcPr>
          <w:p w:rsidR="00465389" w:rsidRDefault="00E500F3">
            <w:pPr>
              <w:pStyle w:val="ConsPlusNormal"/>
              <w:spacing w:line="280" w:lineRule="exact"/>
              <w:ind w:firstLine="0"/>
              <w:rPr>
                <w:rFonts w:ascii="Times New Roman" w:hAnsi="Times New Roman" w:cs="Times New Roman"/>
                <w:sz w:val="30"/>
                <w:szCs w:val="30"/>
              </w:rPr>
            </w:pPr>
            <w:r>
              <w:rPr>
                <w:rFonts w:ascii="Times New Roman" w:hAnsi="Times New Roman" w:cs="Times New Roman"/>
                <w:sz w:val="30"/>
                <w:szCs w:val="30"/>
              </w:rPr>
              <w:t>Райисполком</w:t>
            </w:r>
          </w:p>
        </w:tc>
        <w:tc>
          <w:tcPr>
            <w:tcW w:w="2268" w:type="dxa"/>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2 535 307,00»</w:t>
            </w:r>
          </w:p>
        </w:tc>
      </w:tr>
    </w:tbl>
    <w:p w:rsidR="00465389" w:rsidRDefault="00E500F3">
      <w:pPr>
        <w:autoSpaceDE w:val="0"/>
        <w:autoSpaceDN w:val="0"/>
        <w:adjustRightInd w:val="0"/>
        <w:jc w:val="both"/>
        <w:rPr>
          <w:rStyle w:val="word-wrapper"/>
          <w:rFonts w:ascii="Times New Roman" w:hAnsi="Times New Roman" w:cs="Times New Roman"/>
          <w:sz w:val="30"/>
          <w:szCs w:val="30"/>
          <w:shd w:val="clear" w:color="auto" w:fill="FFFFFF"/>
        </w:rPr>
      </w:pPr>
      <w:proofErr w:type="gramStart"/>
      <w:r>
        <w:rPr>
          <w:rStyle w:val="word-wrapper"/>
          <w:rFonts w:ascii="Times New Roman" w:hAnsi="Times New Roman" w:cs="Times New Roman"/>
          <w:sz w:val="30"/>
          <w:szCs w:val="30"/>
          <w:shd w:val="clear" w:color="auto" w:fill="FFFFFF"/>
        </w:rPr>
        <w:t>заменить</w:t>
      </w:r>
      <w:proofErr w:type="gramEnd"/>
      <w:r>
        <w:rPr>
          <w:rStyle w:val="word-wrapper"/>
          <w:rFonts w:ascii="Times New Roman" w:hAnsi="Times New Roman" w:cs="Times New Roman"/>
          <w:sz w:val="30"/>
          <w:szCs w:val="30"/>
          <w:shd w:val="clear" w:color="auto" w:fill="FFFFFF"/>
        </w:rPr>
        <w:t xml:space="preserve"> позициями:</w:t>
      </w:r>
    </w:p>
    <w:tbl>
      <w:tblPr>
        <w:tblW w:w="9781" w:type="dxa"/>
        <w:tblLayout w:type="fixed"/>
        <w:tblCellMar>
          <w:top w:w="85" w:type="dxa"/>
          <w:left w:w="62" w:type="dxa"/>
          <w:bottom w:w="85" w:type="dxa"/>
          <w:right w:w="62" w:type="dxa"/>
        </w:tblCellMar>
        <w:tblLook w:val="0000" w:firstRow="0" w:lastRow="0" w:firstColumn="0" w:lastColumn="0" w:noHBand="0" w:noVBand="0"/>
      </w:tblPr>
      <w:tblGrid>
        <w:gridCol w:w="2977"/>
        <w:gridCol w:w="2126"/>
        <w:gridCol w:w="2410"/>
        <w:gridCol w:w="2268"/>
      </w:tblGrid>
      <w:tr w:rsidR="00465389">
        <w:trPr>
          <w:cantSplit/>
        </w:trPr>
        <w:tc>
          <w:tcPr>
            <w:tcW w:w="2977" w:type="dxa"/>
          </w:tcPr>
          <w:p w:rsidR="00465389" w:rsidRDefault="00E500F3">
            <w:pPr>
              <w:autoSpaceDE w:val="0"/>
              <w:autoSpaceDN w:val="0"/>
              <w:adjustRightInd w:val="0"/>
              <w:spacing w:line="280" w:lineRule="exact"/>
              <w:rPr>
                <w:rFonts w:ascii="Times New Roman" w:hAnsi="Times New Roman" w:cs="Times New Roman"/>
                <w:sz w:val="30"/>
                <w:szCs w:val="30"/>
              </w:rPr>
            </w:pPr>
            <w:r>
              <w:rPr>
                <w:rFonts w:ascii="Times New Roman" w:hAnsi="Times New Roman" w:cs="Times New Roman"/>
                <w:sz w:val="30"/>
                <w:szCs w:val="30"/>
              </w:rPr>
              <w:t xml:space="preserve">«2. Государственная </w:t>
            </w:r>
            <w:hyperlink r:id="rId14" w:history="1">
              <w:r>
                <w:rPr>
                  <w:rFonts w:ascii="Times New Roman" w:hAnsi="Times New Roman" w:cs="Times New Roman"/>
                  <w:sz w:val="30"/>
                  <w:szCs w:val="30"/>
                </w:rPr>
                <w:t>программа</w:t>
              </w:r>
            </w:hyperlink>
            <w:r>
              <w:rPr>
                <w:rFonts w:ascii="Times New Roman" w:hAnsi="Times New Roman" w:cs="Times New Roman"/>
                <w:sz w:val="30"/>
                <w:szCs w:val="30"/>
              </w:rPr>
              <w:t xml:space="preserve"> «Управление государственными финансами и регулирование финансового рынка» на 2020 год и на период до 2025 года</w:t>
            </w:r>
          </w:p>
        </w:tc>
        <w:tc>
          <w:tcPr>
            <w:tcW w:w="2126" w:type="dxa"/>
          </w:tcPr>
          <w:p w:rsidR="00465389" w:rsidRDefault="00E500F3">
            <w:pPr>
              <w:autoSpaceDE w:val="0"/>
              <w:autoSpaceDN w:val="0"/>
              <w:adjustRightInd w:val="0"/>
              <w:spacing w:line="280" w:lineRule="exact"/>
              <w:jc w:val="both"/>
              <w:rPr>
                <w:rFonts w:ascii="Times New Roman" w:hAnsi="Times New Roman" w:cs="Times New Roman"/>
                <w:sz w:val="30"/>
                <w:szCs w:val="30"/>
              </w:rPr>
            </w:pPr>
            <w:r>
              <w:rPr>
                <w:rFonts w:ascii="Times New Roman" w:hAnsi="Times New Roman" w:cs="Times New Roman"/>
                <w:sz w:val="30"/>
                <w:szCs w:val="30"/>
              </w:rPr>
              <w:t>Постановление Совета Министров Республики Беларусь от 12 марта 2020 г. № 143</w:t>
            </w:r>
          </w:p>
        </w:tc>
        <w:tc>
          <w:tcPr>
            <w:tcW w:w="2410" w:type="dxa"/>
          </w:tcPr>
          <w:p w:rsidR="00465389" w:rsidRDefault="00465389">
            <w:pPr>
              <w:pStyle w:val="ConsPlusNormal"/>
              <w:spacing w:line="280" w:lineRule="exact"/>
              <w:ind w:firstLine="0"/>
              <w:rPr>
                <w:rFonts w:ascii="Times New Roman" w:hAnsi="Times New Roman" w:cs="Times New Roman"/>
                <w:sz w:val="30"/>
                <w:szCs w:val="30"/>
              </w:rPr>
            </w:pPr>
          </w:p>
        </w:tc>
        <w:tc>
          <w:tcPr>
            <w:tcW w:w="2268" w:type="dxa"/>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2 570 299,00</w:t>
            </w:r>
          </w:p>
        </w:tc>
      </w:tr>
      <w:tr w:rsidR="00465389">
        <w:trPr>
          <w:cantSplit/>
        </w:trPr>
        <w:tc>
          <w:tcPr>
            <w:tcW w:w="2977" w:type="dxa"/>
          </w:tcPr>
          <w:p w:rsidR="00465389" w:rsidRDefault="00353574">
            <w:pPr>
              <w:autoSpaceDE w:val="0"/>
              <w:autoSpaceDN w:val="0"/>
              <w:adjustRightInd w:val="0"/>
              <w:spacing w:line="280" w:lineRule="exact"/>
              <w:rPr>
                <w:rFonts w:ascii="Times New Roman" w:hAnsi="Times New Roman" w:cs="Times New Roman"/>
                <w:sz w:val="30"/>
                <w:szCs w:val="30"/>
              </w:rPr>
            </w:pPr>
            <w:hyperlink r:id="rId15" w:history="1">
              <w:r w:rsidR="00E500F3">
                <w:rPr>
                  <w:rFonts w:ascii="Times New Roman" w:hAnsi="Times New Roman" w:cs="Times New Roman"/>
                  <w:sz w:val="30"/>
                  <w:szCs w:val="30"/>
                </w:rPr>
                <w:t>Подпрограмма</w:t>
              </w:r>
            </w:hyperlink>
            <w:r w:rsidR="00E500F3">
              <w:rPr>
                <w:rFonts w:ascii="Times New Roman" w:hAnsi="Times New Roman" w:cs="Times New Roman"/>
                <w:sz w:val="30"/>
                <w:szCs w:val="30"/>
              </w:rPr>
              <w:t xml:space="preserve"> 1 «Обеспечение устойчивости бюджетной системы и повышение эффективности управления государственными финансами»</w:t>
            </w:r>
          </w:p>
        </w:tc>
        <w:tc>
          <w:tcPr>
            <w:tcW w:w="2126" w:type="dxa"/>
          </w:tcPr>
          <w:p w:rsidR="00465389" w:rsidRDefault="00465389">
            <w:pPr>
              <w:pStyle w:val="ConsPlusNormal"/>
              <w:spacing w:line="280" w:lineRule="exact"/>
              <w:ind w:firstLine="0"/>
              <w:rPr>
                <w:rFonts w:ascii="Times New Roman" w:hAnsi="Times New Roman" w:cs="Times New Roman"/>
                <w:sz w:val="30"/>
                <w:szCs w:val="30"/>
              </w:rPr>
            </w:pPr>
          </w:p>
        </w:tc>
        <w:tc>
          <w:tcPr>
            <w:tcW w:w="2410" w:type="dxa"/>
          </w:tcPr>
          <w:p w:rsidR="00465389" w:rsidRDefault="00465389">
            <w:pPr>
              <w:pStyle w:val="ConsPlusNormal"/>
              <w:spacing w:line="280" w:lineRule="exact"/>
              <w:ind w:firstLine="0"/>
              <w:rPr>
                <w:rFonts w:ascii="Times New Roman" w:hAnsi="Times New Roman" w:cs="Times New Roman"/>
                <w:sz w:val="30"/>
                <w:szCs w:val="30"/>
              </w:rPr>
            </w:pPr>
          </w:p>
        </w:tc>
        <w:tc>
          <w:tcPr>
            <w:tcW w:w="2268" w:type="dxa"/>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2 565 307,00</w:t>
            </w:r>
          </w:p>
        </w:tc>
      </w:tr>
      <w:tr w:rsidR="00465389">
        <w:trPr>
          <w:cantSplit/>
        </w:trPr>
        <w:tc>
          <w:tcPr>
            <w:tcW w:w="2977" w:type="dxa"/>
          </w:tcPr>
          <w:p w:rsidR="00465389" w:rsidRDefault="00465389">
            <w:pPr>
              <w:autoSpaceDE w:val="0"/>
              <w:autoSpaceDN w:val="0"/>
              <w:adjustRightInd w:val="0"/>
              <w:spacing w:line="280" w:lineRule="exact"/>
              <w:rPr>
                <w:rFonts w:ascii="Times New Roman" w:hAnsi="Times New Roman" w:cs="Times New Roman"/>
                <w:sz w:val="30"/>
                <w:szCs w:val="30"/>
              </w:rPr>
            </w:pPr>
          </w:p>
        </w:tc>
        <w:tc>
          <w:tcPr>
            <w:tcW w:w="2126" w:type="dxa"/>
          </w:tcPr>
          <w:p w:rsidR="00465389" w:rsidRDefault="00465389">
            <w:pPr>
              <w:pStyle w:val="ConsPlusNormal"/>
              <w:spacing w:line="280" w:lineRule="exact"/>
              <w:ind w:firstLine="0"/>
              <w:rPr>
                <w:rFonts w:ascii="Times New Roman" w:hAnsi="Times New Roman" w:cs="Times New Roman"/>
                <w:sz w:val="30"/>
                <w:szCs w:val="30"/>
              </w:rPr>
            </w:pPr>
          </w:p>
        </w:tc>
        <w:tc>
          <w:tcPr>
            <w:tcW w:w="2410" w:type="dxa"/>
          </w:tcPr>
          <w:p w:rsidR="00465389" w:rsidRDefault="00E500F3">
            <w:pPr>
              <w:pStyle w:val="ConsPlusNormal"/>
              <w:spacing w:line="280" w:lineRule="exact"/>
              <w:ind w:firstLine="0"/>
              <w:rPr>
                <w:rFonts w:ascii="Times New Roman" w:hAnsi="Times New Roman" w:cs="Times New Roman"/>
                <w:sz w:val="30"/>
                <w:szCs w:val="30"/>
              </w:rPr>
            </w:pPr>
            <w:r>
              <w:rPr>
                <w:rFonts w:ascii="Times New Roman" w:hAnsi="Times New Roman" w:cs="Times New Roman"/>
                <w:sz w:val="30"/>
                <w:szCs w:val="30"/>
              </w:rPr>
              <w:t>Общегосударственная деятельность</w:t>
            </w:r>
          </w:p>
        </w:tc>
        <w:tc>
          <w:tcPr>
            <w:tcW w:w="2268" w:type="dxa"/>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2 565 307,00</w:t>
            </w:r>
          </w:p>
        </w:tc>
      </w:tr>
      <w:tr w:rsidR="00465389">
        <w:trPr>
          <w:cantSplit/>
        </w:trPr>
        <w:tc>
          <w:tcPr>
            <w:tcW w:w="2977" w:type="dxa"/>
          </w:tcPr>
          <w:p w:rsidR="00465389" w:rsidRDefault="00465389">
            <w:pPr>
              <w:autoSpaceDE w:val="0"/>
              <w:autoSpaceDN w:val="0"/>
              <w:adjustRightInd w:val="0"/>
              <w:spacing w:line="280" w:lineRule="exact"/>
              <w:rPr>
                <w:rFonts w:ascii="Times New Roman" w:hAnsi="Times New Roman" w:cs="Times New Roman"/>
                <w:sz w:val="30"/>
                <w:szCs w:val="30"/>
              </w:rPr>
            </w:pPr>
          </w:p>
        </w:tc>
        <w:tc>
          <w:tcPr>
            <w:tcW w:w="2126" w:type="dxa"/>
          </w:tcPr>
          <w:p w:rsidR="00465389" w:rsidRDefault="00465389">
            <w:pPr>
              <w:pStyle w:val="ConsPlusNormal"/>
              <w:spacing w:line="280" w:lineRule="exact"/>
              <w:ind w:firstLine="0"/>
              <w:rPr>
                <w:rFonts w:ascii="Times New Roman" w:hAnsi="Times New Roman" w:cs="Times New Roman"/>
                <w:sz w:val="30"/>
                <w:szCs w:val="30"/>
              </w:rPr>
            </w:pPr>
          </w:p>
        </w:tc>
        <w:tc>
          <w:tcPr>
            <w:tcW w:w="2410" w:type="dxa"/>
          </w:tcPr>
          <w:p w:rsidR="00465389" w:rsidRDefault="00E500F3">
            <w:pPr>
              <w:pStyle w:val="ConsPlusNormal"/>
              <w:spacing w:line="280" w:lineRule="exact"/>
              <w:ind w:firstLine="0"/>
              <w:rPr>
                <w:rFonts w:ascii="Times New Roman" w:hAnsi="Times New Roman" w:cs="Times New Roman"/>
                <w:sz w:val="30"/>
                <w:szCs w:val="30"/>
              </w:rPr>
            </w:pPr>
            <w:r>
              <w:rPr>
                <w:rFonts w:ascii="Times New Roman" w:hAnsi="Times New Roman" w:cs="Times New Roman"/>
                <w:sz w:val="30"/>
                <w:szCs w:val="30"/>
              </w:rPr>
              <w:t>Райисполком</w:t>
            </w:r>
          </w:p>
        </w:tc>
        <w:tc>
          <w:tcPr>
            <w:tcW w:w="2268" w:type="dxa"/>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2 565 307,00»;</w:t>
            </w:r>
          </w:p>
        </w:tc>
      </w:tr>
    </w:tbl>
    <w:p w:rsidR="00465389" w:rsidRDefault="00E500F3">
      <w:pPr>
        <w:ind w:firstLine="709"/>
        <w:jc w:val="both"/>
        <w:rPr>
          <w:rStyle w:val="word-wrapper"/>
          <w:rFonts w:ascii="Times New Roman" w:hAnsi="Times New Roman" w:cs="Times New Roman"/>
          <w:sz w:val="30"/>
          <w:szCs w:val="30"/>
          <w:shd w:val="clear" w:color="auto" w:fill="FFFFFF"/>
        </w:rPr>
      </w:pPr>
      <w:proofErr w:type="gramStart"/>
      <w:r>
        <w:rPr>
          <w:rStyle w:val="word-wrapper"/>
          <w:rFonts w:ascii="Times New Roman" w:hAnsi="Times New Roman" w:cs="Times New Roman"/>
          <w:sz w:val="30"/>
          <w:szCs w:val="30"/>
          <w:shd w:val="clear" w:color="auto" w:fill="FFFFFF"/>
        </w:rPr>
        <w:t>в</w:t>
      </w:r>
      <w:proofErr w:type="gramEnd"/>
      <w:r>
        <w:rPr>
          <w:rStyle w:val="word-wrapper"/>
          <w:rFonts w:ascii="Times New Roman" w:hAnsi="Times New Roman" w:cs="Times New Roman"/>
          <w:sz w:val="30"/>
          <w:szCs w:val="30"/>
          <w:shd w:val="clear" w:color="auto" w:fill="FFFFFF"/>
        </w:rPr>
        <w:t xml:space="preserve"> пункте </w:t>
      </w:r>
      <w:r>
        <w:rPr>
          <w:rStyle w:val="word-wrapper"/>
          <w:rFonts w:ascii="Times New Roman" w:hAnsi="Times New Roman" w:cs="Times New Roman"/>
          <w:sz w:val="30"/>
          <w:szCs w:val="30"/>
          <w:shd w:val="clear" w:color="auto" w:fill="FFFFFF"/>
          <w:lang w:val="en-US"/>
        </w:rPr>
        <w:t>3</w:t>
      </w:r>
      <w:r>
        <w:rPr>
          <w:rStyle w:val="word-wrapper"/>
          <w:rFonts w:ascii="Times New Roman" w:hAnsi="Times New Roman" w:cs="Times New Roman"/>
          <w:sz w:val="30"/>
          <w:szCs w:val="30"/>
          <w:shd w:val="clear" w:color="auto" w:fill="FFFFFF"/>
        </w:rPr>
        <w:t>:</w:t>
      </w:r>
    </w:p>
    <w:p w:rsidR="00465389" w:rsidRDefault="00E500F3">
      <w:pPr>
        <w:ind w:firstLine="709"/>
        <w:jc w:val="both"/>
        <w:rPr>
          <w:rStyle w:val="word-wrapper"/>
          <w:rFonts w:ascii="Times New Roman" w:hAnsi="Times New Roman" w:cs="Times New Roman"/>
          <w:sz w:val="30"/>
          <w:szCs w:val="30"/>
          <w:shd w:val="clear" w:color="auto" w:fill="FFFFFF"/>
        </w:rPr>
      </w:pPr>
      <w:proofErr w:type="gramStart"/>
      <w:r>
        <w:rPr>
          <w:rStyle w:val="word-wrapper"/>
          <w:rFonts w:ascii="Times New Roman" w:hAnsi="Times New Roman" w:cs="Times New Roman"/>
          <w:sz w:val="30"/>
          <w:szCs w:val="30"/>
        </w:rPr>
        <w:lastRenderedPageBreak/>
        <w:t>позиции</w:t>
      </w:r>
      <w:proofErr w:type="gramEnd"/>
      <w:r>
        <w:rPr>
          <w:rStyle w:val="word-wrapper"/>
          <w:rFonts w:ascii="Times New Roman" w:hAnsi="Times New Roman" w:cs="Times New Roman"/>
          <w:sz w:val="30"/>
          <w:szCs w:val="30"/>
        </w:rPr>
        <w:t>:</w:t>
      </w:r>
    </w:p>
    <w:tbl>
      <w:tblPr>
        <w:tblW w:w="9781" w:type="dxa"/>
        <w:tblLayout w:type="fixed"/>
        <w:tblCellMar>
          <w:top w:w="85" w:type="dxa"/>
          <w:left w:w="62" w:type="dxa"/>
          <w:bottom w:w="85" w:type="dxa"/>
          <w:right w:w="62" w:type="dxa"/>
        </w:tblCellMar>
        <w:tblLook w:val="0000" w:firstRow="0" w:lastRow="0" w:firstColumn="0" w:lastColumn="0" w:noHBand="0" w:noVBand="0"/>
      </w:tblPr>
      <w:tblGrid>
        <w:gridCol w:w="2977"/>
        <w:gridCol w:w="2126"/>
        <w:gridCol w:w="2410"/>
        <w:gridCol w:w="2268"/>
      </w:tblGrid>
      <w:tr w:rsidR="00465389">
        <w:trPr>
          <w:cantSplit/>
        </w:trPr>
        <w:tc>
          <w:tcPr>
            <w:tcW w:w="2977" w:type="dxa"/>
          </w:tcPr>
          <w:p w:rsidR="00465389" w:rsidRDefault="00E500F3">
            <w:pPr>
              <w:pStyle w:val="ConsPlusNormal"/>
              <w:spacing w:line="280" w:lineRule="exact"/>
              <w:ind w:firstLine="0"/>
              <w:rPr>
                <w:rFonts w:ascii="Times New Roman" w:hAnsi="Times New Roman" w:cs="Times New Roman"/>
                <w:sz w:val="30"/>
                <w:szCs w:val="30"/>
              </w:rPr>
            </w:pPr>
            <w:r>
              <w:rPr>
                <w:rFonts w:ascii="Times New Roman" w:hAnsi="Times New Roman" w:cs="Times New Roman"/>
                <w:sz w:val="30"/>
                <w:szCs w:val="30"/>
              </w:rPr>
              <w:t>«3. Государственная программа «Социальная защита» на 2021–2025 годы</w:t>
            </w:r>
          </w:p>
        </w:tc>
        <w:tc>
          <w:tcPr>
            <w:tcW w:w="2126" w:type="dxa"/>
          </w:tcPr>
          <w:p w:rsidR="00465389" w:rsidRDefault="00E500F3">
            <w:pPr>
              <w:autoSpaceDE w:val="0"/>
              <w:autoSpaceDN w:val="0"/>
              <w:adjustRightInd w:val="0"/>
              <w:spacing w:line="280" w:lineRule="exact"/>
              <w:jc w:val="both"/>
              <w:rPr>
                <w:rFonts w:ascii="Times New Roman" w:hAnsi="Times New Roman" w:cs="Times New Roman"/>
                <w:sz w:val="30"/>
                <w:szCs w:val="30"/>
              </w:rPr>
            </w:pPr>
            <w:r>
              <w:rPr>
                <w:rFonts w:ascii="Times New Roman" w:hAnsi="Times New Roman" w:cs="Times New Roman"/>
                <w:sz w:val="30"/>
                <w:szCs w:val="30"/>
              </w:rPr>
              <w:t>Постановление Совета Министров Республики Беларусь от 21 декабря 2020 г. № 748</w:t>
            </w:r>
          </w:p>
        </w:tc>
        <w:tc>
          <w:tcPr>
            <w:tcW w:w="2410" w:type="dxa"/>
          </w:tcPr>
          <w:p w:rsidR="00465389" w:rsidRDefault="00465389">
            <w:pPr>
              <w:pStyle w:val="ConsPlusNormal"/>
              <w:spacing w:line="280" w:lineRule="exact"/>
              <w:ind w:firstLine="0"/>
              <w:rPr>
                <w:rFonts w:ascii="Times New Roman" w:hAnsi="Times New Roman" w:cs="Times New Roman"/>
                <w:sz w:val="30"/>
                <w:szCs w:val="30"/>
              </w:rPr>
            </w:pPr>
          </w:p>
        </w:tc>
        <w:tc>
          <w:tcPr>
            <w:tcW w:w="2268" w:type="dxa"/>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4 581 155,00</w:t>
            </w:r>
          </w:p>
        </w:tc>
      </w:tr>
      <w:tr w:rsidR="00465389">
        <w:trPr>
          <w:cantSplit/>
        </w:trPr>
        <w:tc>
          <w:tcPr>
            <w:tcW w:w="2977" w:type="dxa"/>
          </w:tcPr>
          <w:p w:rsidR="00465389" w:rsidRDefault="00E500F3">
            <w:pPr>
              <w:autoSpaceDE w:val="0"/>
              <w:autoSpaceDN w:val="0"/>
              <w:adjustRightInd w:val="0"/>
              <w:spacing w:line="280" w:lineRule="exact"/>
              <w:rPr>
                <w:rFonts w:ascii="Times New Roman" w:hAnsi="Times New Roman" w:cs="Times New Roman"/>
                <w:sz w:val="30"/>
                <w:szCs w:val="30"/>
              </w:rPr>
            </w:pPr>
            <w:r>
              <w:rPr>
                <w:rFonts w:ascii="Times New Roman" w:hAnsi="Times New Roman" w:cs="Times New Roman"/>
                <w:sz w:val="30"/>
                <w:szCs w:val="30"/>
              </w:rPr>
              <w:t>Подпрограмма 1 «Социальное обслуживание и социальная поддержка»</w:t>
            </w:r>
          </w:p>
        </w:tc>
        <w:tc>
          <w:tcPr>
            <w:tcW w:w="2126" w:type="dxa"/>
          </w:tcPr>
          <w:p w:rsidR="00465389" w:rsidRDefault="00465389">
            <w:pPr>
              <w:pStyle w:val="ConsPlusNormal"/>
              <w:spacing w:line="280" w:lineRule="exact"/>
              <w:ind w:firstLine="0"/>
              <w:rPr>
                <w:rFonts w:ascii="Times New Roman" w:hAnsi="Times New Roman" w:cs="Times New Roman"/>
                <w:sz w:val="30"/>
                <w:szCs w:val="30"/>
              </w:rPr>
            </w:pPr>
          </w:p>
        </w:tc>
        <w:tc>
          <w:tcPr>
            <w:tcW w:w="2410" w:type="dxa"/>
          </w:tcPr>
          <w:p w:rsidR="00465389" w:rsidRDefault="00465389">
            <w:pPr>
              <w:pStyle w:val="ConsPlusNormal"/>
              <w:spacing w:line="280" w:lineRule="exact"/>
              <w:ind w:firstLine="0"/>
              <w:rPr>
                <w:rFonts w:ascii="Times New Roman" w:hAnsi="Times New Roman" w:cs="Times New Roman"/>
                <w:sz w:val="30"/>
                <w:szCs w:val="30"/>
              </w:rPr>
            </w:pPr>
          </w:p>
        </w:tc>
        <w:tc>
          <w:tcPr>
            <w:tcW w:w="2268" w:type="dxa"/>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4 249 155,00»</w:t>
            </w:r>
          </w:p>
        </w:tc>
      </w:tr>
    </w:tbl>
    <w:p w:rsidR="00465389" w:rsidRDefault="00E500F3">
      <w:pPr>
        <w:autoSpaceDE w:val="0"/>
        <w:autoSpaceDN w:val="0"/>
        <w:adjustRightInd w:val="0"/>
        <w:jc w:val="both"/>
        <w:rPr>
          <w:rStyle w:val="word-wrapper"/>
          <w:rFonts w:ascii="Times New Roman" w:hAnsi="Times New Roman" w:cs="Times New Roman"/>
          <w:sz w:val="30"/>
          <w:szCs w:val="30"/>
          <w:shd w:val="clear" w:color="auto" w:fill="FFFFFF"/>
        </w:rPr>
      </w:pPr>
      <w:proofErr w:type="gramStart"/>
      <w:r>
        <w:rPr>
          <w:rStyle w:val="word-wrapper"/>
          <w:rFonts w:ascii="Times New Roman" w:hAnsi="Times New Roman" w:cs="Times New Roman"/>
          <w:sz w:val="30"/>
          <w:szCs w:val="30"/>
          <w:shd w:val="clear" w:color="auto" w:fill="FFFFFF"/>
        </w:rPr>
        <w:t>заменить</w:t>
      </w:r>
      <w:proofErr w:type="gramEnd"/>
      <w:r>
        <w:rPr>
          <w:rStyle w:val="word-wrapper"/>
          <w:rFonts w:ascii="Times New Roman" w:hAnsi="Times New Roman" w:cs="Times New Roman"/>
          <w:sz w:val="30"/>
          <w:szCs w:val="30"/>
          <w:shd w:val="clear" w:color="auto" w:fill="FFFFFF"/>
        </w:rPr>
        <w:t xml:space="preserve"> позициями:</w:t>
      </w:r>
    </w:p>
    <w:tbl>
      <w:tblPr>
        <w:tblW w:w="9781" w:type="dxa"/>
        <w:tblLayout w:type="fixed"/>
        <w:tblCellMar>
          <w:top w:w="85" w:type="dxa"/>
          <w:left w:w="62" w:type="dxa"/>
          <w:bottom w:w="85" w:type="dxa"/>
          <w:right w:w="62" w:type="dxa"/>
        </w:tblCellMar>
        <w:tblLook w:val="0000" w:firstRow="0" w:lastRow="0" w:firstColumn="0" w:lastColumn="0" w:noHBand="0" w:noVBand="0"/>
      </w:tblPr>
      <w:tblGrid>
        <w:gridCol w:w="2977"/>
        <w:gridCol w:w="2126"/>
        <w:gridCol w:w="2410"/>
        <w:gridCol w:w="2268"/>
      </w:tblGrid>
      <w:tr w:rsidR="00465389">
        <w:trPr>
          <w:cantSplit/>
        </w:trPr>
        <w:tc>
          <w:tcPr>
            <w:tcW w:w="2977" w:type="dxa"/>
          </w:tcPr>
          <w:p w:rsidR="00465389" w:rsidRDefault="00E500F3">
            <w:pPr>
              <w:pStyle w:val="ConsPlusNormal"/>
              <w:spacing w:line="280" w:lineRule="exact"/>
              <w:ind w:firstLine="0"/>
              <w:rPr>
                <w:rFonts w:ascii="Times New Roman" w:hAnsi="Times New Roman" w:cs="Times New Roman"/>
                <w:sz w:val="30"/>
                <w:szCs w:val="30"/>
              </w:rPr>
            </w:pPr>
            <w:r>
              <w:rPr>
                <w:rFonts w:ascii="Times New Roman" w:hAnsi="Times New Roman" w:cs="Times New Roman"/>
                <w:sz w:val="30"/>
                <w:szCs w:val="30"/>
              </w:rPr>
              <w:t>«3. Государственная программа «Социальная защита» на 2021–2025 годы</w:t>
            </w:r>
          </w:p>
        </w:tc>
        <w:tc>
          <w:tcPr>
            <w:tcW w:w="2126" w:type="dxa"/>
          </w:tcPr>
          <w:p w:rsidR="00465389" w:rsidRDefault="00E500F3">
            <w:pPr>
              <w:autoSpaceDE w:val="0"/>
              <w:autoSpaceDN w:val="0"/>
              <w:adjustRightInd w:val="0"/>
              <w:spacing w:line="280" w:lineRule="exact"/>
              <w:jc w:val="both"/>
              <w:rPr>
                <w:rFonts w:ascii="Times New Roman" w:hAnsi="Times New Roman" w:cs="Times New Roman"/>
                <w:sz w:val="30"/>
                <w:szCs w:val="30"/>
              </w:rPr>
            </w:pPr>
            <w:r>
              <w:rPr>
                <w:rFonts w:ascii="Times New Roman" w:hAnsi="Times New Roman" w:cs="Times New Roman"/>
                <w:sz w:val="30"/>
                <w:szCs w:val="30"/>
              </w:rPr>
              <w:t>Постановление Совета Министров Республики Беларусь от 21 декабря 2020 г. № 748</w:t>
            </w:r>
          </w:p>
        </w:tc>
        <w:tc>
          <w:tcPr>
            <w:tcW w:w="2410" w:type="dxa"/>
          </w:tcPr>
          <w:p w:rsidR="00465389" w:rsidRDefault="00465389">
            <w:pPr>
              <w:pStyle w:val="ConsPlusNormal"/>
              <w:spacing w:line="280" w:lineRule="exact"/>
              <w:ind w:firstLine="0"/>
              <w:rPr>
                <w:rFonts w:ascii="Times New Roman" w:hAnsi="Times New Roman" w:cs="Times New Roman"/>
                <w:sz w:val="30"/>
                <w:szCs w:val="30"/>
              </w:rPr>
            </w:pPr>
          </w:p>
        </w:tc>
        <w:tc>
          <w:tcPr>
            <w:tcW w:w="2268" w:type="dxa"/>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4 593 355,00</w:t>
            </w:r>
          </w:p>
        </w:tc>
      </w:tr>
      <w:tr w:rsidR="00465389">
        <w:trPr>
          <w:cantSplit/>
        </w:trPr>
        <w:tc>
          <w:tcPr>
            <w:tcW w:w="2977" w:type="dxa"/>
          </w:tcPr>
          <w:p w:rsidR="00465389" w:rsidRDefault="00E500F3">
            <w:pPr>
              <w:autoSpaceDE w:val="0"/>
              <w:autoSpaceDN w:val="0"/>
              <w:adjustRightInd w:val="0"/>
              <w:spacing w:line="280" w:lineRule="exact"/>
              <w:rPr>
                <w:rFonts w:ascii="Times New Roman" w:hAnsi="Times New Roman" w:cs="Times New Roman"/>
                <w:sz w:val="30"/>
                <w:szCs w:val="30"/>
              </w:rPr>
            </w:pPr>
            <w:r>
              <w:rPr>
                <w:rFonts w:ascii="Times New Roman" w:hAnsi="Times New Roman" w:cs="Times New Roman"/>
                <w:sz w:val="30"/>
                <w:szCs w:val="30"/>
              </w:rPr>
              <w:t>Подпрограмма 1 «Социальное обслуживание и социальная поддержка»</w:t>
            </w:r>
          </w:p>
        </w:tc>
        <w:tc>
          <w:tcPr>
            <w:tcW w:w="2126" w:type="dxa"/>
          </w:tcPr>
          <w:p w:rsidR="00465389" w:rsidRDefault="00465389">
            <w:pPr>
              <w:pStyle w:val="ConsPlusNormal"/>
              <w:spacing w:line="280" w:lineRule="exact"/>
              <w:ind w:firstLine="0"/>
              <w:rPr>
                <w:rFonts w:ascii="Times New Roman" w:hAnsi="Times New Roman" w:cs="Times New Roman"/>
                <w:sz w:val="30"/>
                <w:szCs w:val="30"/>
              </w:rPr>
            </w:pPr>
          </w:p>
        </w:tc>
        <w:tc>
          <w:tcPr>
            <w:tcW w:w="2410" w:type="dxa"/>
          </w:tcPr>
          <w:p w:rsidR="00465389" w:rsidRDefault="00465389">
            <w:pPr>
              <w:pStyle w:val="ConsPlusNormal"/>
              <w:spacing w:line="280" w:lineRule="exact"/>
              <w:ind w:firstLine="0"/>
              <w:rPr>
                <w:rFonts w:ascii="Times New Roman" w:hAnsi="Times New Roman" w:cs="Times New Roman"/>
                <w:sz w:val="30"/>
                <w:szCs w:val="30"/>
              </w:rPr>
            </w:pPr>
          </w:p>
        </w:tc>
        <w:tc>
          <w:tcPr>
            <w:tcW w:w="2268" w:type="dxa"/>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4 261 355,00»;</w:t>
            </w:r>
          </w:p>
        </w:tc>
      </w:tr>
    </w:tbl>
    <w:p w:rsidR="00465389" w:rsidRDefault="00E500F3">
      <w:pPr>
        <w:ind w:firstLine="709"/>
        <w:jc w:val="both"/>
        <w:rPr>
          <w:rStyle w:val="word-wrapper"/>
          <w:rFonts w:ascii="Times New Roman" w:hAnsi="Times New Roman" w:cs="Times New Roman"/>
          <w:sz w:val="30"/>
          <w:szCs w:val="30"/>
          <w:shd w:val="clear" w:color="auto" w:fill="FFFFFF"/>
        </w:rPr>
      </w:pPr>
      <w:proofErr w:type="gramStart"/>
      <w:r>
        <w:rPr>
          <w:rStyle w:val="word-wrapper"/>
          <w:rFonts w:ascii="Times New Roman" w:hAnsi="Times New Roman" w:cs="Times New Roman"/>
          <w:sz w:val="30"/>
          <w:szCs w:val="30"/>
        </w:rPr>
        <w:t>позиции</w:t>
      </w:r>
      <w:proofErr w:type="gramEnd"/>
      <w:r>
        <w:rPr>
          <w:rStyle w:val="word-wrapper"/>
          <w:rFonts w:ascii="Times New Roman" w:hAnsi="Times New Roman" w:cs="Times New Roman"/>
          <w:sz w:val="30"/>
          <w:szCs w:val="30"/>
        </w:rPr>
        <w:t>:</w:t>
      </w:r>
    </w:p>
    <w:tbl>
      <w:tblPr>
        <w:tblW w:w="9781" w:type="dxa"/>
        <w:tblLayout w:type="fixed"/>
        <w:tblCellMar>
          <w:top w:w="85" w:type="dxa"/>
          <w:left w:w="62" w:type="dxa"/>
          <w:bottom w:w="85" w:type="dxa"/>
          <w:right w:w="62" w:type="dxa"/>
        </w:tblCellMar>
        <w:tblLook w:val="0000" w:firstRow="0" w:lastRow="0" w:firstColumn="0" w:lastColumn="0" w:noHBand="0" w:noVBand="0"/>
      </w:tblPr>
      <w:tblGrid>
        <w:gridCol w:w="2977"/>
        <w:gridCol w:w="2126"/>
        <w:gridCol w:w="2410"/>
        <w:gridCol w:w="2268"/>
      </w:tblGrid>
      <w:tr w:rsidR="00465389">
        <w:trPr>
          <w:cantSplit/>
        </w:trPr>
        <w:tc>
          <w:tcPr>
            <w:tcW w:w="2977" w:type="dxa"/>
          </w:tcPr>
          <w:p w:rsidR="00465389" w:rsidRDefault="00465389">
            <w:pPr>
              <w:autoSpaceDE w:val="0"/>
              <w:autoSpaceDN w:val="0"/>
              <w:adjustRightInd w:val="0"/>
              <w:spacing w:line="280" w:lineRule="exact"/>
              <w:rPr>
                <w:rFonts w:ascii="Times New Roman" w:hAnsi="Times New Roman" w:cs="Times New Roman"/>
                <w:sz w:val="30"/>
                <w:szCs w:val="30"/>
              </w:rPr>
            </w:pPr>
          </w:p>
        </w:tc>
        <w:tc>
          <w:tcPr>
            <w:tcW w:w="2126" w:type="dxa"/>
          </w:tcPr>
          <w:p w:rsidR="00465389" w:rsidRDefault="00465389">
            <w:pPr>
              <w:pStyle w:val="ConsPlusNormal"/>
              <w:spacing w:line="280" w:lineRule="exact"/>
              <w:ind w:firstLine="0"/>
              <w:rPr>
                <w:rFonts w:ascii="Times New Roman" w:hAnsi="Times New Roman" w:cs="Times New Roman"/>
                <w:sz w:val="30"/>
                <w:szCs w:val="30"/>
              </w:rPr>
            </w:pPr>
          </w:p>
        </w:tc>
        <w:tc>
          <w:tcPr>
            <w:tcW w:w="2410" w:type="dxa"/>
          </w:tcPr>
          <w:p w:rsidR="00465389" w:rsidRDefault="00E500F3">
            <w:pPr>
              <w:widowControl w:val="0"/>
              <w:spacing w:line="280" w:lineRule="exact"/>
              <w:rPr>
                <w:rFonts w:ascii="Times New Roman" w:hAnsi="Times New Roman" w:cs="Times New Roman"/>
                <w:sz w:val="30"/>
                <w:szCs w:val="30"/>
              </w:rPr>
            </w:pPr>
            <w:r>
              <w:rPr>
                <w:rFonts w:ascii="Times New Roman" w:hAnsi="Times New Roman" w:cs="Times New Roman"/>
                <w:sz w:val="30"/>
                <w:szCs w:val="30"/>
              </w:rPr>
              <w:t>«Социальная политика</w:t>
            </w:r>
          </w:p>
        </w:tc>
        <w:tc>
          <w:tcPr>
            <w:tcW w:w="2268" w:type="dxa"/>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4 246 155,00</w:t>
            </w:r>
          </w:p>
        </w:tc>
      </w:tr>
      <w:tr w:rsidR="00465389">
        <w:trPr>
          <w:cantSplit/>
        </w:trPr>
        <w:tc>
          <w:tcPr>
            <w:tcW w:w="2977" w:type="dxa"/>
          </w:tcPr>
          <w:p w:rsidR="00465389" w:rsidRDefault="00465389">
            <w:pPr>
              <w:pStyle w:val="ConsPlusNormal"/>
              <w:spacing w:line="280" w:lineRule="exact"/>
              <w:ind w:firstLine="0"/>
              <w:rPr>
                <w:rFonts w:ascii="Times New Roman" w:hAnsi="Times New Roman" w:cs="Times New Roman"/>
                <w:sz w:val="30"/>
                <w:szCs w:val="30"/>
              </w:rPr>
            </w:pPr>
          </w:p>
        </w:tc>
        <w:tc>
          <w:tcPr>
            <w:tcW w:w="2126" w:type="dxa"/>
          </w:tcPr>
          <w:p w:rsidR="00465389" w:rsidRDefault="00465389">
            <w:pPr>
              <w:pStyle w:val="ConsPlusNormal"/>
              <w:spacing w:line="280" w:lineRule="exact"/>
              <w:ind w:firstLine="0"/>
              <w:rPr>
                <w:rFonts w:ascii="Times New Roman" w:hAnsi="Times New Roman" w:cs="Times New Roman"/>
                <w:sz w:val="30"/>
                <w:szCs w:val="30"/>
              </w:rPr>
            </w:pPr>
          </w:p>
        </w:tc>
        <w:tc>
          <w:tcPr>
            <w:tcW w:w="2410" w:type="dxa"/>
          </w:tcPr>
          <w:p w:rsidR="00465389" w:rsidRDefault="00E500F3">
            <w:pPr>
              <w:pStyle w:val="ConsPlusNormal"/>
              <w:spacing w:line="280" w:lineRule="exact"/>
              <w:ind w:firstLine="0"/>
              <w:rPr>
                <w:rFonts w:ascii="Times New Roman" w:hAnsi="Times New Roman" w:cs="Times New Roman"/>
                <w:sz w:val="30"/>
                <w:szCs w:val="30"/>
              </w:rPr>
            </w:pPr>
            <w:r>
              <w:rPr>
                <w:rFonts w:ascii="Times New Roman" w:hAnsi="Times New Roman" w:cs="Times New Roman"/>
                <w:sz w:val="30"/>
                <w:szCs w:val="30"/>
              </w:rPr>
              <w:t>Управление по труду, занятости и социальной защите райисполкома</w:t>
            </w:r>
          </w:p>
        </w:tc>
        <w:tc>
          <w:tcPr>
            <w:tcW w:w="2268" w:type="dxa"/>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4 246 155,00»</w:t>
            </w:r>
          </w:p>
        </w:tc>
      </w:tr>
    </w:tbl>
    <w:p w:rsidR="00465389" w:rsidRDefault="00E500F3">
      <w:pPr>
        <w:autoSpaceDE w:val="0"/>
        <w:autoSpaceDN w:val="0"/>
        <w:adjustRightInd w:val="0"/>
        <w:jc w:val="both"/>
        <w:rPr>
          <w:rStyle w:val="word-wrapper"/>
          <w:rFonts w:ascii="Times New Roman" w:hAnsi="Times New Roman" w:cs="Times New Roman"/>
          <w:sz w:val="30"/>
          <w:szCs w:val="30"/>
          <w:shd w:val="clear" w:color="auto" w:fill="FFFFFF"/>
        </w:rPr>
      </w:pPr>
      <w:proofErr w:type="gramStart"/>
      <w:r>
        <w:rPr>
          <w:rStyle w:val="word-wrapper"/>
          <w:rFonts w:ascii="Times New Roman" w:hAnsi="Times New Roman" w:cs="Times New Roman"/>
          <w:sz w:val="30"/>
          <w:szCs w:val="30"/>
          <w:shd w:val="clear" w:color="auto" w:fill="FFFFFF"/>
        </w:rPr>
        <w:t>заменить</w:t>
      </w:r>
      <w:proofErr w:type="gramEnd"/>
      <w:r>
        <w:rPr>
          <w:rStyle w:val="word-wrapper"/>
          <w:rFonts w:ascii="Times New Roman" w:hAnsi="Times New Roman" w:cs="Times New Roman"/>
          <w:sz w:val="30"/>
          <w:szCs w:val="30"/>
          <w:shd w:val="clear" w:color="auto" w:fill="FFFFFF"/>
        </w:rPr>
        <w:t xml:space="preserve"> позициями:</w:t>
      </w:r>
    </w:p>
    <w:tbl>
      <w:tblPr>
        <w:tblW w:w="9781" w:type="dxa"/>
        <w:tblLayout w:type="fixed"/>
        <w:tblCellMar>
          <w:top w:w="85" w:type="dxa"/>
          <w:left w:w="62" w:type="dxa"/>
          <w:bottom w:w="85" w:type="dxa"/>
          <w:right w:w="62" w:type="dxa"/>
        </w:tblCellMar>
        <w:tblLook w:val="0000" w:firstRow="0" w:lastRow="0" w:firstColumn="0" w:lastColumn="0" w:noHBand="0" w:noVBand="0"/>
      </w:tblPr>
      <w:tblGrid>
        <w:gridCol w:w="2977"/>
        <w:gridCol w:w="2126"/>
        <w:gridCol w:w="2410"/>
        <w:gridCol w:w="2268"/>
      </w:tblGrid>
      <w:tr w:rsidR="00465389">
        <w:trPr>
          <w:cantSplit/>
        </w:trPr>
        <w:tc>
          <w:tcPr>
            <w:tcW w:w="2977" w:type="dxa"/>
          </w:tcPr>
          <w:p w:rsidR="00465389" w:rsidRDefault="00465389">
            <w:pPr>
              <w:autoSpaceDE w:val="0"/>
              <w:autoSpaceDN w:val="0"/>
              <w:adjustRightInd w:val="0"/>
              <w:spacing w:line="280" w:lineRule="exact"/>
              <w:rPr>
                <w:rFonts w:ascii="Times New Roman" w:hAnsi="Times New Roman" w:cs="Times New Roman"/>
                <w:sz w:val="30"/>
                <w:szCs w:val="30"/>
              </w:rPr>
            </w:pPr>
          </w:p>
        </w:tc>
        <w:tc>
          <w:tcPr>
            <w:tcW w:w="2126" w:type="dxa"/>
          </w:tcPr>
          <w:p w:rsidR="00465389" w:rsidRDefault="00465389">
            <w:pPr>
              <w:pStyle w:val="ConsPlusNormal"/>
              <w:spacing w:line="280" w:lineRule="exact"/>
              <w:ind w:firstLine="0"/>
              <w:rPr>
                <w:rFonts w:ascii="Times New Roman" w:hAnsi="Times New Roman" w:cs="Times New Roman"/>
                <w:sz w:val="30"/>
                <w:szCs w:val="30"/>
              </w:rPr>
            </w:pPr>
          </w:p>
        </w:tc>
        <w:tc>
          <w:tcPr>
            <w:tcW w:w="2410" w:type="dxa"/>
          </w:tcPr>
          <w:p w:rsidR="00465389" w:rsidRDefault="00E500F3">
            <w:pPr>
              <w:widowControl w:val="0"/>
              <w:spacing w:line="280" w:lineRule="exact"/>
              <w:rPr>
                <w:rFonts w:ascii="Times New Roman" w:hAnsi="Times New Roman" w:cs="Times New Roman"/>
                <w:sz w:val="30"/>
                <w:szCs w:val="30"/>
              </w:rPr>
            </w:pPr>
            <w:r>
              <w:rPr>
                <w:rFonts w:ascii="Times New Roman" w:hAnsi="Times New Roman" w:cs="Times New Roman"/>
                <w:sz w:val="30"/>
                <w:szCs w:val="30"/>
              </w:rPr>
              <w:t>«Социальная политика</w:t>
            </w:r>
          </w:p>
        </w:tc>
        <w:tc>
          <w:tcPr>
            <w:tcW w:w="2268" w:type="dxa"/>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4 258 355,00</w:t>
            </w:r>
          </w:p>
        </w:tc>
      </w:tr>
      <w:tr w:rsidR="00465389">
        <w:trPr>
          <w:cantSplit/>
        </w:trPr>
        <w:tc>
          <w:tcPr>
            <w:tcW w:w="2977" w:type="dxa"/>
          </w:tcPr>
          <w:p w:rsidR="00465389" w:rsidRDefault="00465389">
            <w:pPr>
              <w:pStyle w:val="ConsPlusNormal"/>
              <w:spacing w:line="280" w:lineRule="exact"/>
              <w:ind w:firstLine="0"/>
              <w:rPr>
                <w:rFonts w:ascii="Times New Roman" w:hAnsi="Times New Roman" w:cs="Times New Roman"/>
                <w:sz w:val="30"/>
                <w:szCs w:val="30"/>
              </w:rPr>
            </w:pPr>
          </w:p>
        </w:tc>
        <w:tc>
          <w:tcPr>
            <w:tcW w:w="2126" w:type="dxa"/>
          </w:tcPr>
          <w:p w:rsidR="00465389" w:rsidRDefault="00465389">
            <w:pPr>
              <w:pStyle w:val="ConsPlusNormal"/>
              <w:spacing w:line="280" w:lineRule="exact"/>
              <w:ind w:firstLine="0"/>
              <w:rPr>
                <w:rFonts w:ascii="Times New Roman" w:hAnsi="Times New Roman" w:cs="Times New Roman"/>
                <w:sz w:val="30"/>
                <w:szCs w:val="30"/>
              </w:rPr>
            </w:pPr>
          </w:p>
        </w:tc>
        <w:tc>
          <w:tcPr>
            <w:tcW w:w="2410" w:type="dxa"/>
          </w:tcPr>
          <w:p w:rsidR="00465389" w:rsidRDefault="00E500F3">
            <w:pPr>
              <w:pStyle w:val="ConsPlusNormal"/>
              <w:spacing w:line="280" w:lineRule="exact"/>
              <w:ind w:firstLine="0"/>
              <w:rPr>
                <w:rFonts w:ascii="Times New Roman" w:hAnsi="Times New Roman" w:cs="Times New Roman"/>
                <w:sz w:val="30"/>
                <w:szCs w:val="30"/>
              </w:rPr>
            </w:pPr>
            <w:r>
              <w:rPr>
                <w:rFonts w:ascii="Times New Roman" w:hAnsi="Times New Roman" w:cs="Times New Roman"/>
                <w:sz w:val="30"/>
                <w:szCs w:val="30"/>
              </w:rPr>
              <w:t>Управление по труду, занятости и социальной защите райисполкома</w:t>
            </w:r>
          </w:p>
        </w:tc>
        <w:tc>
          <w:tcPr>
            <w:tcW w:w="2268" w:type="dxa"/>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4 258 355,00»;</w:t>
            </w:r>
          </w:p>
        </w:tc>
      </w:tr>
    </w:tbl>
    <w:p w:rsidR="00465389" w:rsidRDefault="00E500F3">
      <w:pPr>
        <w:ind w:firstLine="709"/>
        <w:jc w:val="both"/>
        <w:rPr>
          <w:rStyle w:val="word-wrapper"/>
          <w:rFonts w:ascii="Times New Roman" w:hAnsi="Times New Roman" w:cs="Times New Roman"/>
          <w:sz w:val="30"/>
          <w:szCs w:val="30"/>
          <w:shd w:val="clear" w:color="auto" w:fill="FFFFFF"/>
        </w:rPr>
      </w:pPr>
      <w:proofErr w:type="gramStart"/>
      <w:r>
        <w:rPr>
          <w:rStyle w:val="word-wrapper"/>
          <w:rFonts w:ascii="Times New Roman" w:hAnsi="Times New Roman" w:cs="Times New Roman"/>
          <w:sz w:val="30"/>
          <w:szCs w:val="30"/>
          <w:shd w:val="clear" w:color="auto" w:fill="FFFFFF"/>
        </w:rPr>
        <w:t>в</w:t>
      </w:r>
      <w:proofErr w:type="gramEnd"/>
      <w:r>
        <w:rPr>
          <w:rStyle w:val="word-wrapper"/>
          <w:rFonts w:ascii="Times New Roman" w:hAnsi="Times New Roman" w:cs="Times New Roman"/>
          <w:sz w:val="30"/>
          <w:szCs w:val="30"/>
          <w:shd w:val="clear" w:color="auto" w:fill="FFFFFF"/>
        </w:rPr>
        <w:t xml:space="preserve"> пункте 4:</w:t>
      </w:r>
    </w:p>
    <w:p w:rsidR="00465389" w:rsidRDefault="00E500F3">
      <w:pPr>
        <w:ind w:firstLine="709"/>
        <w:jc w:val="both"/>
        <w:rPr>
          <w:rStyle w:val="word-wrapper"/>
          <w:rFonts w:ascii="Times New Roman" w:hAnsi="Times New Roman" w:cs="Times New Roman"/>
          <w:sz w:val="30"/>
          <w:szCs w:val="30"/>
          <w:shd w:val="clear" w:color="auto" w:fill="FFFFFF"/>
        </w:rPr>
      </w:pPr>
      <w:proofErr w:type="gramStart"/>
      <w:r>
        <w:rPr>
          <w:rStyle w:val="word-wrapper"/>
          <w:rFonts w:ascii="Times New Roman" w:hAnsi="Times New Roman" w:cs="Times New Roman"/>
          <w:sz w:val="30"/>
          <w:szCs w:val="30"/>
        </w:rPr>
        <w:t>позицию</w:t>
      </w:r>
      <w:proofErr w:type="gramEnd"/>
    </w:p>
    <w:tbl>
      <w:tblPr>
        <w:tblW w:w="9781" w:type="dxa"/>
        <w:tblLayout w:type="fixed"/>
        <w:tblCellMar>
          <w:top w:w="85" w:type="dxa"/>
          <w:left w:w="62" w:type="dxa"/>
          <w:bottom w:w="85" w:type="dxa"/>
          <w:right w:w="62" w:type="dxa"/>
        </w:tblCellMar>
        <w:tblLook w:val="0000" w:firstRow="0" w:lastRow="0" w:firstColumn="0" w:lastColumn="0" w:noHBand="0" w:noVBand="0"/>
      </w:tblPr>
      <w:tblGrid>
        <w:gridCol w:w="2977"/>
        <w:gridCol w:w="2126"/>
        <w:gridCol w:w="2410"/>
        <w:gridCol w:w="2268"/>
      </w:tblGrid>
      <w:tr w:rsidR="00465389">
        <w:trPr>
          <w:cantSplit/>
        </w:trPr>
        <w:tc>
          <w:tcPr>
            <w:tcW w:w="2977" w:type="dxa"/>
          </w:tcPr>
          <w:p w:rsidR="00465389" w:rsidRDefault="00E500F3">
            <w:pPr>
              <w:pStyle w:val="ConsPlusNormal"/>
              <w:spacing w:line="280" w:lineRule="exact"/>
              <w:ind w:firstLine="0"/>
              <w:rPr>
                <w:rFonts w:ascii="Times New Roman" w:hAnsi="Times New Roman" w:cs="Times New Roman"/>
                <w:sz w:val="30"/>
                <w:szCs w:val="30"/>
              </w:rPr>
            </w:pPr>
            <w:r>
              <w:rPr>
                <w:rFonts w:ascii="Times New Roman" w:hAnsi="Times New Roman" w:cs="Times New Roman"/>
                <w:sz w:val="30"/>
                <w:szCs w:val="30"/>
              </w:rPr>
              <w:lastRenderedPageBreak/>
              <w:t>«4. Государственная программа «Здоровье народа и демографическая безопасность» на 2021–2025 годы</w:t>
            </w:r>
          </w:p>
        </w:tc>
        <w:tc>
          <w:tcPr>
            <w:tcW w:w="2126" w:type="dxa"/>
          </w:tcPr>
          <w:p w:rsidR="00465389" w:rsidRDefault="00E500F3">
            <w:pPr>
              <w:autoSpaceDE w:val="0"/>
              <w:autoSpaceDN w:val="0"/>
              <w:adjustRightInd w:val="0"/>
              <w:spacing w:line="280" w:lineRule="exact"/>
              <w:jc w:val="both"/>
              <w:rPr>
                <w:rFonts w:ascii="Times New Roman" w:hAnsi="Times New Roman" w:cs="Times New Roman"/>
                <w:sz w:val="30"/>
                <w:szCs w:val="30"/>
              </w:rPr>
            </w:pPr>
            <w:r>
              <w:rPr>
                <w:rFonts w:ascii="Times New Roman" w:hAnsi="Times New Roman" w:cs="Times New Roman"/>
                <w:sz w:val="30"/>
                <w:szCs w:val="30"/>
              </w:rPr>
              <w:t>Постановление Совета Министров Республики Беларусь от 19 января 2021 г. № 28</w:t>
            </w:r>
          </w:p>
        </w:tc>
        <w:tc>
          <w:tcPr>
            <w:tcW w:w="2410" w:type="dxa"/>
          </w:tcPr>
          <w:p w:rsidR="00465389" w:rsidRDefault="00465389">
            <w:pPr>
              <w:pStyle w:val="ConsPlusNormal"/>
              <w:spacing w:line="280" w:lineRule="exact"/>
              <w:ind w:left="-57" w:firstLine="0"/>
              <w:rPr>
                <w:rFonts w:ascii="Times New Roman" w:hAnsi="Times New Roman" w:cs="Times New Roman"/>
                <w:sz w:val="30"/>
                <w:szCs w:val="30"/>
              </w:rPr>
            </w:pPr>
          </w:p>
        </w:tc>
        <w:tc>
          <w:tcPr>
            <w:tcW w:w="2268" w:type="dxa"/>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38 153 569,00»</w:t>
            </w:r>
          </w:p>
        </w:tc>
      </w:tr>
    </w:tbl>
    <w:p w:rsidR="00465389" w:rsidRDefault="00E500F3">
      <w:pPr>
        <w:autoSpaceDE w:val="0"/>
        <w:autoSpaceDN w:val="0"/>
        <w:adjustRightInd w:val="0"/>
        <w:jc w:val="both"/>
        <w:rPr>
          <w:rStyle w:val="word-wrapper"/>
          <w:rFonts w:ascii="Times New Roman" w:hAnsi="Times New Roman" w:cs="Times New Roman"/>
          <w:sz w:val="30"/>
          <w:szCs w:val="30"/>
          <w:shd w:val="clear" w:color="auto" w:fill="FFFFFF"/>
        </w:rPr>
      </w:pPr>
      <w:proofErr w:type="gramStart"/>
      <w:r>
        <w:rPr>
          <w:rStyle w:val="word-wrapper"/>
          <w:rFonts w:ascii="Times New Roman" w:hAnsi="Times New Roman" w:cs="Times New Roman"/>
          <w:sz w:val="30"/>
          <w:szCs w:val="30"/>
          <w:shd w:val="clear" w:color="auto" w:fill="FFFFFF"/>
        </w:rPr>
        <w:t>заменить</w:t>
      </w:r>
      <w:proofErr w:type="gramEnd"/>
      <w:r>
        <w:rPr>
          <w:rStyle w:val="word-wrapper"/>
          <w:rFonts w:ascii="Times New Roman" w:hAnsi="Times New Roman" w:cs="Times New Roman"/>
          <w:sz w:val="30"/>
          <w:szCs w:val="30"/>
          <w:shd w:val="clear" w:color="auto" w:fill="FFFFFF"/>
        </w:rPr>
        <w:t xml:space="preserve"> позицией</w:t>
      </w:r>
    </w:p>
    <w:tbl>
      <w:tblPr>
        <w:tblW w:w="9781" w:type="dxa"/>
        <w:tblLayout w:type="fixed"/>
        <w:tblCellMar>
          <w:top w:w="85" w:type="dxa"/>
          <w:left w:w="62" w:type="dxa"/>
          <w:bottom w:w="85" w:type="dxa"/>
          <w:right w:w="62" w:type="dxa"/>
        </w:tblCellMar>
        <w:tblLook w:val="0000" w:firstRow="0" w:lastRow="0" w:firstColumn="0" w:lastColumn="0" w:noHBand="0" w:noVBand="0"/>
      </w:tblPr>
      <w:tblGrid>
        <w:gridCol w:w="2977"/>
        <w:gridCol w:w="2126"/>
        <w:gridCol w:w="2410"/>
        <w:gridCol w:w="2268"/>
      </w:tblGrid>
      <w:tr w:rsidR="00465389">
        <w:trPr>
          <w:cantSplit/>
        </w:trPr>
        <w:tc>
          <w:tcPr>
            <w:tcW w:w="2977" w:type="dxa"/>
          </w:tcPr>
          <w:p w:rsidR="00465389" w:rsidRDefault="00E500F3">
            <w:pPr>
              <w:pStyle w:val="ConsPlusNormal"/>
              <w:spacing w:line="280" w:lineRule="exact"/>
              <w:ind w:firstLine="0"/>
              <w:rPr>
                <w:rFonts w:ascii="Times New Roman" w:hAnsi="Times New Roman" w:cs="Times New Roman"/>
                <w:sz w:val="30"/>
                <w:szCs w:val="30"/>
              </w:rPr>
            </w:pPr>
            <w:r>
              <w:rPr>
                <w:rFonts w:ascii="Times New Roman" w:hAnsi="Times New Roman" w:cs="Times New Roman"/>
                <w:sz w:val="30"/>
                <w:szCs w:val="30"/>
              </w:rPr>
              <w:t>«4. Государственная программа «Здоровье народа и демографическая безопасность» на 2021–2025 годы</w:t>
            </w:r>
          </w:p>
        </w:tc>
        <w:tc>
          <w:tcPr>
            <w:tcW w:w="2126" w:type="dxa"/>
          </w:tcPr>
          <w:p w:rsidR="00465389" w:rsidRDefault="00E500F3">
            <w:pPr>
              <w:autoSpaceDE w:val="0"/>
              <w:autoSpaceDN w:val="0"/>
              <w:adjustRightInd w:val="0"/>
              <w:spacing w:line="280" w:lineRule="exact"/>
              <w:jc w:val="both"/>
              <w:rPr>
                <w:rFonts w:ascii="Times New Roman" w:hAnsi="Times New Roman" w:cs="Times New Roman"/>
                <w:sz w:val="30"/>
                <w:szCs w:val="30"/>
              </w:rPr>
            </w:pPr>
            <w:r>
              <w:rPr>
                <w:rFonts w:ascii="Times New Roman" w:hAnsi="Times New Roman" w:cs="Times New Roman"/>
                <w:sz w:val="30"/>
                <w:szCs w:val="30"/>
              </w:rPr>
              <w:t>Постановление Совета Министров Республики Беларусь от 19 января 2021 г. № 28</w:t>
            </w:r>
          </w:p>
        </w:tc>
        <w:tc>
          <w:tcPr>
            <w:tcW w:w="2410" w:type="dxa"/>
          </w:tcPr>
          <w:p w:rsidR="00465389" w:rsidRDefault="00465389">
            <w:pPr>
              <w:pStyle w:val="ConsPlusNormal"/>
              <w:spacing w:line="280" w:lineRule="exact"/>
              <w:ind w:left="-57" w:firstLine="0"/>
              <w:rPr>
                <w:rFonts w:ascii="Times New Roman" w:hAnsi="Times New Roman" w:cs="Times New Roman"/>
                <w:sz w:val="30"/>
                <w:szCs w:val="30"/>
              </w:rPr>
            </w:pPr>
          </w:p>
        </w:tc>
        <w:tc>
          <w:tcPr>
            <w:tcW w:w="2268" w:type="dxa"/>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38 348 569,00»;</w:t>
            </w:r>
          </w:p>
        </w:tc>
      </w:tr>
    </w:tbl>
    <w:p w:rsidR="00465389" w:rsidRDefault="00E500F3">
      <w:pPr>
        <w:ind w:firstLine="709"/>
        <w:jc w:val="both"/>
        <w:rPr>
          <w:rStyle w:val="word-wrapper"/>
          <w:rFonts w:ascii="Times New Roman" w:hAnsi="Times New Roman" w:cs="Times New Roman"/>
          <w:sz w:val="30"/>
          <w:szCs w:val="30"/>
          <w:shd w:val="clear" w:color="auto" w:fill="FFFFFF"/>
        </w:rPr>
      </w:pPr>
      <w:proofErr w:type="gramStart"/>
      <w:r>
        <w:rPr>
          <w:rStyle w:val="word-wrapper"/>
          <w:rFonts w:ascii="Times New Roman" w:hAnsi="Times New Roman" w:cs="Times New Roman"/>
          <w:sz w:val="30"/>
          <w:szCs w:val="30"/>
        </w:rPr>
        <w:t>позиции</w:t>
      </w:r>
      <w:proofErr w:type="gramEnd"/>
      <w:r>
        <w:rPr>
          <w:rStyle w:val="word-wrapper"/>
          <w:rFonts w:ascii="Times New Roman" w:hAnsi="Times New Roman" w:cs="Times New Roman"/>
          <w:sz w:val="30"/>
          <w:szCs w:val="30"/>
        </w:rPr>
        <w:t>:</w:t>
      </w:r>
    </w:p>
    <w:tbl>
      <w:tblPr>
        <w:tblW w:w="9781" w:type="dxa"/>
        <w:tblLayout w:type="fixed"/>
        <w:tblCellMar>
          <w:top w:w="85" w:type="dxa"/>
          <w:left w:w="62" w:type="dxa"/>
          <w:bottom w:w="85" w:type="dxa"/>
          <w:right w:w="62" w:type="dxa"/>
        </w:tblCellMar>
        <w:tblLook w:val="0000" w:firstRow="0" w:lastRow="0" w:firstColumn="0" w:lastColumn="0" w:noHBand="0" w:noVBand="0"/>
      </w:tblPr>
      <w:tblGrid>
        <w:gridCol w:w="2977"/>
        <w:gridCol w:w="2126"/>
        <w:gridCol w:w="2410"/>
        <w:gridCol w:w="2268"/>
      </w:tblGrid>
      <w:tr w:rsidR="00465389">
        <w:trPr>
          <w:cantSplit/>
        </w:trPr>
        <w:tc>
          <w:tcPr>
            <w:tcW w:w="2977" w:type="dxa"/>
          </w:tcPr>
          <w:p w:rsidR="00465389" w:rsidRDefault="00E500F3">
            <w:pPr>
              <w:autoSpaceDE w:val="0"/>
              <w:autoSpaceDN w:val="0"/>
              <w:adjustRightInd w:val="0"/>
              <w:spacing w:line="280" w:lineRule="exact"/>
              <w:rPr>
                <w:rFonts w:ascii="Times New Roman" w:hAnsi="Times New Roman" w:cs="Times New Roman"/>
                <w:sz w:val="30"/>
                <w:szCs w:val="30"/>
              </w:rPr>
            </w:pPr>
            <w:r>
              <w:rPr>
                <w:rFonts w:ascii="Times New Roman" w:hAnsi="Times New Roman" w:cs="Times New Roman"/>
                <w:sz w:val="30"/>
                <w:szCs w:val="30"/>
              </w:rPr>
              <w:t>«Подпрограмма 6 «Обеспечение функционирования системы здравоохранения Республики Беларусь»</w:t>
            </w:r>
          </w:p>
        </w:tc>
        <w:tc>
          <w:tcPr>
            <w:tcW w:w="2126" w:type="dxa"/>
          </w:tcPr>
          <w:p w:rsidR="00465389" w:rsidRDefault="00465389">
            <w:pPr>
              <w:pStyle w:val="ConsPlusNormal"/>
              <w:spacing w:line="280" w:lineRule="exact"/>
              <w:ind w:firstLine="0"/>
              <w:rPr>
                <w:rFonts w:ascii="Times New Roman" w:hAnsi="Times New Roman" w:cs="Times New Roman"/>
                <w:sz w:val="30"/>
                <w:szCs w:val="30"/>
              </w:rPr>
            </w:pPr>
          </w:p>
        </w:tc>
        <w:tc>
          <w:tcPr>
            <w:tcW w:w="2410" w:type="dxa"/>
          </w:tcPr>
          <w:p w:rsidR="00465389" w:rsidRDefault="00465389">
            <w:pPr>
              <w:pStyle w:val="ConsPlusNormal"/>
              <w:spacing w:line="280" w:lineRule="exact"/>
              <w:ind w:left="-57" w:firstLine="0"/>
              <w:rPr>
                <w:rFonts w:ascii="Times New Roman" w:hAnsi="Times New Roman" w:cs="Times New Roman"/>
                <w:sz w:val="30"/>
                <w:szCs w:val="30"/>
              </w:rPr>
            </w:pPr>
          </w:p>
        </w:tc>
        <w:tc>
          <w:tcPr>
            <w:tcW w:w="2268" w:type="dxa"/>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37 831 656,00</w:t>
            </w:r>
          </w:p>
        </w:tc>
      </w:tr>
      <w:tr w:rsidR="00465389">
        <w:trPr>
          <w:cantSplit/>
        </w:trPr>
        <w:tc>
          <w:tcPr>
            <w:tcW w:w="2977" w:type="dxa"/>
          </w:tcPr>
          <w:p w:rsidR="00465389" w:rsidRDefault="00465389">
            <w:pPr>
              <w:pStyle w:val="ConsPlusNormal"/>
              <w:spacing w:line="280" w:lineRule="exact"/>
              <w:ind w:firstLine="0"/>
              <w:rPr>
                <w:rFonts w:ascii="Times New Roman" w:hAnsi="Times New Roman" w:cs="Times New Roman"/>
                <w:sz w:val="30"/>
                <w:szCs w:val="30"/>
              </w:rPr>
            </w:pPr>
          </w:p>
        </w:tc>
        <w:tc>
          <w:tcPr>
            <w:tcW w:w="2126" w:type="dxa"/>
          </w:tcPr>
          <w:p w:rsidR="00465389" w:rsidRDefault="00465389">
            <w:pPr>
              <w:pStyle w:val="ConsPlusNormal"/>
              <w:spacing w:line="280" w:lineRule="exact"/>
              <w:ind w:firstLine="0"/>
              <w:rPr>
                <w:rFonts w:ascii="Times New Roman" w:hAnsi="Times New Roman" w:cs="Times New Roman"/>
                <w:sz w:val="30"/>
                <w:szCs w:val="30"/>
              </w:rPr>
            </w:pPr>
          </w:p>
        </w:tc>
        <w:tc>
          <w:tcPr>
            <w:tcW w:w="2410" w:type="dxa"/>
          </w:tcPr>
          <w:p w:rsidR="00465389" w:rsidRDefault="00E500F3">
            <w:pPr>
              <w:spacing w:line="280" w:lineRule="exact"/>
              <w:ind w:left="-57"/>
              <w:rPr>
                <w:rFonts w:ascii="Times New Roman" w:hAnsi="Times New Roman" w:cs="Times New Roman"/>
                <w:sz w:val="30"/>
                <w:szCs w:val="30"/>
              </w:rPr>
            </w:pPr>
            <w:r>
              <w:rPr>
                <w:rFonts w:ascii="Times New Roman" w:hAnsi="Times New Roman" w:cs="Times New Roman"/>
                <w:sz w:val="30"/>
                <w:szCs w:val="30"/>
              </w:rPr>
              <w:t>Здравоохранение</w:t>
            </w:r>
          </w:p>
        </w:tc>
        <w:tc>
          <w:tcPr>
            <w:tcW w:w="2268" w:type="dxa"/>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37 831 656,00</w:t>
            </w:r>
          </w:p>
        </w:tc>
      </w:tr>
      <w:tr w:rsidR="00465389">
        <w:trPr>
          <w:cantSplit/>
        </w:trPr>
        <w:tc>
          <w:tcPr>
            <w:tcW w:w="2977" w:type="dxa"/>
          </w:tcPr>
          <w:p w:rsidR="00465389" w:rsidRDefault="00465389">
            <w:pPr>
              <w:pStyle w:val="ConsPlusNormal"/>
              <w:spacing w:line="280" w:lineRule="exact"/>
              <w:ind w:firstLine="0"/>
              <w:rPr>
                <w:rFonts w:ascii="Times New Roman" w:hAnsi="Times New Roman" w:cs="Times New Roman"/>
                <w:sz w:val="30"/>
                <w:szCs w:val="30"/>
              </w:rPr>
            </w:pPr>
          </w:p>
        </w:tc>
        <w:tc>
          <w:tcPr>
            <w:tcW w:w="2126" w:type="dxa"/>
          </w:tcPr>
          <w:p w:rsidR="00465389" w:rsidRDefault="00465389">
            <w:pPr>
              <w:pStyle w:val="ConsPlusNormal"/>
              <w:spacing w:line="280" w:lineRule="exact"/>
              <w:ind w:firstLine="0"/>
              <w:rPr>
                <w:rFonts w:ascii="Times New Roman" w:hAnsi="Times New Roman" w:cs="Times New Roman"/>
                <w:sz w:val="30"/>
                <w:szCs w:val="30"/>
              </w:rPr>
            </w:pPr>
          </w:p>
        </w:tc>
        <w:tc>
          <w:tcPr>
            <w:tcW w:w="2410" w:type="dxa"/>
          </w:tcPr>
          <w:p w:rsidR="00465389" w:rsidRDefault="00E500F3">
            <w:pPr>
              <w:widowControl w:val="0"/>
              <w:spacing w:line="280" w:lineRule="exact"/>
              <w:ind w:left="-57"/>
              <w:rPr>
                <w:rFonts w:ascii="Times New Roman" w:hAnsi="Times New Roman" w:cs="Times New Roman"/>
                <w:sz w:val="30"/>
                <w:szCs w:val="30"/>
              </w:rPr>
            </w:pPr>
            <w:r>
              <w:rPr>
                <w:rFonts w:ascii="Times New Roman" w:hAnsi="Times New Roman" w:cs="Times New Roman"/>
                <w:sz w:val="30"/>
                <w:szCs w:val="30"/>
              </w:rPr>
              <w:t>Учреждение здравоохранения «</w:t>
            </w:r>
            <w:proofErr w:type="spellStart"/>
            <w:r>
              <w:rPr>
                <w:rFonts w:ascii="Times New Roman" w:hAnsi="Times New Roman" w:cs="Times New Roman"/>
                <w:sz w:val="30"/>
                <w:szCs w:val="30"/>
              </w:rPr>
              <w:t>Ивацевичская</w:t>
            </w:r>
            <w:proofErr w:type="spellEnd"/>
            <w:r>
              <w:rPr>
                <w:rFonts w:ascii="Times New Roman" w:hAnsi="Times New Roman" w:cs="Times New Roman"/>
                <w:sz w:val="30"/>
                <w:szCs w:val="30"/>
              </w:rPr>
              <w:t xml:space="preserve"> центральная районная больница»</w:t>
            </w:r>
          </w:p>
        </w:tc>
        <w:tc>
          <w:tcPr>
            <w:tcW w:w="2268" w:type="dxa"/>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37 831 656,00»</w:t>
            </w:r>
          </w:p>
        </w:tc>
      </w:tr>
    </w:tbl>
    <w:p w:rsidR="00465389" w:rsidRDefault="00E500F3">
      <w:pPr>
        <w:autoSpaceDE w:val="0"/>
        <w:autoSpaceDN w:val="0"/>
        <w:adjustRightInd w:val="0"/>
        <w:jc w:val="both"/>
        <w:rPr>
          <w:rStyle w:val="word-wrapper"/>
          <w:rFonts w:ascii="Times New Roman" w:hAnsi="Times New Roman" w:cs="Times New Roman"/>
          <w:sz w:val="30"/>
          <w:szCs w:val="30"/>
          <w:shd w:val="clear" w:color="auto" w:fill="FFFFFF"/>
        </w:rPr>
      </w:pPr>
      <w:proofErr w:type="gramStart"/>
      <w:r>
        <w:rPr>
          <w:rStyle w:val="word-wrapper"/>
          <w:rFonts w:ascii="Times New Roman" w:hAnsi="Times New Roman" w:cs="Times New Roman"/>
          <w:sz w:val="30"/>
          <w:szCs w:val="30"/>
          <w:shd w:val="clear" w:color="auto" w:fill="FFFFFF"/>
        </w:rPr>
        <w:t>заменить</w:t>
      </w:r>
      <w:proofErr w:type="gramEnd"/>
      <w:r>
        <w:rPr>
          <w:rStyle w:val="word-wrapper"/>
          <w:rFonts w:ascii="Times New Roman" w:hAnsi="Times New Roman" w:cs="Times New Roman"/>
          <w:sz w:val="30"/>
          <w:szCs w:val="30"/>
          <w:shd w:val="clear" w:color="auto" w:fill="FFFFFF"/>
        </w:rPr>
        <w:t xml:space="preserve"> позициями:</w:t>
      </w:r>
    </w:p>
    <w:tbl>
      <w:tblPr>
        <w:tblW w:w="9781" w:type="dxa"/>
        <w:tblLayout w:type="fixed"/>
        <w:tblCellMar>
          <w:top w:w="85" w:type="dxa"/>
          <w:left w:w="62" w:type="dxa"/>
          <w:bottom w:w="85" w:type="dxa"/>
          <w:right w:w="62" w:type="dxa"/>
        </w:tblCellMar>
        <w:tblLook w:val="0000" w:firstRow="0" w:lastRow="0" w:firstColumn="0" w:lastColumn="0" w:noHBand="0" w:noVBand="0"/>
      </w:tblPr>
      <w:tblGrid>
        <w:gridCol w:w="2977"/>
        <w:gridCol w:w="2126"/>
        <w:gridCol w:w="2410"/>
        <w:gridCol w:w="2268"/>
      </w:tblGrid>
      <w:tr w:rsidR="00465389">
        <w:trPr>
          <w:cantSplit/>
        </w:trPr>
        <w:tc>
          <w:tcPr>
            <w:tcW w:w="2977" w:type="dxa"/>
          </w:tcPr>
          <w:p w:rsidR="00465389" w:rsidRDefault="00E500F3">
            <w:pPr>
              <w:autoSpaceDE w:val="0"/>
              <w:autoSpaceDN w:val="0"/>
              <w:adjustRightInd w:val="0"/>
              <w:spacing w:line="280" w:lineRule="exact"/>
              <w:rPr>
                <w:rFonts w:ascii="Times New Roman" w:hAnsi="Times New Roman" w:cs="Times New Roman"/>
                <w:sz w:val="30"/>
                <w:szCs w:val="30"/>
              </w:rPr>
            </w:pPr>
            <w:r>
              <w:rPr>
                <w:rFonts w:ascii="Times New Roman" w:hAnsi="Times New Roman" w:cs="Times New Roman"/>
                <w:sz w:val="30"/>
                <w:szCs w:val="30"/>
              </w:rPr>
              <w:t>«Подпрограмма 6 «Обеспечение функционирования системы здравоохранения Республики Беларусь»</w:t>
            </w:r>
          </w:p>
        </w:tc>
        <w:tc>
          <w:tcPr>
            <w:tcW w:w="2126" w:type="dxa"/>
          </w:tcPr>
          <w:p w:rsidR="00465389" w:rsidRDefault="00465389">
            <w:pPr>
              <w:pStyle w:val="ConsPlusNormal"/>
              <w:spacing w:line="280" w:lineRule="exact"/>
              <w:ind w:firstLine="0"/>
              <w:rPr>
                <w:rFonts w:ascii="Times New Roman" w:hAnsi="Times New Roman" w:cs="Times New Roman"/>
                <w:sz w:val="30"/>
                <w:szCs w:val="30"/>
              </w:rPr>
            </w:pPr>
          </w:p>
        </w:tc>
        <w:tc>
          <w:tcPr>
            <w:tcW w:w="2410" w:type="dxa"/>
          </w:tcPr>
          <w:p w:rsidR="00465389" w:rsidRDefault="00465389">
            <w:pPr>
              <w:pStyle w:val="ConsPlusNormal"/>
              <w:spacing w:line="280" w:lineRule="exact"/>
              <w:ind w:left="-57" w:firstLine="0"/>
              <w:rPr>
                <w:rFonts w:ascii="Times New Roman" w:hAnsi="Times New Roman" w:cs="Times New Roman"/>
                <w:sz w:val="30"/>
                <w:szCs w:val="30"/>
              </w:rPr>
            </w:pPr>
          </w:p>
        </w:tc>
        <w:tc>
          <w:tcPr>
            <w:tcW w:w="2268" w:type="dxa"/>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38 026 656,00</w:t>
            </w:r>
          </w:p>
        </w:tc>
      </w:tr>
      <w:tr w:rsidR="00465389">
        <w:trPr>
          <w:cantSplit/>
        </w:trPr>
        <w:tc>
          <w:tcPr>
            <w:tcW w:w="2977" w:type="dxa"/>
          </w:tcPr>
          <w:p w:rsidR="00465389" w:rsidRDefault="00465389">
            <w:pPr>
              <w:pStyle w:val="ConsPlusNormal"/>
              <w:spacing w:line="280" w:lineRule="exact"/>
              <w:ind w:firstLine="0"/>
              <w:rPr>
                <w:rFonts w:ascii="Times New Roman" w:hAnsi="Times New Roman" w:cs="Times New Roman"/>
                <w:sz w:val="30"/>
                <w:szCs w:val="30"/>
              </w:rPr>
            </w:pPr>
          </w:p>
        </w:tc>
        <w:tc>
          <w:tcPr>
            <w:tcW w:w="2126" w:type="dxa"/>
          </w:tcPr>
          <w:p w:rsidR="00465389" w:rsidRDefault="00465389">
            <w:pPr>
              <w:pStyle w:val="ConsPlusNormal"/>
              <w:spacing w:line="280" w:lineRule="exact"/>
              <w:ind w:firstLine="0"/>
              <w:rPr>
                <w:rFonts w:ascii="Times New Roman" w:hAnsi="Times New Roman" w:cs="Times New Roman"/>
                <w:sz w:val="30"/>
                <w:szCs w:val="30"/>
              </w:rPr>
            </w:pPr>
          </w:p>
        </w:tc>
        <w:tc>
          <w:tcPr>
            <w:tcW w:w="2410" w:type="dxa"/>
          </w:tcPr>
          <w:p w:rsidR="00465389" w:rsidRDefault="00E500F3">
            <w:pPr>
              <w:spacing w:line="280" w:lineRule="exact"/>
              <w:ind w:left="-57"/>
              <w:rPr>
                <w:rFonts w:ascii="Times New Roman" w:hAnsi="Times New Roman" w:cs="Times New Roman"/>
                <w:sz w:val="30"/>
                <w:szCs w:val="30"/>
              </w:rPr>
            </w:pPr>
            <w:r>
              <w:rPr>
                <w:rFonts w:ascii="Times New Roman" w:hAnsi="Times New Roman" w:cs="Times New Roman"/>
                <w:sz w:val="30"/>
                <w:szCs w:val="30"/>
              </w:rPr>
              <w:t>Здравоохранение</w:t>
            </w:r>
          </w:p>
        </w:tc>
        <w:tc>
          <w:tcPr>
            <w:tcW w:w="2268" w:type="dxa"/>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38 026 656,00</w:t>
            </w:r>
          </w:p>
        </w:tc>
      </w:tr>
      <w:tr w:rsidR="00465389">
        <w:trPr>
          <w:cantSplit/>
        </w:trPr>
        <w:tc>
          <w:tcPr>
            <w:tcW w:w="2977" w:type="dxa"/>
          </w:tcPr>
          <w:p w:rsidR="00465389" w:rsidRDefault="00465389">
            <w:pPr>
              <w:pStyle w:val="ConsPlusNormal"/>
              <w:spacing w:line="280" w:lineRule="exact"/>
              <w:ind w:firstLine="0"/>
              <w:rPr>
                <w:rFonts w:ascii="Times New Roman" w:hAnsi="Times New Roman" w:cs="Times New Roman"/>
                <w:sz w:val="30"/>
                <w:szCs w:val="30"/>
              </w:rPr>
            </w:pPr>
          </w:p>
        </w:tc>
        <w:tc>
          <w:tcPr>
            <w:tcW w:w="2126" w:type="dxa"/>
          </w:tcPr>
          <w:p w:rsidR="00465389" w:rsidRDefault="00465389">
            <w:pPr>
              <w:pStyle w:val="ConsPlusNormal"/>
              <w:spacing w:line="280" w:lineRule="exact"/>
              <w:ind w:firstLine="0"/>
              <w:rPr>
                <w:rFonts w:ascii="Times New Roman" w:hAnsi="Times New Roman" w:cs="Times New Roman"/>
                <w:sz w:val="30"/>
                <w:szCs w:val="30"/>
              </w:rPr>
            </w:pPr>
          </w:p>
        </w:tc>
        <w:tc>
          <w:tcPr>
            <w:tcW w:w="2410" w:type="dxa"/>
          </w:tcPr>
          <w:p w:rsidR="00465389" w:rsidRDefault="00E500F3">
            <w:pPr>
              <w:widowControl w:val="0"/>
              <w:spacing w:line="280" w:lineRule="exact"/>
              <w:ind w:left="-57"/>
              <w:rPr>
                <w:rFonts w:ascii="Times New Roman" w:hAnsi="Times New Roman" w:cs="Times New Roman"/>
                <w:sz w:val="30"/>
                <w:szCs w:val="30"/>
              </w:rPr>
            </w:pPr>
            <w:r>
              <w:rPr>
                <w:rFonts w:ascii="Times New Roman" w:hAnsi="Times New Roman" w:cs="Times New Roman"/>
                <w:sz w:val="30"/>
                <w:szCs w:val="30"/>
              </w:rPr>
              <w:t>Учреждение здравоохранения «</w:t>
            </w:r>
            <w:proofErr w:type="spellStart"/>
            <w:r>
              <w:rPr>
                <w:rFonts w:ascii="Times New Roman" w:hAnsi="Times New Roman" w:cs="Times New Roman"/>
                <w:sz w:val="30"/>
                <w:szCs w:val="30"/>
              </w:rPr>
              <w:t>Ивацевичская</w:t>
            </w:r>
            <w:proofErr w:type="spellEnd"/>
            <w:r>
              <w:rPr>
                <w:rFonts w:ascii="Times New Roman" w:hAnsi="Times New Roman" w:cs="Times New Roman"/>
                <w:sz w:val="30"/>
                <w:szCs w:val="30"/>
              </w:rPr>
              <w:t xml:space="preserve"> центральная районная больница»</w:t>
            </w:r>
          </w:p>
        </w:tc>
        <w:tc>
          <w:tcPr>
            <w:tcW w:w="2268" w:type="dxa"/>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38 026 656,00»;</w:t>
            </w:r>
          </w:p>
        </w:tc>
      </w:tr>
    </w:tbl>
    <w:p w:rsidR="00465389" w:rsidRDefault="00E500F3">
      <w:pPr>
        <w:ind w:firstLine="709"/>
        <w:jc w:val="both"/>
        <w:rPr>
          <w:rStyle w:val="word-wrapper"/>
          <w:rFonts w:ascii="Times New Roman" w:hAnsi="Times New Roman" w:cs="Times New Roman"/>
          <w:sz w:val="30"/>
          <w:szCs w:val="30"/>
          <w:shd w:val="clear" w:color="auto" w:fill="FFFFFF"/>
        </w:rPr>
      </w:pPr>
      <w:proofErr w:type="gramStart"/>
      <w:r>
        <w:rPr>
          <w:rStyle w:val="word-wrapper"/>
          <w:rFonts w:ascii="Times New Roman" w:hAnsi="Times New Roman" w:cs="Times New Roman"/>
          <w:sz w:val="30"/>
          <w:szCs w:val="30"/>
          <w:shd w:val="clear" w:color="auto" w:fill="FFFFFF"/>
        </w:rPr>
        <w:t>в</w:t>
      </w:r>
      <w:proofErr w:type="gramEnd"/>
      <w:r>
        <w:rPr>
          <w:rStyle w:val="word-wrapper"/>
          <w:rFonts w:ascii="Times New Roman" w:hAnsi="Times New Roman" w:cs="Times New Roman"/>
          <w:sz w:val="30"/>
          <w:szCs w:val="30"/>
          <w:shd w:val="clear" w:color="auto" w:fill="FFFFFF"/>
        </w:rPr>
        <w:t xml:space="preserve"> пункте 9 </w:t>
      </w:r>
      <w:r>
        <w:rPr>
          <w:rStyle w:val="word-wrapper"/>
          <w:rFonts w:ascii="Times New Roman" w:hAnsi="Times New Roman" w:cs="Times New Roman"/>
          <w:sz w:val="30"/>
          <w:szCs w:val="30"/>
        </w:rPr>
        <w:t>позиции</w:t>
      </w:r>
      <w:r>
        <w:rPr>
          <w:rStyle w:val="word-wrapper"/>
          <w:rFonts w:ascii="Times New Roman" w:hAnsi="Times New Roman" w:cs="Times New Roman"/>
          <w:sz w:val="30"/>
          <w:szCs w:val="30"/>
          <w:shd w:val="clear" w:color="auto" w:fill="FFFFFF"/>
        </w:rPr>
        <w:t>:</w:t>
      </w:r>
    </w:p>
    <w:tbl>
      <w:tblPr>
        <w:tblW w:w="9781" w:type="dxa"/>
        <w:tblLayout w:type="fixed"/>
        <w:tblCellMar>
          <w:top w:w="85" w:type="dxa"/>
          <w:left w:w="62" w:type="dxa"/>
          <w:bottom w:w="85" w:type="dxa"/>
          <w:right w:w="62" w:type="dxa"/>
        </w:tblCellMar>
        <w:tblLook w:val="0000" w:firstRow="0" w:lastRow="0" w:firstColumn="0" w:lastColumn="0" w:noHBand="0" w:noVBand="0"/>
      </w:tblPr>
      <w:tblGrid>
        <w:gridCol w:w="2977"/>
        <w:gridCol w:w="2126"/>
        <w:gridCol w:w="2410"/>
        <w:gridCol w:w="2268"/>
      </w:tblGrid>
      <w:tr w:rsidR="00465389">
        <w:trPr>
          <w:cantSplit/>
        </w:trPr>
        <w:tc>
          <w:tcPr>
            <w:tcW w:w="2977" w:type="dxa"/>
          </w:tcPr>
          <w:p w:rsidR="00465389" w:rsidRDefault="00E500F3">
            <w:pPr>
              <w:pStyle w:val="ConsPlusNormal"/>
              <w:spacing w:line="280" w:lineRule="exact"/>
              <w:ind w:firstLine="0"/>
              <w:rPr>
                <w:rFonts w:ascii="Times New Roman" w:hAnsi="Times New Roman" w:cs="Times New Roman"/>
                <w:sz w:val="30"/>
                <w:szCs w:val="30"/>
              </w:rPr>
            </w:pPr>
            <w:r>
              <w:rPr>
                <w:rFonts w:ascii="Times New Roman" w:hAnsi="Times New Roman" w:cs="Times New Roman"/>
                <w:sz w:val="30"/>
                <w:szCs w:val="30"/>
              </w:rPr>
              <w:lastRenderedPageBreak/>
              <w:t xml:space="preserve">«9. Государственная </w:t>
            </w:r>
            <w:hyperlink r:id="rId16" w:tooltip="Указ Президента Республики Беларусь от 24.07.2014 N 367 &quot;Об утверждении Государственной программы развития системы особо охраняемых природных территорий на 2015 - 2019 годы&quot;{КонсультантПлюс}" w:history="1">
              <w:r>
                <w:rPr>
                  <w:rFonts w:ascii="Times New Roman" w:hAnsi="Times New Roman" w:cs="Times New Roman"/>
                  <w:sz w:val="30"/>
                  <w:szCs w:val="30"/>
                </w:rPr>
                <w:t>программа</w:t>
              </w:r>
            </w:hyperlink>
            <w:r>
              <w:rPr>
                <w:rFonts w:ascii="Times New Roman" w:hAnsi="Times New Roman" w:cs="Times New Roman"/>
                <w:sz w:val="30"/>
                <w:szCs w:val="30"/>
              </w:rPr>
              <w:t xml:space="preserve"> «Культура Беларуси» на 2021–2025 годы</w:t>
            </w:r>
          </w:p>
        </w:tc>
        <w:tc>
          <w:tcPr>
            <w:tcW w:w="2126" w:type="dxa"/>
          </w:tcPr>
          <w:p w:rsidR="00465389" w:rsidRDefault="00E500F3">
            <w:pPr>
              <w:autoSpaceDE w:val="0"/>
              <w:autoSpaceDN w:val="0"/>
              <w:adjustRightInd w:val="0"/>
              <w:spacing w:line="280" w:lineRule="exact"/>
              <w:jc w:val="both"/>
              <w:rPr>
                <w:rFonts w:ascii="Times New Roman" w:hAnsi="Times New Roman" w:cs="Times New Roman"/>
                <w:sz w:val="30"/>
                <w:szCs w:val="30"/>
              </w:rPr>
            </w:pPr>
            <w:r>
              <w:rPr>
                <w:rFonts w:ascii="Times New Roman" w:hAnsi="Times New Roman" w:cs="Times New Roman"/>
                <w:sz w:val="30"/>
                <w:szCs w:val="30"/>
              </w:rPr>
              <w:t>Постановление Совета Министров Республики Беларусь от 29 января 2021 г. № 53</w:t>
            </w:r>
          </w:p>
        </w:tc>
        <w:tc>
          <w:tcPr>
            <w:tcW w:w="2410" w:type="dxa"/>
          </w:tcPr>
          <w:p w:rsidR="00465389" w:rsidRDefault="00465389">
            <w:pPr>
              <w:pStyle w:val="ConsPlusNormal"/>
              <w:spacing w:line="280" w:lineRule="exact"/>
              <w:ind w:firstLine="0"/>
              <w:rPr>
                <w:rFonts w:ascii="Times New Roman" w:hAnsi="Times New Roman" w:cs="Times New Roman"/>
                <w:sz w:val="30"/>
                <w:szCs w:val="30"/>
              </w:rPr>
            </w:pPr>
          </w:p>
        </w:tc>
        <w:tc>
          <w:tcPr>
            <w:tcW w:w="2268" w:type="dxa"/>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8 070 371,00</w:t>
            </w:r>
          </w:p>
        </w:tc>
      </w:tr>
      <w:tr w:rsidR="00465389">
        <w:trPr>
          <w:cantSplit/>
        </w:trPr>
        <w:tc>
          <w:tcPr>
            <w:tcW w:w="2977" w:type="dxa"/>
          </w:tcPr>
          <w:p w:rsidR="00465389" w:rsidRDefault="00E500F3">
            <w:pPr>
              <w:pStyle w:val="ConsPlusNormal"/>
              <w:spacing w:line="280" w:lineRule="exact"/>
              <w:ind w:firstLine="0"/>
              <w:rPr>
                <w:rFonts w:ascii="Times New Roman" w:hAnsi="Times New Roman" w:cs="Times New Roman"/>
                <w:sz w:val="30"/>
                <w:szCs w:val="30"/>
              </w:rPr>
            </w:pPr>
            <w:r>
              <w:rPr>
                <w:rFonts w:ascii="Times New Roman" w:hAnsi="Times New Roman" w:cs="Times New Roman"/>
                <w:sz w:val="30"/>
                <w:szCs w:val="30"/>
              </w:rPr>
              <w:t>Подпрограмма 1 «Культурное наследие»</w:t>
            </w:r>
          </w:p>
        </w:tc>
        <w:tc>
          <w:tcPr>
            <w:tcW w:w="2126" w:type="dxa"/>
          </w:tcPr>
          <w:p w:rsidR="00465389" w:rsidRDefault="00465389">
            <w:pPr>
              <w:autoSpaceDE w:val="0"/>
              <w:autoSpaceDN w:val="0"/>
              <w:adjustRightInd w:val="0"/>
              <w:spacing w:line="280" w:lineRule="exact"/>
              <w:rPr>
                <w:rFonts w:ascii="Times New Roman" w:hAnsi="Times New Roman" w:cs="Times New Roman"/>
                <w:sz w:val="30"/>
                <w:szCs w:val="30"/>
              </w:rPr>
            </w:pPr>
          </w:p>
        </w:tc>
        <w:tc>
          <w:tcPr>
            <w:tcW w:w="2410" w:type="dxa"/>
          </w:tcPr>
          <w:p w:rsidR="00465389" w:rsidRDefault="00465389">
            <w:pPr>
              <w:pStyle w:val="ConsPlusNormal"/>
              <w:spacing w:line="280" w:lineRule="exact"/>
              <w:ind w:firstLine="0"/>
              <w:rPr>
                <w:rFonts w:ascii="Times New Roman" w:hAnsi="Times New Roman" w:cs="Times New Roman"/>
                <w:sz w:val="30"/>
                <w:szCs w:val="30"/>
              </w:rPr>
            </w:pPr>
          </w:p>
        </w:tc>
        <w:tc>
          <w:tcPr>
            <w:tcW w:w="2268" w:type="dxa"/>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3 463 659,00</w:t>
            </w:r>
          </w:p>
        </w:tc>
      </w:tr>
      <w:tr w:rsidR="00465389">
        <w:trPr>
          <w:cantSplit/>
        </w:trPr>
        <w:tc>
          <w:tcPr>
            <w:tcW w:w="2977" w:type="dxa"/>
          </w:tcPr>
          <w:p w:rsidR="00465389" w:rsidRDefault="00465389">
            <w:pPr>
              <w:pStyle w:val="ConsPlusNormal"/>
              <w:spacing w:line="280" w:lineRule="exact"/>
              <w:ind w:firstLine="0"/>
              <w:rPr>
                <w:rFonts w:ascii="Times New Roman" w:hAnsi="Times New Roman" w:cs="Times New Roman"/>
                <w:sz w:val="30"/>
                <w:szCs w:val="30"/>
              </w:rPr>
            </w:pPr>
          </w:p>
        </w:tc>
        <w:tc>
          <w:tcPr>
            <w:tcW w:w="2126" w:type="dxa"/>
          </w:tcPr>
          <w:p w:rsidR="00465389" w:rsidRDefault="00465389">
            <w:pPr>
              <w:autoSpaceDE w:val="0"/>
              <w:autoSpaceDN w:val="0"/>
              <w:adjustRightInd w:val="0"/>
              <w:spacing w:line="280" w:lineRule="exact"/>
              <w:rPr>
                <w:rFonts w:ascii="Times New Roman" w:hAnsi="Times New Roman" w:cs="Times New Roman"/>
                <w:sz w:val="30"/>
                <w:szCs w:val="30"/>
              </w:rPr>
            </w:pPr>
          </w:p>
        </w:tc>
        <w:tc>
          <w:tcPr>
            <w:tcW w:w="2410" w:type="dxa"/>
          </w:tcPr>
          <w:p w:rsidR="00465389" w:rsidRDefault="00E500F3">
            <w:pPr>
              <w:pStyle w:val="ConsPlusNormal"/>
              <w:spacing w:line="280" w:lineRule="exact"/>
              <w:ind w:firstLine="0"/>
              <w:rPr>
                <w:rFonts w:ascii="Times New Roman" w:hAnsi="Times New Roman" w:cs="Times New Roman"/>
                <w:sz w:val="30"/>
                <w:szCs w:val="30"/>
              </w:rPr>
            </w:pPr>
            <w:r>
              <w:rPr>
                <w:rFonts w:ascii="Times New Roman" w:hAnsi="Times New Roman" w:cs="Times New Roman"/>
                <w:sz w:val="30"/>
                <w:szCs w:val="30"/>
              </w:rPr>
              <w:t>Физическая культура, спорт, культура и средства массовой информации</w:t>
            </w:r>
          </w:p>
        </w:tc>
        <w:tc>
          <w:tcPr>
            <w:tcW w:w="2268" w:type="dxa"/>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3 463 659,00</w:t>
            </w:r>
          </w:p>
        </w:tc>
      </w:tr>
      <w:tr w:rsidR="00465389">
        <w:trPr>
          <w:cantSplit/>
        </w:trPr>
        <w:tc>
          <w:tcPr>
            <w:tcW w:w="2977" w:type="dxa"/>
          </w:tcPr>
          <w:p w:rsidR="00465389" w:rsidRDefault="00465389">
            <w:pPr>
              <w:pStyle w:val="ConsPlusNormal"/>
              <w:spacing w:line="280" w:lineRule="exact"/>
              <w:ind w:firstLine="0"/>
              <w:rPr>
                <w:rFonts w:ascii="Times New Roman" w:hAnsi="Times New Roman" w:cs="Times New Roman"/>
                <w:sz w:val="30"/>
                <w:szCs w:val="30"/>
              </w:rPr>
            </w:pPr>
          </w:p>
        </w:tc>
        <w:tc>
          <w:tcPr>
            <w:tcW w:w="2126" w:type="dxa"/>
          </w:tcPr>
          <w:p w:rsidR="00465389" w:rsidRDefault="00465389">
            <w:pPr>
              <w:autoSpaceDE w:val="0"/>
              <w:autoSpaceDN w:val="0"/>
              <w:adjustRightInd w:val="0"/>
              <w:spacing w:line="280" w:lineRule="exact"/>
              <w:rPr>
                <w:rFonts w:ascii="Times New Roman" w:hAnsi="Times New Roman" w:cs="Times New Roman"/>
                <w:sz w:val="30"/>
                <w:szCs w:val="30"/>
              </w:rPr>
            </w:pPr>
          </w:p>
        </w:tc>
        <w:tc>
          <w:tcPr>
            <w:tcW w:w="2410" w:type="dxa"/>
          </w:tcPr>
          <w:p w:rsidR="00465389" w:rsidRDefault="00E500F3">
            <w:pPr>
              <w:pStyle w:val="ConsPlusNormal"/>
              <w:spacing w:line="280" w:lineRule="exact"/>
              <w:ind w:firstLine="0"/>
              <w:rPr>
                <w:rFonts w:ascii="Times New Roman" w:hAnsi="Times New Roman" w:cs="Times New Roman"/>
                <w:sz w:val="30"/>
                <w:szCs w:val="30"/>
              </w:rPr>
            </w:pPr>
            <w:r>
              <w:rPr>
                <w:rFonts w:ascii="Times New Roman" w:hAnsi="Times New Roman" w:cs="Times New Roman"/>
                <w:sz w:val="30"/>
                <w:szCs w:val="30"/>
              </w:rPr>
              <w:t>Отдел культуры райисполкома</w:t>
            </w:r>
          </w:p>
        </w:tc>
        <w:tc>
          <w:tcPr>
            <w:tcW w:w="2268" w:type="dxa"/>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3 463 659,00</w:t>
            </w:r>
          </w:p>
        </w:tc>
      </w:tr>
      <w:tr w:rsidR="00465389">
        <w:trPr>
          <w:cantSplit/>
        </w:trPr>
        <w:tc>
          <w:tcPr>
            <w:tcW w:w="2977" w:type="dxa"/>
          </w:tcPr>
          <w:p w:rsidR="00465389" w:rsidRDefault="00E500F3">
            <w:pPr>
              <w:pStyle w:val="ConsPlusNormal"/>
              <w:spacing w:line="280" w:lineRule="exact"/>
              <w:ind w:firstLine="0"/>
              <w:rPr>
                <w:rFonts w:ascii="Times New Roman" w:hAnsi="Times New Roman" w:cs="Times New Roman"/>
                <w:sz w:val="30"/>
                <w:szCs w:val="30"/>
              </w:rPr>
            </w:pPr>
            <w:r>
              <w:rPr>
                <w:rFonts w:ascii="Times New Roman" w:hAnsi="Times New Roman" w:cs="Times New Roman"/>
                <w:sz w:val="30"/>
                <w:szCs w:val="30"/>
              </w:rPr>
              <w:t>Подпрограмма 2 «Искусство и творчество»</w:t>
            </w:r>
          </w:p>
        </w:tc>
        <w:tc>
          <w:tcPr>
            <w:tcW w:w="2126" w:type="dxa"/>
          </w:tcPr>
          <w:p w:rsidR="00465389" w:rsidRDefault="00465389">
            <w:pPr>
              <w:autoSpaceDE w:val="0"/>
              <w:autoSpaceDN w:val="0"/>
              <w:adjustRightInd w:val="0"/>
              <w:spacing w:line="280" w:lineRule="exact"/>
              <w:rPr>
                <w:rFonts w:ascii="Times New Roman" w:hAnsi="Times New Roman" w:cs="Times New Roman"/>
                <w:sz w:val="30"/>
                <w:szCs w:val="30"/>
              </w:rPr>
            </w:pPr>
          </w:p>
        </w:tc>
        <w:tc>
          <w:tcPr>
            <w:tcW w:w="2410" w:type="dxa"/>
          </w:tcPr>
          <w:p w:rsidR="00465389" w:rsidRDefault="00465389">
            <w:pPr>
              <w:pStyle w:val="ConsPlusNormal"/>
              <w:spacing w:line="280" w:lineRule="exact"/>
              <w:ind w:firstLine="0"/>
              <w:rPr>
                <w:rFonts w:ascii="Times New Roman" w:hAnsi="Times New Roman" w:cs="Times New Roman"/>
                <w:sz w:val="30"/>
                <w:szCs w:val="30"/>
              </w:rPr>
            </w:pPr>
          </w:p>
        </w:tc>
        <w:tc>
          <w:tcPr>
            <w:tcW w:w="2268" w:type="dxa"/>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4 025 648,00</w:t>
            </w:r>
          </w:p>
        </w:tc>
      </w:tr>
      <w:tr w:rsidR="00465389">
        <w:trPr>
          <w:cantSplit/>
        </w:trPr>
        <w:tc>
          <w:tcPr>
            <w:tcW w:w="2977" w:type="dxa"/>
          </w:tcPr>
          <w:p w:rsidR="00465389" w:rsidRDefault="00465389">
            <w:pPr>
              <w:pStyle w:val="ConsPlusNormal"/>
              <w:spacing w:line="280" w:lineRule="exact"/>
              <w:ind w:firstLine="0"/>
              <w:rPr>
                <w:rFonts w:ascii="Times New Roman" w:hAnsi="Times New Roman" w:cs="Times New Roman"/>
                <w:sz w:val="30"/>
                <w:szCs w:val="30"/>
              </w:rPr>
            </w:pPr>
          </w:p>
        </w:tc>
        <w:tc>
          <w:tcPr>
            <w:tcW w:w="2126" w:type="dxa"/>
          </w:tcPr>
          <w:p w:rsidR="00465389" w:rsidRDefault="00465389">
            <w:pPr>
              <w:autoSpaceDE w:val="0"/>
              <w:autoSpaceDN w:val="0"/>
              <w:adjustRightInd w:val="0"/>
              <w:spacing w:line="280" w:lineRule="exact"/>
              <w:rPr>
                <w:rFonts w:ascii="Times New Roman" w:hAnsi="Times New Roman" w:cs="Times New Roman"/>
                <w:sz w:val="30"/>
                <w:szCs w:val="30"/>
              </w:rPr>
            </w:pPr>
          </w:p>
        </w:tc>
        <w:tc>
          <w:tcPr>
            <w:tcW w:w="2410" w:type="dxa"/>
          </w:tcPr>
          <w:p w:rsidR="00465389" w:rsidRDefault="00E500F3">
            <w:pPr>
              <w:pStyle w:val="ConsPlusNormal"/>
              <w:spacing w:line="280" w:lineRule="exact"/>
              <w:ind w:firstLine="0"/>
              <w:rPr>
                <w:rFonts w:ascii="Times New Roman" w:hAnsi="Times New Roman" w:cs="Times New Roman"/>
                <w:sz w:val="30"/>
                <w:szCs w:val="30"/>
              </w:rPr>
            </w:pPr>
            <w:r>
              <w:rPr>
                <w:rFonts w:ascii="Times New Roman" w:hAnsi="Times New Roman" w:cs="Times New Roman"/>
                <w:sz w:val="30"/>
                <w:szCs w:val="30"/>
              </w:rPr>
              <w:t>Физическая культура, спорт, культура и средства массовой информации</w:t>
            </w:r>
          </w:p>
        </w:tc>
        <w:tc>
          <w:tcPr>
            <w:tcW w:w="2268" w:type="dxa"/>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4 025 648,00</w:t>
            </w:r>
          </w:p>
        </w:tc>
      </w:tr>
      <w:tr w:rsidR="00465389">
        <w:trPr>
          <w:cantSplit/>
        </w:trPr>
        <w:tc>
          <w:tcPr>
            <w:tcW w:w="2977" w:type="dxa"/>
          </w:tcPr>
          <w:p w:rsidR="00465389" w:rsidRDefault="00465389">
            <w:pPr>
              <w:pStyle w:val="ConsPlusNormal"/>
              <w:spacing w:line="280" w:lineRule="exact"/>
              <w:ind w:firstLine="0"/>
              <w:rPr>
                <w:rFonts w:ascii="Times New Roman" w:hAnsi="Times New Roman" w:cs="Times New Roman"/>
                <w:sz w:val="30"/>
                <w:szCs w:val="30"/>
              </w:rPr>
            </w:pPr>
          </w:p>
        </w:tc>
        <w:tc>
          <w:tcPr>
            <w:tcW w:w="2126" w:type="dxa"/>
          </w:tcPr>
          <w:p w:rsidR="00465389" w:rsidRDefault="00465389">
            <w:pPr>
              <w:autoSpaceDE w:val="0"/>
              <w:autoSpaceDN w:val="0"/>
              <w:adjustRightInd w:val="0"/>
              <w:spacing w:line="280" w:lineRule="exact"/>
              <w:rPr>
                <w:rFonts w:ascii="Times New Roman" w:hAnsi="Times New Roman" w:cs="Times New Roman"/>
                <w:sz w:val="30"/>
                <w:szCs w:val="30"/>
              </w:rPr>
            </w:pPr>
          </w:p>
        </w:tc>
        <w:tc>
          <w:tcPr>
            <w:tcW w:w="2410" w:type="dxa"/>
          </w:tcPr>
          <w:p w:rsidR="00465389" w:rsidRDefault="00E500F3">
            <w:pPr>
              <w:pStyle w:val="ConsPlusNormal"/>
              <w:spacing w:line="280" w:lineRule="exact"/>
              <w:ind w:firstLine="0"/>
              <w:rPr>
                <w:rFonts w:ascii="Times New Roman" w:hAnsi="Times New Roman" w:cs="Times New Roman"/>
                <w:sz w:val="30"/>
                <w:szCs w:val="30"/>
              </w:rPr>
            </w:pPr>
            <w:r>
              <w:rPr>
                <w:rFonts w:ascii="Times New Roman" w:hAnsi="Times New Roman" w:cs="Times New Roman"/>
                <w:sz w:val="30"/>
                <w:szCs w:val="30"/>
              </w:rPr>
              <w:t>Отдел культуры райисполкома</w:t>
            </w:r>
          </w:p>
        </w:tc>
        <w:tc>
          <w:tcPr>
            <w:tcW w:w="2268" w:type="dxa"/>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4 025 648,00</w:t>
            </w:r>
          </w:p>
        </w:tc>
      </w:tr>
      <w:tr w:rsidR="00465389">
        <w:trPr>
          <w:cantSplit/>
        </w:trPr>
        <w:tc>
          <w:tcPr>
            <w:tcW w:w="2977" w:type="dxa"/>
          </w:tcPr>
          <w:p w:rsidR="00465389" w:rsidRDefault="00E500F3">
            <w:pPr>
              <w:pStyle w:val="ConsPlusNormal"/>
              <w:spacing w:line="280" w:lineRule="exact"/>
              <w:ind w:firstLine="0"/>
              <w:rPr>
                <w:rFonts w:ascii="Times New Roman" w:hAnsi="Times New Roman" w:cs="Times New Roman"/>
                <w:sz w:val="30"/>
                <w:szCs w:val="30"/>
              </w:rPr>
            </w:pPr>
            <w:r>
              <w:rPr>
                <w:rFonts w:ascii="Times New Roman" w:hAnsi="Times New Roman" w:cs="Times New Roman"/>
                <w:sz w:val="30"/>
                <w:szCs w:val="30"/>
              </w:rPr>
              <w:t>Подпрограмма 3 «Функционирование и инфраструктура сферы культуры»</w:t>
            </w:r>
          </w:p>
        </w:tc>
        <w:tc>
          <w:tcPr>
            <w:tcW w:w="2126" w:type="dxa"/>
          </w:tcPr>
          <w:p w:rsidR="00465389" w:rsidRDefault="00465389">
            <w:pPr>
              <w:autoSpaceDE w:val="0"/>
              <w:autoSpaceDN w:val="0"/>
              <w:adjustRightInd w:val="0"/>
              <w:spacing w:line="280" w:lineRule="exact"/>
              <w:rPr>
                <w:rFonts w:ascii="Times New Roman" w:hAnsi="Times New Roman" w:cs="Times New Roman"/>
                <w:sz w:val="30"/>
                <w:szCs w:val="30"/>
              </w:rPr>
            </w:pPr>
          </w:p>
        </w:tc>
        <w:tc>
          <w:tcPr>
            <w:tcW w:w="2410" w:type="dxa"/>
          </w:tcPr>
          <w:p w:rsidR="00465389" w:rsidRDefault="00465389">
            <w:pPr>
              <w:pStyle w:val="ConsPlusNormal"/>
              <w:spacing w:line="280" w:lineRule="exact"/>
              <w:ind w:firstLine="0"/>
              <w:rPr>
                <w:rFonts w:ascii="Times New Roman" w:hAnsi="Times New Roman" w:cs="Times New Roman"/>
                <w:sz w:val="30"/>
                <w:szCs w:val="30"/>
              </w:rPr>
            </w:pPr>
          </w:p>
        </w:tc>
        <w:tc>
          <w:tcPr>
            <w:tcW w:w="2268" w:type="dxa"/>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550 950,00</w:t>
            </w:r>
          </w:p>
        </w:tc>
      </w:tr>
      <w:tr w:rsidR="00465389">
        <w:trPr>
          <w:cantSplit/>
        </w:trPr>
        <w:tc>
          <w:tcPr>
            <w:tcW w:w="2977" w:type="dxa"/>
          </w:tcPr>
          <w:p w:rsidR="00465389" w:rsidRDefault="00465389">
            <w:pPr>
              <w:pStyle w:val="ConsPlusNormal"/>
              <w:spacing w:line="280" w:lineRule="exact"/>
              <w:ind w:firstLine="0"/>
              <w:rPr>
                <w:rFonts w:ascii="Times New Roman" w:hAnsi="Times New Roman" w:cs="Times New Roman"/>
                <w:sz w:val="30"/>
                <w:szCs w:val="30"/>
              </w:rPr>
            </w:pPr>
          </w:p>
        </w:tc>
        <w:tc>
          <w:tcPr>
            <w:tcW w:w="2126" w:type="dxa"/>
          </w:tcPr>
          <w:p w:rsidR="00465389" w:rsidRDefault="00465389">
            <w:pPr>
              <w:autoSpaceDE w:val="0"/>
              <w:autoSpaceDN w:val="0"/>
              <w:adjustRightInd w:val="0"/>
              <w:spacing w:line="280" w:lineRule="exact"/>
              <w:rPr>
                <w:rFonts w:ascii="Times New Roman" w:hAnsi="Times New Roman" w:cs="Times New Roman"/>
                <w:sz w:val="30"/>
                <w:szCs w:val="30"/>
              </w:rPr>
            </w:pPr>
          </w:p>
        </w:tc>
        <w:tc>
          <w:tcPr>
            <w:tcW w:w="2410" w:type="dxa"/>
          </w:tcPr>
          <w:p w:rsidR="00465389" w:rsidRDefault="00E500F3">
            <w:pPr>
              <w:pStyle w:val="ConsPlusNormal"/>
              <w:spacing w:line="280" w:lineRule="exact"/>
              <w:ind w:firstLine="0"/>
              <w:rPr>
                <w:rFonts w:ascii="Times New Roman" w:hAnsi="Times New Roman" w:cs="Times New Roman"/>
                <w:sz w:val="30"/>
                <w:szCs w:val="30"/>
              </w:rPr>
            </w:pPr>
            <w:r>
              <w:rPr>
                <w:rFonts w:ascii="Times New Roman" w:hAnsi="Times New Roman" w:cs="Times New Roman"/>
                <w:sz w:val="30"/>
                <w:szCs w:val="30"/>
              </w:rPr>
              <w:t>Физическая культура, спорт, культура и средства массовой информации</w:t>
            </w:r>
          </w:p>
        </w:tc>
        <w:tc>
          <w:tcPr>
            <w:tcW w:w="2268" w:type="dxa"/>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523 950,00</w:t>
            </w:r>
          </w:p>
        </w:tc>
      </w:tr>
      <w:tr w:rsidR="00465389">
        <w:trPr>
          <w:cantSplit/>
        </w:trPr>
        <w:tc>
          <w:tcPr>
            <w:tcW w:w="2977" w:type="dxa"/>
          </w:tcPr>
          <w:p w:rsidR="00465389" w:rsidRDefault="00465389">
            <w:pPr>
              <w:pStyle w:val="ConsPlusNormal"/>
              <w:spacing w:line="280" w:lineRule="exact"/>
              <w:ind w:firstLine="0"/>
              <w:rPr>
                <w:rFonts w:ascii="Times New Roman" w:hAnsi="Times New Roman" w:cs="Times New Roman"/>
                <w:sz w:val="30"/>
                <w:szCs w:val="30"/>
              </w:rPr>
            </w:pPr>
          </w:p>
        </w:tc>
        <w:tc>
          <w:tcPr>
            <w:tcW w:w="2126" w:type="dxa"/>
          </w:tcPr>
          <w:p w:rsidR="00465389" w:rsidRDefault="00465389">
            <w:pPr>
              <w:autoSpaceDE w:val="0"/>
              <w:autoSpaceDN w:val="0"/>
              <w:adjustRightInd w:val="0"/>
              <w:spacing w:line="280" w:lineRule="exact"/>
              <w:rPr>
                <w:rFonts w:ascii="Times New Roman" w:hAnsi="Times New Roman" w:cs="Times New Roman"/>
                <w:sz w:val="30"/>
                <w:szCs w:val="30"/>
              </w:rPr>
            </w:pPr>
          </w:p>
        </w:tc>
        <w:tc>
          <w:tcPr>
            <w:tcW w:w="2410" w:type="dxa"/>
          </w:tcPr>
          <w:p w:rsidR="00465389" w:rsidRDefault="00E500F3">
            <w:pPr>
              <w:pStyle w:val="ConsPlusNormal"/>
              <w:spacing w:line="280" w:lineRule="exact"/>
              <w:ind w:firstLine="0"/>
              <w:rPr>
                <w:rFonts w:ascii="Times New Roman" w:hAnsi="Times New Roman" w:cs="Times New Roman"/>
                <w:sz w:val="30"/>
                <w:szCs w:val="30"/>
              </w:rPr>
            </w:pPr>
            <w:r>
              <w:rPr>
                <w:rFonts w:ascii="Times New Roman" w:hAnsi="Times New Roman" w:cs="Times New Roman"/>
                <w:sz w:val="30"/>
                <w:szCs w:val="30"/>
              </w:rPr>
              <w:t>Отдел культуры райисполкома</w:t>
            </w:r>
          </w:p>
        </w:tc>
        <w:tc>
          <w:tcPr>
            <w:tcW w:w="2268" w:type="dxa"/>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523 950,00»</w:t>
            </w:r>
          </w:p>
        </w:tc>
      </w:tr>
    </w:tbl>
    <w:p w:rsidR="00465389" w:rsidRDefault="00E500F3">
      <w:pPr>
        <w:autoSpaceDE w:val="0"/>
        <w:autoSpaceDN w:val="0"/>
        <w:adjustRightInd w:val="0"/>
        <w:jc w:val="both"/>
        <w:rPr>
          <w:rStyle w:val="word-wrapper"/>
          <w:rFonts w:ascii="Times New Roman" w:hAnsi="Times New Roman" w:cs="Times New Roman"/>
          <w:sz w:val="30"/>
          <w:szCs w:val="30"/>
          <w:shd w:val="clear" w:color="auto" w:fill="FFFFFF"/>
        </w:rPr>
      </w:pPr>
      <w:proofErr w:type="gramStart"/>
      <w:r>
        <w:rPr>
          <w:rStyle w:val="word-wrapper"/>
          <w:rFonts w:ascii="Times New Roman" w:hAnsi="Times New Roman" w:cs="Times New Roman"/>
          <w:sz w:val="30"/>
          <w:szCs w:val="30"/>
          <w:shd w:val="clear" w:color="auto" w:fill="FFFFFF"/>
        </w:rPr>
        <w:t>заменить</w:t>
      </w:r>
      <w:proofErr w:type="gramEnd"/>
      <w:r>
        <w:rPr>
          <w:rStyle w:val="word-wrapper"/>
          <w:rFonts w:ascii="Times New Roman" w:hAnsi="Times New Roman" w:cs="Times New Roman"/>
          <w:sz w:val="30"/>
          <w:szCs w:val="30"/>
          <w:shd w:val="clear" w:color="auto" w:fill="FFFFFF"/>
        </w:rPr>
        <w:t xml:space="preserve"> позициями:</w:t>
      </w:r>
    </w:p>
    <w:tbl>
      <w:tblPr>
        <w:tblW w:w="9781" w:type="dxa"/>
        <w:tblLayout w:type="fixed"/>
        <w:tblCellMar>
          <w:top w:w="85" w:type="dxa"/>
          <w:left w:w="62" w:type="dxa"/>
          <w:bottom w:w="85" w:type="dxa"/>
          <w:right w:w="62" w:type="dxa"/>
        </w:tblCellMar>
        <w:tblLook w:val="0000" w:firstRow="0" w:lastRow="0" w:firstColumn="0" w:lastColumn="0" w:noHBand="0" w:noVBand="0"/>
      </w:tblPr>
      <w:tblGrid>
        <w:gridCol w:w="2977"/>
        <w:gridCol w:w="2126"/>
        <w:gridCol w:w="2410"/>
        <w:gridCol w:w="2268"/>
      </w:tblGrid>
      <w:tr w:rsidR="00465389">
        <w:trPr>
          <w:cantSplit/>
        </w:trPr>
        <w:tc>
          <w:tcPr>
            <w:tcW w:w="2977" w:type="dxa"/>
          </w:tcPr>
          <w:p w:rsidR="00465389" w:rsidRDefault="00E500F3">
            <w:pPr>
              <w:pStyle w:val="ConsPlusNormal"/>
              <w:spacing w:line="280" w:lineRule="exact"/>
              <w:ind w:firstLine="0"/>
              <w:rPr>
                <w:rFonts w:ascii="Times New Roman" w:hAnsi="Times New Roman" w:cs="Times New Roman"/>
                <w:sz w:val="30"/>
                <w:szCs w:val="30"/>
              </w:rPr>
            </w:pPr>
            <w:r>
              <w:rPr>
                <w:rFonts w:ascii="Times New Roman" w:hAnsi="Times New Roman" w:cs="Times New Roman"/>
                <w:sz w:val="30"/>
                <w:szCs w:val="30"/>
              </w:rPr>
              <w:lastRenderedPageBreak/>
              <w:t xml:space="preserve">«9. Государственная </w:t>
            </w:r>
            <w:hyperlink r:id="rId17" w:tooltip="Указ Президента Республики Беларусь от 24.07.2014 N 367 &quot;Об утверждении Государственной программы развития системы особо охраняемых природных территорий на 2015 - 2019 годы&quot;{КонсультантПлюс}" w:history="1">
              <w:r>
                <w:rPr>
                  <w:rFonts w:ascii="Times New Roman" w:hAnsi="Times New Roman" w:cs="Times New Roman"/>
                  <w:sz w:val="30"/>
                  <w:szCs w:val="30"/>
                </w:rPr>
                <w:t>программа</w:t>
              </w:r>
            </w:hyperlink>
            <w:r>
              <w:rPr>
                <w:rFonts w:ascii="Times New Roman" w:hAnsi="Times New Roman" w:cs="Times New Roman"/>
                <w:sz w:val="30"/>
                <w:szCs w:val="30"/>
              </w:rPr>
              <w:t xml:space="preserve"> «Культура Беларуси» на 2021–2025 годы</w:t>
            </w:r>
          </w:p>
        </w:tc>
        <w:tc>
          <w:tcPr>
            <w:tcW w:w="2126" w:type="dxa"/>
          </w:tcPr>
          <w:p w:rsidR="00465389" w:rsidRDefault="00E500F3">
            <w:pPr>
              <w:autoSpaceDE w:val="0"/>
              <w:autoSpaceDN w:val="0"/>
              <w:adjustRightInd w:val="0"/>
              <w:spacing w:line="280" w:lineRule="exact"/>
              <w:jc w:val="both"/>
              <w:rPr>
                <w:rFonts w:ascii="Times New Roman" w:hAnsi="Times New Roman" w:cs="Times New Roman"/>
                <w:sz w:val="30"/>
                <w:szCs w:val="30"/>
              </w:rPr>
            </w:pPr>
            <w:r>
              <w:rPr>
                <w:rFonts w:ascii="Times New Roman" w:hAnsi="Times New Roman" w:cs="Times New Roman"/>
                <w:sz w:val="30"/>
                <w:szCs w:val="30"/>
              </w:rPr>
              <w:t>Постановление Совета Министров Республики Беларусь от 29 января 2021 г. № 53</w:t>
            </w:r>
          </w:p>
        </w:tc>
        <w:tc>
          <w:tcPr>
            <w:tcW w:w="2410" w:type="dxa"/>
          </w:tcPr>
          <w:p w:rsidR="00465389" w:rsidRDefault="00465389">
            <w:pPr>
              <w:pStyle w:val="ConsPlusNormal"/>
              <w:spacing w:line="280" w:lineRule="exact"/>
              <w:ind w:firstLine="0"/>
              <w:rPr>
                <w:rFonts w:ascii="Times New Roman" w:hAnsi="Times New Roman" w:cs="Times New Roman"/>
                <w:sz w:val="30"/>
                <w:szCs w:val="30"/>
              </w:rPr>
            </w:pPr>
          </w:p>
        </w:tc>
        <w:tc>
          <w:tcPr>
            <w:tcW w:w="2268" w:type="dxa"/>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8 089 913,00</w:t>
            </w:r>
          </w:p>
        </w:tc>
      </w:tr>
      <w:tr w:rsidR="00465389">
        <w:trPr>
          <w:cantSplit/>
        </w:trPr>
        <w:tc>
          <w:tcPr>
            <w:tcW w:w="2977" w:type="dxa"/>
          </w:tcPr>
          <w:p w:rsidR="00465389" w:rsidRDefault="00E500F3">
            <w:pPr>
              <w:pStyle w:val="ConsPlusNormal"/>
              <w:spacing w:line="280" w:lineRule="exact"/>
              <w:ind w:firstLine="0"/>
              <w:rPr>
                <w:rFonts w:ascii="Times New Roman" w:hAnsi="Times New Roman" w:cs="Times New Roman"/>
                <w:sz w:val="30"/>
                <w:szCs w:val="30"/>
              </w:rPr>
            </w:pPr>
            <w:r>
              <w:rPr>
                <w:rFonts w:ascii="Times New Roman" w:hAnsi="Times New Roman" w:cs="Times New Roman"/>
                <w:sz w:val="30"/>
                <w:szCs w:val="30"/>
              </w:rPr>
              <w:t>Подпрограмма 1 «Культурное наследие»</w:t>
            </w:r>
          </w:p>
        </w:tc>
        <w:tc>
          <w:tcPr>
            <w:tcW w:w="2126" w:type="dxa"/>
          </w:tcPr>
          <w:p w:rsidR="00465389" w:rsidRDefault="00465389">
            <w:pPr>
              <w:autoSpaceDE w:val="0"/>
              <w:autoSpaceDN w:val="0"/>
              <w:adjustRightInd w:val="0"/>
              <w:spacing w:line="280" w:lineRule="exact"/>
              <w:rPr>
                <w:rFonts w:ascii="Times New Roman" w:hAnsi="Times New Roman" w:cs="Times New Roman"/>
                <w:sz w:val="30"/>
                <w:szCs w:val="30"/>
              </w:rPr>
            </w:pPr>
          </w:p>
        </w:tc>
        <w:tc>
          <w:tcPr>
            <w:tcW w:w="2410" w:type="dxa"/>
          </w:tcPr>
          <w:p w:rsidR="00465389" w:rsidRDefault="00465389">
            <w:pPr>
              <w:pStyle w:val="ConsPlusNormal"/>
              <w:spacing w:line="280" w:lineRule="exact"/>
              <w:ind w:firstLine="0"/>
              <w:rPr>
                <w:rFonts w:ascii="Times New Roman" w:hAnsi="Times New Roman" w:cs="Times New Roman"/>
                <w:sz w:val="30"/>
                <w:szCs w:val="30"/>
              </w:rPr>
            </w:pPr>
          </w:p>
        </w:tc>
        <w:tc>
          <w:tcPr>
            <w:tcW w:w="2268" w:type="dxa"/>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3 272 847,00</w:t>
            </w:r>
          </w:p>
        </w:tc>
      </w:tr>
      <w:tr w:rsidR="00465389">
        <w:trPr>
          <w:cantSplit/>
        </w:trPr>
        <w:tc>
          <w:tcPr>
            <w:tcW w:w="2977" w:type="dxa"/>
          </w:tcPr>
          <w:p w:rsidR="00465389" w:rsidRDefault="00465389">
            <w:pPr>
              <w:pStyle w:val="ConsPlusNormal"/>
              <w:spacing w:line="280" w:lineRule="exact"/>
              <w:ind w:firstLine="0"/>
              <w:rPr>
                <w:rFonts w:ascii="Times New Roman" w:hAnsi="Times New Roman" w:cs="Times New Roman"/>
                <w:sz w:val="30"/>
                <w:szCs w:val="30"/>
              </w:rPr>
            </w:pPr>
          </w:p>
        </w:tc>
        <w:tc>
          <w:tcPr>
            <w:tcW w:w="2126" w:type="dxa"/>
          </w:tcPr>
          <w:p w:rsidR="00465389" w:rsidRDefault="00465389">
            <w:pPr>
              <w:autoSpaceDE w:val="0"/>
              <w:autoSpaceDN w:val="0"/>
              <w:adjustRightInd w:val="0"/>
              <w:spacing w:line="280" w:lineRule="exact"/>
              <w:rPr>
                <w:rFonts w:ascii="Times New Roman" w:hAnsi="Times New Roman" w:cs="Times New Roman"/>
                <w:sz w:val="30"/>
                <w:szCs w:val="30"/>
              </w:rPr>
            </w:pPr>
          </w:p>
        </w:tc>
        <w:tc>
          <w:tcPr>
            <w:tcW w:w="2410" w:type="dxa"/>
          </w:tcPr>
          <w:p w:rsidR="00465389" w:rsidRDefault="00E500F3">
            <w:pPr>
              <w:pStyle w:val="ConsPlusNormal"/>
              <w:spacing w:line="280" w:lineRule="exact"/>
              <w:ind w:firstLine="0"/>
              <w:rPr>
                <w:rFonts w:ascii="Times New Roman" w:hAnsi="Times New Roman" w:cs="Times New Roman"/>
                <w:sz w:val="30"/>
                <w:szCs w:val="30"/>
              </w:rPr>
            </w:pPr>
            <w:r>
              <w:rPr>
                <w:rFonts w:ascii="Times New Roman" w:hAnsi="Times New Roman" w:cs="Times New Roman"/>
                <w:sz w:val="30"/>
                <w:szCs w:val="30"/>
              </w:rPr>
              <w:t>Физическая культура, спорт, культура и средства массовой информации</w:t>
            </w:r>
          </w:p>
        </w:tc>
        <w:tc>
          <w:tcPr>
            <w:tcW w:w="2268" w:type="dxa"/>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3 272 847,00</w:t>
            </w:r>
          </w:p>
        </w:tc>
      </w:tr>
      <w:tr w:rsidR="00465389">
        <w:trPr>
          <w:cantSplit/>
        </w:trPr>
        <w:tc>
          <w:tcPr>
            <w:tcW w:w="2977" w:type="dxa"/>
          </w:tcPr>
          <w:p w:rsidR="00465389" w:rsidRDefault="00465389">
            <w:pPr>
              <w:pStyle w:val="ConsPlusNormal"/>
              <w:spacing w:line="280" w:lineRule="exact"/>
              <w:ind w:firstLine="0"/>
              <w:rPr>
                <w:rFonts w:ascii="Times New Roman" w:hAnsi="Times New Roman" w:cs="Times New Roman"/>
                <w:sz w:val="30"/>
                <w:szCs w:val="30"/>
              </w:rPr>
            </w:pPr>
          </w:p>
        </w:tc>
        <w:tc>
          <w:tcPr>
            <w:tcW w:w="2126" w:type="dxa"/>
          </w:tcPr>
          <w:p w:rsidR="00465389" w:rsidRDefault="00465389">
            <w:pPr>
              <w:autoSpaceDE w:val="0"/>
              <w:autoSpaceDN w:val="0"/>
              <w:adjustRightInd w:val="0"/>
              <w:spacing w:line="280" w:lineRule="exact"/>
              <w:rPr>
                <w:rFonts w:ascii="Times New Roman" w:hAnsi="Times New Roman" w:cs="Times New Roman"/>
                <w:sz w:val="30"/>
                <w:szCs w:val="30"/>
              </w:rPr>
            </w:pPr>
          </w:p>
        </w:tc>
        <w:tc>
          <w:tcPr>
            <w:tcW w:w="2410" w:type="dxa"/>
          </w:tcPr>
          <w:p w:rsidR="00465389" w:rsidRDefault="00E500F3">
            <w:pPr>
              <w:pStyle w:val="ConsPlusNormal"/>
              <w:spacing w:line="280" w:lineRule="exact"/>
              <w:ind w:firstLine="0"/>
              <w:rPr>
                <w:rFonts w:ascii="Times New Roman" w:hAnsi="Times New Roman" w:cs="Times New Roman"/>
                <w:sz w:val="30"/>
                <w:szCs w:val="30"/>
              </w:rPr>
            </w:pPr>
            <w:r>
              <w:rPr>
                <w:rFonts w:ascii="Times New Roman" w:hAnsi="Times New Roman" w:cs="Times New Roman"/>
                <w:sz w:val="30"/>
                <w:szCs w:val="30"/>
              </w:rPr>
              <w:t>Отдел культуры райисполкома</w:t>
            </w:r>
          </w:p>
        </w:tc>
        <w:tc>
          <w:tcPr>
            <w:tcW w:w="2268" w:type="dxa"/>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3 272 847,00</w:t>
            </w:r>
          </w:p>
        </w:tc>
      </w:tr>
      <w:tr w:rsidR="00465389">
        <w:trPr>
          <w:cantSplit/>
        </w:trPr>
        <w:tc>
          <w:tcPr>
            <w:tcW w:w="2977" w:type="dxa"/>
          </w:tcPr>
          <w:p w:rsidR="00465389" w:rsidRDefault="00E500F3">
            <w:pPr>
              <w:pStyle w:val="ConsPlusNormal"/>
              <w:spacing w:line="280" w:lineRule="exact"/>
              <w:ind w:firstLine="0"/>
              <w:rPr>
                <w:rFonts w:ascii="Times New Roman" w:hAnsi="Times New Roman" w:cs="Times New Roman"/>
                <w:sz w:val="30"/>
                <w:szCs w:val="30"/>
              </w:rPr>
            </w:pPr>
            <w:r>
              <w:rPr>
                <w:rFonts w:ascii="Times New Roman" w:hAnsi="Times New Roman" w:cs="Times New Roman"/>
                <w:sz w:val="30"/>
                <w:szCs w:val="30"/>
              </w:rPr>
              <w:t>Подпрограмма 2 «Искусство и творчество»</w:t>
            </w:r>
          </w:p>
        </w:tc>
        <w:tc>
          <w:tcPr>
            <w:tcW w:w="2126" w:type="dxa"/>
          </w:tcPr>
          <w:p w:rsidR="00465389" w:rsidRDefault="00465389">
            <w:pPr>
              <w:autoSpaceDE w:val="0"/>
              <w:autoSpaceDN w:val="0"/>
              <w:adjustRightInd w:val="0"/>
              <w:spacing w:line="280" w:lineRule="exact"/>
              <w:rPr>
                <w:rFonts w:ascii="Times New Roman" w:hAnsi="Times New Roman" w:cs="Times New Roman"/>
                <w:sz w:val="30"/>
                <w:szCs w:val="30"/>
              </w:rPr>
            </w:pPr>
          </w:p>
        </w:tc>
        <w:tc>
          <w:tcPr>
            <w:tcW w:w="2410" w:type="dxa"/>
          </w:tcPr>
          <w:p w:rsidR="00465389" w:rsidRDefault="00465389">
            <w:pPr>
              <w:pStyle w:val="ConsPlusNormal"/>
              <w:spacing w:line="280" w:lineRule="exact"/>
              <w:ind w:firstLine="0"/>
              <w:rPr>
                <w:rFonts w:ascii="Times New Roman" w:hAnsi="Times New Roman" w:cs="Times New Roman"/>
                <w:sz w:val="30"/>
                <w:szCs w:val="30"/>
              </w:rPr>
            </w:pPr>
          </w:p>
        </w:tc>
        <w:tc>
          <w:tcPr>
            <w:tcW w:w="2268" w:type="dxa"/>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4 226 002,00</w:t>
            </w:r>
          </w:p>
        </w:tc>
      </w:tr>
      <w:tr w:rsidR="00465389">
        <w:trPr>
          <w:cantSplit/>
        </w:trPr>
        <w:tc>
          <w:tcPr>
            <w:tcW w:w="2977" w:type="dxa"/>
          </w:tcPr>
          <w:p w:rsidR="00465389" w:rsidRDefault="00465389">
            <w:pPr>
              <w:pStyle w:val="ConsPlusNormal"/>
              <w:spacing w:line="280" w:lineRule="exact"/>
              <w:ind w:firstLine="0"/>
              <w:rPr>
                <w:rFonts w:ascii="Times New Roman" w:hAnsi="Times New Roman" w:cs="Times New Roman"/>
                <w:sz w:val="30"/>
                <w:szCs w:val="30"/>
              </w:rPr>
            </w:pPr>
          </w:p>
        </w:tc>
        <w:tc>
          <w:tcPr>
            <w:tcW w:w="2126" w:type="dxa"/>
          </w:tcPr>
          <w:p w:rsidR="00465389" w:rsidRDefault="00465389">
            <w:pPr>
              <w:autoSpaceDE w:val="0"/>
              <w:autoSpaceDN w:val="0"/>
              <w:adjustRightInd w:val="0"/>
              <w:spacing w:line="280" w:lineRule="exact"/>
              <w:rPr>
                <w:rFonts w:ascii="Times New Roman" w:hAnsi="Times New Roman" w:cs="Times New Roman"/>
                <w:sz w:val="30"/>
                <w:szCs w:val="30"/>
              </w:rPr>
            </w:pPr>
          </w:p>
        </w:tc>
        <w:tc>
          <w:tcPr>
            <w:tcW w:w="2410" w:type="dxa"/>
          </w:tcPr>
          <w:p w:rsidR="00465389" w:rsidRDefault="00E500F3">
            <w:pPr>
              <w:pStyle w:val="ConsPlusNormal"/>
              <w:spacing w:line="280" w:lineRule="exact"/>
              <w:ind w:firstLine="0"/>
              <w:rPr>
                <w:rFonts w:ascii="Times New Roman" w:hAnsi="Times New Roman" w:cs="Times New Roman"/>
                <w:sz w:val="30"/>
                <w:szCs w:val="30"/>
              </w:rPr>
            </w:pPr>
            <w:r>
              <w:rPr>
                <w:rFonts w:ascii="Times New Roman" w:hAnsi="Times New Roman" w:cs="Times New Roman"/>
                <w:sz w:val="30"/>
                <w:szCs w:val="30"/>
              </w:rPr>
              <w:t>Физическая культура, спорт, культура и средства массовой информации</w:t>
            </w:r>
          </w:p>
        </w:tc>
        <w:tc>
          <w:tcPr>
            <w:tcW w:w="2268" w:type="dxa"/>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4 226 002,00</w:t>
            </w:r>
          </w:p>
        </w:tc>
      </w:tr>
      <w:tr w:rsidR="00465389">
        <w:trPr>
          <w:cantSplit/>
        </w:trPr>
        <w:tc>
          <w:tcPr>
            <w:tcW w:w="2977" w:type="dxa"/>
          </w:tcPr>
          <w:p w:rsidR="00465389" w:rsidRDefault="00465389">
            <w:pPr>
              <w:pStyle w:val="ConsPlusNormal"/>
              <w:spacing w:line="280" w:lineRule="exact"/>
              <w:ind w:firstLine="0"/>
              <w:rPr>
                <w:rFonts w:ascii="Times New Roman" w:hAnsi="Times New Roman" w:cs="Times New Roman"/>
                <w:sz w:val="30"/>
                <w:szCs w:val="30"/>
              </w:rPr>
            </w:pPr>
          </w:p>
        </w:tc>
        <w:tc>
          <w:tcPr>
            <w:tcW w:w="2126" w:type="dxa"/>
          </w:tcPr>
          <w:p w:rsidR="00465389" w:rsidRDefault="00465389">
            <w:pPr>
              <w:autoSpaceDE w:val="0"/>
              <w:autoSpaceDN w:val="0"/>
              <w:adjustRightInd w:val="0"/>
              <w:spacing w:line="280" w:lineRule="exact"/>
              <w:rPr>
                <w:rFonts w:ascii="Times New Roman" w:hAnsi="Times New Roman" w:cs="Times New Roman"/>
                <w:sz w:val="30"/>
                <w:szCs w:val="30"/>
              </w:rPr>
            </w:pPr>
          </w:p>
        </w:tc>
        <w:tc>
          <w:tcPr>
            <w:tcW w:w="2410" w:type="dxa"/>
          </w:tcPr>
          <w:p w:rsidR="00465389" w:rsidRDefault="00E500F3">
            <w:pPr>
              <w:pStyle w:val="ConsPlusNormal"/>
              <w:spacing w:line="280" w:lineRule="exact"/>
              <w:ind w:firstLine="0"/>
              <w:rPr>
                <w:rFonts w:ascii="Times New Roman" w:hAnsi="Times New Roman" w:cs="Times New Roman"/>
                <w:sz w:val="30"/>
                <w:szCs w:val="30"/>
              </w:rPr>
            </w:pPr>
            <w:r>
              <w:rPr>
                <w:rFonts w:ascii="Times New Roman" w:hAnsi="Times New Roman" w:cs="Times New Roman"/>
                <w:sz w:val="30"/>
                <w:szCs w:val="30"/>
              </w:rPr>
              <w:t>Отдел культуры райисполкома</w:t>
            </w:r>
          </w:p>
        </w:tc>
        <w:tc>
          <w:tcPr>
            <w:tcW w:w="2268" w:type="dxa"/>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4 226 002,00</w:t>
            </w:r>
          </w:p>
        </w:tc>
      </w:tr>
      <w:tr w:rsidR="00465389">
        <w:trPr>
          <w:cantSplit/>
        </w:trPr>
        <w:tc>
          <w:tcPr>
            <w:tcW w:w="2977" w:type="dxa"/>
          </w:tcPr>
          <w:p w:rsidR="00465389" w:rsidRDefault="00E500F3">
            <w:pPr>
              <w:pStyle w:val="ConsPlusNormal"/>
              <w:spacing w:line="280" w:lineRule="exact"/>
              <w:ind w:firstLine="0"/>
              <w:rPr>
                <w:rFonts w:ascii="Times New Roman" w:hAnsi="Times New Roman" w:cs="Times New Roman"/>
                <w:sz w:val="30"/>
                <w:szCs w:val="30"/>
              </w:rPr>
            </w:pPr>
            <w:r>
              <w:rPr>
                <w:rFonts w:ascii="Times New Roman" w:hAnsi="Times New Roman" w:cs="Times New Roman"/>
                <w:sz w:val="30"/>
                <w:szCs w:val="30"/>
              </w:rPr>
              <w:t>Подпрограмма 3 «Функционирование и инфраструктура сферы культуры»</w:t>
            </w:r>
          </w:p>
        </w:tc>
        <w:tc>
          <w:tcPr>
            <w:tcW w:w="2126" w:type="dxa"/>
          </w:tcPr>
          <w:p w:rsidR="00465389" w:rsidRDefault="00465389">
            <w:pPr>
              <w:autoSpaceDE w:val="0"/>
              <w:autoSpaceDN w:val="0"/>
              <w:adjustRightInd w:val="0"/>
              <w:spacing w:line="280" w:lineRule="exact"/>
              <w:rPr>
                <w:rFonts w:ascii="Times New Roman" w:hAnsi="Times New Roman" w:cs="Times New Roman"/>
                <w:sz w:val="30"/>
                <w:szCs w:val="30"/>
              </w:rPr>
            </w:pPr>
          </w:p>
        </w:tc>
        <w:tc>
          <w:tcPr>
            <w:tcW w:w="2410" w:type="dxa"/>
          </w:tcPr>
          <w:p w:rsidR="00465389" w:rsidRDefault="00465389">
            <w:pPr>
              <w:pStyle w:val="ConsPlusNormal"/>
              <w:spacing w:line="280" w:lineRule="exact"/>
              <w:ind w:firstLine="0"/>
              <w:rPr>
                <w:rFonts w:ascii="Times New Roman" w:hAnsi="Times New Roman" w:cs="Times New Roman"/>
                <w:sz w:val="30"/>
                <w:szCs w:val="30"/>
              </w:rPr>
            </w:pPr>
          </w:p>
        </w:tc>
        <w:tc>
          <w:tcPr>
            <w:tcW w:w="2268" w:type="dxa"/>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560 950,00</w:t>
            </w:r>
          </w:p>
        </w:tc>
      </w:tr>
      <w:tr w:rsidR="00465389">
        <w:trPr>
          <w:cantSplit/>
        </w:trPr>
        <w:tc>
          <w:tcPr>
            <w:tcW w:w="2977" w:type="dxa"/>
          </w:tcPr>
          <w:p w:rsidR="00465389" w:rsidRDefault="00465389">
            <w:pPr>
              <w:pStyle w:val="ConsPlusNormal"/>
              <w:spacing w:line="280" w:lineRule="exact"/>
              <w:ind w:firstLine="0"/>
              <w:rPr>
                <w:rFonts w:ascii="Times New Roman" w:hAnsi="Times New Roman" w:cs="Times New Roman"/>
                <w:sz w:val="30"/>
                <w:szCs w:val="30"/>
              </w:rPr>
            </w:pPr>
          </w:p>
        </w:tc>
        <w:tc>
          <w:tcPr>
            <w:tcW w:w="2126" w:type="dxa"/>
          </w:tcPr>
          <w:p w:rsidR="00465389" w:rsidRDefault="00465389">
            <w:pPr>
              <w:autoSpaceDE w:val="0"/>
              <w:autoSpaceDN w:val="0"/>
              <w:adjustRightInd w:val="0"/>
              <w:spacing w:line="280" w:lineRule="exact"/>
              <w:rPr>
                <w:rFonts w:ascii="Times New Roman" w:hAnsi="Times New Roman" w:cs="Times New Roman"/>
                <w:sz w:val="30"/>
                <w:szCs w:val="30"/>
              </w:rPr>
            </w:pPr>
          </w:p>
        </w:tc>
        <w:tc>
          <w:tcPr>
            <w:tcW w:w="2410" w:type="dxa"/>
          </w:tcPr>
          <w:p w:rsidR="00465389" w:rsidRDefault="00E500F3">
            <w:pPr>
              <w:pStyle w:val="ConsPlusNormal"/>
              <w:spacing w:line="280" w:lineRule="exact"/>
              <w:ind w:firstLine="0"/>
              <w:rPr>
                <w:rFonts w:ascii="Times New Roman" w:hAnsi="Times New Roman" w:cs="Times New Roman"/>
                <w:sz w:val="30"/>
                <w:szCs w:val="30"/>
              </w:rPr>
            </w:pPr>
            <w:r>
              <w:rPr>
                <w:rFonts w:ascii="Times New Roman" w:hAnsi="Times New Roman" w:cs="Times New Roman"/>
                <w:sz w:val="30"/>
                <w:szCs w:val="30"/>
              </w:rPr>
              <w:t>Физическая культура, спорт, культура и средства массовой информации</w:t>
            </w:r>
          </w:p>
        </w:tc>
        <w:tc>
          <w:tcPr>
            <w:tcW w:w="2268" w:type="dxa"/>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533 950,00</w:t>
            </w:r>
          </w:p>
        </w:tc>
      </w:tr>
      <w:tr w:rsidR="00465389">
        <w:trPr>
          <w:cantSplit/>
        </w:trPr>
        <w:tc>
          <w:tcPr>
            <w:tcW w:w="2977" w:type="dxa"/>
          </w:tcPr>
          <w:p w:rsidR="00465389" w:rsidRDefault="00465389">
            <w:pPr>
              <w:pStyle w:val="ConsPlusNormal"/>
              <w:spacing w:line="280" w:lineRule="exact"/>
              <w:ind w:firstLine="0"/>
              <w:rPr>
                <w:rFonts w:ascii="Times New Roman" w:hAnsi="Times New Roman" w:cs="Times New Roman"/>
                <w:sz w:val="30"/>
                <w:szCs w:val="30"/>
              </w:rPr>
            </w:pPr>
          </w:p>
        </w:tc>
        <w:tc>
          <w:tcPr>
            <w:tcW w:w="2126" w:type="dxa"/>
          </w:tcPr>
          <w:p w:rsidR="00465389" w:rsidRDefault="00465389">
            <w:pPr>
              <w:autoSpaceDE w:val="0"/>
              <w:autoSpaceDN w:val="0"/>
              <w:adjustRightInd w:val="0"/>
              <w:spacing w:line="280" w:lineRule="exact"/>
              <w:rPr>
                <w:rFonts w:ascii="Times New Roman" w:hAnsi="Times New Roman" w:cs="Times New Roman"/>
                <w:sz w:val="30"/>
                <w:szCs w:val="30"/>
              </w:rPr>
            </w:pPr>
          </w:p>
        </w:tc>
        <w:tc>
          <w:tcPr>
            <w:tcW w:w="2410" w:type="dxa"/>
          </w:tcPr>
          <w:p w:rsidR="00465389" w:rsidRDefault="00E500F3">
            <w:pPr>
              <w:pStyle w:val="ConsPlusNormal"/>
              <w:spacing w:line="280" w:lineRule="exact"/>
              <w:ind w:firstLine="0"/>
              <w:rPr>
                <w:rFonts w:ascii="Times New Roman" w:hAnsi="Times New Roman" w:cs="Times New Roman"/>
                <w:sz w:val="30"/>
                <w:szCs w:val="30"/>
              </w:rPr>
            </w:pPr>
            <w:r>
              <w:rPr>
                <w:rFonts w:ascii="Times New Roman" w:hAnsi="Times New Roman" w:cs="Times New Roman"/>
                <w:sz w:val="30"/>
                <w:szCs w:val="30"/>
              </w:rPr>
              <w:t>Отдел культуры райисполкома</w:t>
            </w:r>
          </w:p>
        </w:tc>
        <w:tc>
          <w:tcPr>
            <w:tcW w:w="2268" w:type="dxa"/>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533 950,00»;</w:t>
            </w:r>
          </w:p>
        </w:tc>
      </w:tr>
    </w:tbl>
    <w:p w:rsidR="00465389" w:rsidRDefault="00E500F3">
      <w:pPr>
        <w:ind w:firstLine="709"/>
        <w:jc w:val="both"/>
        <w:rPr>
          <w:rStyle w:val="word-wrapper"/>
          <w:rFonts w:ascii="Times New Roman" w:hAnsi="Times New Roman" w:cs="Times New Roman"/>
          <w:sz w:val="30"/>
          <w:szCs w:val="30"/>
          <w:shd w:val="clear" w:color="auto" w:fill="FFFFFF"/>
        </w:rPr>
      </w:pPr>
      <w:proofErr w:type="gramStart"/>
      <w:r>
        <w:rPr>
          <w:rStyle w:val="word-wrapper"/>
          <w:rFonts w:ascii="Times New Roman" w:hAnsi="Times New Roman" w:cs="Times New Roman"/>
          <w:sz w:val="30"/>
          <w:szCs w:val="30"/>
          <w:shd w:val="clear" w:color="auto" w:fill="FFFFFF"/>
        </w:rPr>
        <w:t>в</w:t>
      </w:r>
      <w:proofErr w:type="gramEnd"/>
      <w:r>
        <w:rPr>
          <w:rStyle w:val="word-wrapper"/>
          <w:rFonts w:ascii="Times New Roman" w:hAnsi="Times New Roman" w:cs="Times New Roman"/>
          <w:sz w:val="30"/>
          <w:szCs w:val="30"/>
          <w:shd w:val="clear" w:color="auto" w:fill="FFFFFF"/>
        </w:rPr>
        <w:t xml:space="preserve"> пункте 11:</w:t>
      </w:r>
    </w:p>
    <w:p w:rsidR="00465389" w:rsidRDefault="00E500F3">
      <w:pPr>
        <w:ind w:firstLine="709"/>
        <w:jc w:val="both"/>
        <w:rPr>
          <w:rStyle w:val="word-wrapper"/>
          <w:rFonts w:ascii="Times New Roman" w:hAnsi="Times New Roman" w:cs="Times New Roman"/>
          <w:sz w:val="30"/>
          <w:szCs w:val="30"/>
          <w:shd w:val="clear" w:color="auto" w:fill="FFFFFF"/>
        </w:rPr>
      </w:pPr>
      <w:proofErr w:type="gramStart"/>
      <w:r>
        <w:rPr>
          <w:rStyle w:val="word-wrapper"/>
          <w:rFonts w:ascii="Times New Roman" w:hAnsi="Times New Roman" w:cs="Times New Roman"/>
          <w:sz w:val="30"/>
          <w:szCs w:val="30"/>
        </w:rPr>
        <w:t>позицию</w:t>
      </w:r>
      <w:proofErr w:type="gramEnd"/>
    </w:p>
    <w:tbl>
      <w:tblPr>
        <w:tblW w:w="9781" w:type="dxa"/>
        <w:tblLayout w:type="fixed"/>
        <w:tblCellMar>
          <w:top w:w="85" w:type="dxa"/>
          <w:left w:w="62" w:type="dxa"/>
          <w:bottom w:w="85" w:type="dxa"/>
          <w:right w:w="62" w:type="dxa"/>
        </w:tblCellMar>
        <w:tblLook w:val="0000" w:firstRow="0" w:lastRow="0" w:firstColumn="0" w:lastColumn="0" w:noHBand="0" w:noVBand="0"/>
      </w:tblPr>
      <w:tblGrid>
        <w:gridCol w:w="2977"/>
        <w:gridCol w:w="2126"/>
        <w:gridCol w:w="2410"/>
        <w:gridCol w:w="2268"/>
      </w:tblGrid>
      <w:tr w:rsidR="00465389">
        <w:trPr>
          <w:cantSplit/>
        </w:trPr>
        <w:tc>
          <w:tcPr>
            <w:tcW w:w="2977" w:type="dxa"/>
          </w:tcPr>
          <w:p w:rsidR="00465389" w:rsidRDefault="00E500F3">
            <w:pPr>
              <w:autoSpaceDE w:val="0"/>
              <w:autoSpaceDN w:val="0"/>
              <w:adjustRightInd w:val="0"/>
              <w:spacing w:line="280" w:lineRule="exact"/>
              <w:rPr>
                <w:rFonts w:ascii="Times New Roman" w:hAnsi="Times New Roman" w:cs="Times New Roman"/>
                <w:sz w:val="30"/>
                <w:szCs w:val="30"/>
              </w:rPr>
            </w:pPr>
            <w:r>
              <w:rPr>
                <w:rFonts w:ascii="Times New Roman" w:hAnsi="Times New Roman" w:cs="Times New Roman"/>
                <w:sz w:val="30"/>
                <w:szCs w:val="30"/>
              </w:rPr>
              <w:lastRenderedPageBreak/>
              <w:t xml:space="preserve">«11. Государственная </w:t>
            </w:r>
            <w:hyperlink r:id="rId18" w:history="1">
              <w:r>
                <w:rPr>
                  <w:rFonts w:ascii="Times New Roman" w:hAnsi="Times New Roman" w:cs="Times New Roman"/>
                  <w:sz w:val="30"/>
                  <w:szCs w:val="30"/>
                </w:rPr>
                <w:t>программа</w:t>
              </w:r>
            </w:hyperlink>
            <w:r>
              <w:rPr>
                <w:rFonts w:ascii="Times New Roman" w:hAnsi="Times New Roman" w:cs="Times New Roman"/>
                <w:sz w:val="30"/>
                <w:szCs w:val="30"/>
              </w:rPr>
              <w:t xml:space="preserve"> «Комфортное жилье и благоприятная среда» на 2021–2025 годы</w:t>
            </w:r>
          </w:p>
        </w:tc>
        <w:tc>
          <w:tcPr>
            <w:tcW w:w="2126" w:type="dxa"/>
          </w:tcPr>
          <w:p w:rsidR="00465389" w:rsidRDefault="00E500F3">
            <w:pPr>
              <w:autoSpaceDE w:val="0"/>
              <w:autoSpaceDN w:val="0"/>
              <w:adjustRightInd w:val="0"/>
              <w:spacing w:line="280" w:lineRule="exact"/>
              <w:jc w:val="both"/>
              <w:rPr>
                <w:rFonts w:ascii="Times New Roman" w:hAnsi="Times New Roman" w:cs="Times New Roman"/>
                <w:sz w:val="30"/>
                <w:szCs w:val="30"/>
              </w:rPr>
            </w:pPr>
            <w:r>
              <w:rPr>
                <w:rFonts w:ascii="Times New Roman" w:hAnsi="Times New Roman" w:cs="Times New Roman"/>
                <w:sz w:val="30"/>
                <w:szCs w:val="30"/>
              </w:rPr>
              <w:t>Постановление Совета Министров Республики Беларусь от 28 января 2021 г. № 50</w:t>
            </w:r>
          </w:p>
        </w:tc>
        <w:tc>
          <w:tcPr>
            <w:tcW w:w="2410" w:type="dxa"/>
          </w:tcPr>
          <w:p w:rsidR="00465389" w:rsidRDefault="00465389">
            <w:pPr>
              <w:pStyle w:val="ConsPlusNormal"/>
              <w:spacing w:line="280" w:lineRule="exact"/>
              <w:ind w:firstLine="0"/>
              <w:rPr>
                <w:rFonts w:ascii="Times New Roman" w:hAnsi="Times New Roman" w:cs="Times New Roman"/>
                <w:sz w:val="30"/>
                <w:szCs w:val="30"/>
              </w:rPr>
            </w:pPr>
          </w:p>
        </w:tc>
        <w:tc>
          <w:tcPr>
            <w:tcW w:w="2268" w:type="dxa"/>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14 732 898,00»</w:t>
            </w:r>
          </w:p>
        </w:tc>
      </w:tr>
    </w:tbl>
    <w:p w:rsidR="00465389" w:rsidRDefault="00E500F3">
      <w:pPr>
        <w:autoSpaceDE w:val="0"/>
        <w:autoSpaceDN w:val="0"/>
        <w:adjustRightInd w:val="0"/>
        <w:jc w:val="both"/>
        <w:rPr>
          <w:rStyle w:val="word-wrapper"/>
          <w:rFonts w:ascii="Times New Roman" w:hAnsi="Times New Roman" w:cs="Times New Roman"/>
          <w:sz w:val="30"/>
          <w:szCs w:val="30"/>
          <w:shd w:val="clear" w:color="auto" w:fill="FFFFFF"/>
        </w:rPr>
      </w:pPr>
      <w:proofErr w:type="gramStart"/>
      <w:r>
        <w:rPr>
          <w:rStyle w:val="word-wrapper"/>
          <w:rFonts w:ascii="Times New Roman" w:hAnsi="Times New Roman" w:cs="Times New Roman"/>
          <w:sz w:val="30"/>
          <w:szCs w:val="30"/>
          <w:shd w:val="clear" w:color="auto" w:fill="FFFFFF"/>
        </w:rPr>
        <w:t>заменить</w:t>
      </w:r>
      <w:proofErr w:type="gramEnd"/>
      <w:r>
        <w:rPr>
          <w:rStyle w:val="word-wrapper"/>
          <w:rFonts w:ascii="Times New Roman" w:hAnsi="Times New Roman" w:cs="Times New Roman"/>
          <w:sz w:val="30"/>
          <w:szCs w:val="30"/>
          <w:shd w:val="clear" w:color="auto" w:fill="FFFFFF"/>
        </w:rPr>
        <w:t xml:space="preserve"> позицией</w:t>
      </w:r>
    </w:p>
    <w:tbl>
      <w:tblPr>
        <w:tblW w:w="9781" w:type="dxa"/>
        <w:tblLayout w:type="fixed"/>
        <w:tblCellMar>
          <w:top w:w="85" w:type="dxa"/>
          <w:left w:w="62" w:type="dxa"/>
          <w:bottom w:w="85" w:type="dxa"/>
          <w:right w:w="62" w:type="dxa"/>
        </w:tblCellMar>
        <w:tblLook w:val="0000" w:firstRow="0" w:lastRow="0" w:firstColumn="0" w:lastColumn="0" w:noHBand="0" w:noVBand="0"/>
      </w:tblPr>
      <w:tblGrid>
        <w:gridCol w:w="2977"/>
        <w:gridCol w:w="2126"/>
        <w:gridCol w:w="2410"/>
        <w:gridCol w:w="2268"/>
      </w:tblGrid>
      <w:tr w:rsidR="00465389">
        <w:trPr>
          <w:cantSplit/>
        </w:trPr>
        <w:tc>
          <w:tcPr>
            <w:tcW w:w="2977" w:type="dxa"/>
          </w:tcPr>
          <w:p w:rsidR="00465389" w:rsidRDefault="00E500F3">
            <w:pPr>
              <w:autoSpaceDE w:val="0"/>
              <w:autoSpaceDN w:val="0"/>
              <w:adjustRightInd w:val="0"/>
              <w:spacing w:line="280" w:lineRule="exact"/>
              <w:rPr>
                <w:rFonts w:ascii="Times New Roman" w:hAnsi="Times New Roman" w:cs="Times New Roman"/>
                <w:sz w:val="30"/>
                <w:szCs w:val="30"/>
              </w:rPr>
            </w:pPr>
            <w:r>
              <w:rPr>
                <w:rFonts w:ascii="Times New Roman" w:hAnsi="Times New Roman" w:cs="Times New Roman"/>
                <w:sz w:val="30"/>
                <w:szCs w:val="30"/>
              </w:rPr>
              <w:t xml:space="preserve">«11. Государственная </w:t>
            </w:r>
            <w:hyperlink r:id="rId19" w:history="1">
              <w:r>
                <w:rPr>
                  <w:rFonts w:ascii="Times New Roman" w:hAnsi="Times New Roman" w:cs="Times New Roman"/>
                  <w:sz w:val="30"/>
                  <w:szCs w:val="30"/>
                </w:rPr>
                <w:t>программа</w:t>
              </w:r>
            </w:hyperlink>
            <w:r>
              <w:rPr>
                <w:rFonts w:ascii="Times New Roman" w:hAnsi="Times New Roman" w:cs="Times New Roman"/>
                <w:sz w:val="30"/>
                <w:szCs w:val="30"/>
              </w:rPr>
              <w:t xml:space="preserve"> «Комфортное жилье и благоприятная среда» на 2021–2025 годы</w:t>
            </w:r>
          </w:p>
        </w:tc>
        <w:tc>
          <w:tcPr>
            <w:tcW w:w="2126" w:type="dxa"/>
          </w:tcPr>
          <w:p w:rsidR="00465389" w:rsidRDefault="00E500F3">
            <w:pPr>
              <w:autoSpaceDE w:val="0"/>
              <w:autoSpaceDN w:val="0"/>
              <w:adjustRightInd w:val="0"/>
              <w:spacing w:line="280" w:lineRule="exact"/>
              <w:jc w:val="both"/>
              <w:rPr>
                <w:rFonts w:ascii="Times New Roman" w:hAnsi="Times New Roman" w:cs="Times New Roman"/>
                <w:sz w:val="30"/>
                <w:szCs w:val="30"/>
              </w:rPr>
            </w:pPr>
            <w:r>
              <w:rPr>
                <w:rFonts w:ascii="Times New Roman" w:hAnsi="Times New Roman" w:cs="Times New Roman"/>
                <w:sz w:val="30"/>
                <w:szCs w:val="30"/>
              </w:rPr>
              <w:t>Постановление Совета Министров Республики Беларусь от 28 января 2021 г. № 50</w:t>
            </w:r>
          </w:p>
        </w:tc>
        <w:tc>
          <w:tcPr>
            <w:tcW w:w="2410" w:type="dxa"/>
          </w:tcPr>
          <w:p w:rsidR="00465389" w:rsidRDefault="00465389">
            <w:pPr>
              <w:pStyle w:val="ConsPlusNormal"/>
              <w:spacing w:line="280" w:lineRule="exact"/>
              <w:ind w:firstLine="0"/>
              <w:rPr>
                <w:rFonts w:ascii="Times New Roman" w:hAnsi="Times New Roman" w:cs="Times New Roman"/>
                <w:sz w:val="30"/>
                <w:szCs w:val="30"/>
              </w:rPr>
            </w:pPr>
          </w:p>
        </w:tc>
        <w:tc>
          <w:tcPr>
            <w:tcW w:w="2268" w:type="dxa"/>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14 970 898,00»;</w:t>
            </w:r>
          </w:p>
        </w:tc>
      </w:tr>
    </w:tbl>
    <w:p w:rsidR="00465389" w:rsidRDefault="00E500F3">
      <w:pPr>
        <w:ind w:firstLine="709"/>
        <w:jc w:val="both"/>
        <w:rPr>
          <w:rStyle w:val="word-wrapper"/>
          <w:rFonts w:ascii="Times New Roman" w:hAnsi="Times New Roman" w:cs="Times New Roman"/>
          <w:sz w:val="30"/>
          <w:szCs w:val="30"/>
          <w:shd w:val="clear" w:color="auto" w:fill="FFFFFF"/>
        </w:rPr>
      </w:pPr>
      <w:proofErr w:type="gramStart"/>
      <w:r>
        <w:rPr>
          <w:rStyle w:val="word-wrapper"/>
          <w:rFonts w:ascii="Times New Roman" w:hAnsi="Times New Roman" w:cs="Times New Roman"/>
          <w:sz w:val="30"/>
          <w:szCs w:val="30"/>
        </w:rPr>
        <w:t>позиции</w:t>
      </w:r>
      <w:proofErr w:type="gramEnd"/>
      <w:r>
        <w:rPr>
          <w:rStyle w:val="word-wrapper"/>
          <w:rFonts w:ascii="Times New Roman" w:hAnsi="Times New Roman" w:cs="Times New Roman"/>
          <w:sz w:val="30"/>
          <w:szCs w:val="30"/>
        </w:rPr>
        <w:t>:</w:t>
      </w:r>
    </w:p>
    <w:tbl>
      <w:tblPr>
        <w:tblW w:w="9781" w:type="dxa"/>
        <w:tblLayout w:type="fixed"/>
        <w:tblCellMar>
          <w:top w:w="85" w:type="dxa"/>
          <w:left w:w="62" w:type="dxa"/>
          <w:bottom w:w="85" w:type="dxa"/>
          <w:right w:w="62" w:type="dxa"/>
        </w:tblCellMar>
        <w:tblLook w:val="0000" w:firstRow="0" w:lastRow="0" w:firstColumn="0" w:lastColumn="0" w:noHBand="0" w:noVBand="0"/>
      </w:tblPr>
      <w:tblGrid>
        <w:gridCol w:w="2977"/>
        <w:gridCol w:w="2126"/>
        <w:gridCol w:w="2410"/>
        <w:gridCol w:w="2268"/>
      </w:tblGrid>
      <w:tr w:rsidR="00465389">
        <w:trPr>
          <w:cantSplit/>
        </w:trPr>
        <w:tc>
          <w:tcPr>
            <w:tcW w:w="2977" w:type="dxa"/>
          </w:tcPr>
          <w:p w:rsidR="00465389" w:rsidRDefault="00E500F3">
            <w:pPr>
              <w:autoSpaceDE w:val="0"/>
              <w:autoSpaceDN w:val="0"/>
              <w:adjustRightInd w:val="0"/>
              <w:spacing w:line="280" w:lineRule="exact"/>
              <w:rPr>
                <w:rFonts w:ascii="Times New Roman" w:hAnsi="Times New Roman" w:cs="Times New Roman"/>
                <w:sz w:val="30"/>
                <w:szCs w:val="30"/>
              </w:rPr>
            </w:pPr>
            <w:r>
              <w:rPr>
                <w:rFonts w:ascii="Times New Roman" w:hAnsi="Times New Roman" w:cs="Times New Roman"/>
                <w:sz w:val="30"/>
                <w:szCs w:val="30"/>
              </w:rPr>
              <w:t>«</w:t>
            </w:r>
            <w:hyperlink r:id="rId20" w:history="1">
              <w:r>
                <w:rPr>
                  <w:rFonts w:ascii="Times New Roman" w:hAnsi="Times New Roman" w:cs="Times New Roman"/>
                  <w:sz w:val="30"/>
                  <w:szCs w:val="30"/>
                </w:rPr>
                <w:t>Подпрограмма</w:t>
              </w:r>
            </w:hyperlink>
            <w:r>
              <w:rPr>
                <w:rFonts w:ascii="Times New Roman" w:hAnsi="Times New Roman" w:cs="Times New Roman"/>
                <w:sz w:val="30"/>
                <w:szCs w:val="30"/>
              </w:rPr>
              <w:t xml:space="preserve"> 2 «Благоустройство»</w:t>
            </w:r>
          </w:p>
        </w:tc>
        <w:tc>
          <w:tcPr>
            <w:tcW w:w="2126" w:type="dxa"/>
          </w:tcPr>
          <w:p w:rsidR="00465389" w:rsidRDefault="00465389">
            <w:pPr>
              <w:autoSpaceDE w:val="0"/>
              <w:autoSpaceDN w:val="0"/>
              <w:adjustRightInd w:val="0"/>
              <w:spacing w:line="280" w:lineRule="exact"/>
              <w:rPr>
                <w:rFonts w:ascii="Times New Roman" w:hAnsi="Times New Roman" w:cs="Times New Roman"/>
                <w:sz w:val="30"/>
                <w:szCs w:val="30"/>
              </w:rPr>
            </w:pPr>
          </w:p>
        </w:tc>
        <w:tc>
          <w:tcPr>
            <w:tcW w:w="2410" w:type="dxa"/>
          </w:tcPr>
          <w:p w:rsidR="00465389" w:rsidRDefault="00465389">
            <w:pPr>
              <w:pStyle w:val="ConsPlusNormal"/>
              <w:spacing w:line="280" w:lineRule="exact"/>
              <w:ind w:firstLine="0"/>
              <w:rPr>
                <w:rFonts w:ascii="Times New Roman" w:hAnsi="Times New Roman" w:cs="Times New Roman"/>
                <w:sz w:val="30"/>
                <w:szCs w:val="30"/>
              </w:rPr>
            </w:pPr>
          </w:p>
        </w:tc>
        <w:tc>
          <w:tcPr>
            <w:tcW w:w="2268" w:type="dxa"/>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3 931 681,00</w:t>
            </w:r>
          </w:p>
        </w:tc>
      </w:tr>
      <w:tr w:rsidR="00465389">
        <w:trPr>
          <w:cantSplit/>
        </w:trPr>
        <w:tc>
          <w:tcPr>
            <w:tcW w:w="2977" w:type="dxa"/>
          </w:tcPr>
          <w:p w:rsidR="00465389" w:rsidRDefault="00465389">
            <w:pPr>
              <w:autoSpaceDE w:val="0"/>
              <w:autoSpaceDN w:val="0"/>
              <w:adjustRightInd w:val="0"/>
              <w:spacing w:line="280" w:lineRule="exact"/>
              <w:rPr>
                <w:rFonts w:ascii="Times New Roman" w:hAnsi="Times New Roman" w:cs="Times New Roman"/>
                <w:sz w:val="30"/>
                <w:szCs w:val="30"/>
              </w:rPr>
            </w:pPr>
          </w:p>
        </w:tc>
        <w:tc>
          <w:tcPr>
            <w:tcW w:w="2126" w:type="dxa"/>
          </w:tcPr>
          <w:p w:rsidR="00465389" w:rsidRDefault="00465389">
            <w:pPr>
              <w:autoSpaceDE w:val="0"/>
              <w:autoSpaceDN w:val="0"/>
              <w:adjustRightInd w:val="0"/>
              <w:spacing w:line="280" w:lineRule="exact"/>
              <w:rPr>
                <w:rFonts w:ascii="Times New Roman" w:hAnsi="Times New Roman" w:cs="Times New Roman"/>
                <w:sz w:val="30"/>
                <w:szCs w:val="30"/>
              </w:rPr>
            </w:pPr>
          </w:p>
        </w:tc>
        <w:tc>
          <w:tcPr>
            <w:tcW w:w="2410" w:type="dxa"/>
          </w:tcPr>
          <w:p w:rsidR="00465389" w:rsidRDefault="00E500F3">
            <w:pPr>
              <w:pStyle w:val="ConsPlusNormal"/>
              <w:spacing w:line="280" w:lineRule="exact"/>
              <w:ind w:firstLine="0"/>
              <w:rPr>
                <w:rFonts w:ascii="Times New Roman" w:hAnsi="Times New Roman" w:cs="Times New Roman"/>
                <w:sz w:val="30"/>
                <w:szCs w:val="30"/>
              </w:rPr>
            </w:pPr>
            <w:r>
              <w:rPr>
                <w:rFonts w:ascii="Times New Roman" w:hAnsi="Times New Roman" w:cs="Times New Roman"/>
                <w:sz w:val="30"/>
                <w:szCs w:val="30"/>
              </w:rPr>
              <w:t>Жилищно-коммунальные услуги и жилищное строительство</w:t>
            </w:r>
          </w:p>
        </w:tc>
        <w:tc>
          <w:tcPr>
            <w:tcW w:w="2268" w:type="dxa"/>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3 931 681,00</w:t>
            </w:r>
          </w:p>
        </w:tc>
      </w:tr>
      <w:tr w:rsidR="00465389">
        <w:trPr>
          <w:cantSplit/>
        </w:trPr>
        <w:tc>
          <w:tcPr>
            <w:tcW w:w="2977" w:type="dxa"/>
          </w:tcPr>
          <w:p w:rsidR="00465389" w:rsidRDefault="00465389">
            <w:pPr>
              <w:autoSpaceDE w:val="0"/>
              <w:autoSpaceDN w:val="0"/>
              <w:adjustRightInd w:val="0"/>
              <w:spacing w:line="280" w:lineRule="exact"/>
              <w:rPr>
                <w:rFonts w:ascii="Times New Roman" w:hAnsi="Times New Roman" w:cs="Times New Roman"/>
                <w:sz w:val="30"/>
                <w:szCs w:val="30"/>
              </w:rPr>
            </w:pPr>
          </w:p>
        </w:tc>
        <w:tc>
          <w:tcPr>
            <w:tcW w:w="2126" w:type="dxa"/>
          </w:tcPr>
          <w:p w:rsidR="00465389" w:rsidRDefault="00465389">
            <w:pPr>
              <w:autoSpaceDE w:val="0"/>
              <w:autoSpaceDN w:val="0"/>
              <w:adjustRightInd w:val="0"/>
              <w:spacing w:line="280" w:lineRule="exact"/>
              <w:rPr>
                <w:rFonts w:ascii="Times New Roman" w:hAnsi="Times New Roman" w:cs="Times New Roman"/>
                <w:sz w:val="30"/>
                <w:szCs w:val="30"/>
              </w:rPr>
            </w:pPr>
          </w:p>
        </w:tc>
        <w:tc>
          <w:tcPr>
            <w:tcW w:w="2410" w:type="dxa"/>
          </w:tcPr>
          <w:p w:rsidR="00465389" w:rsidRDefault="00E500F3">
            <w:pPr>
              <w:pStyle w:val="ConsPlusNormal"/>
              <w:spacing w:line="280" w:lineRule="exact"/>
              <w:ind w:firstLine="0"/>
              <w:rPr>
                <w:rFonts w:ascii="Times New Roman" w:hAnsi="Times New Roman" w:cs="Times New Roman"/>
                <w:sz w:val="30"/>
                <w:szCs w:val="30"/>
              </w:rPr>
            </w:pPr>
            <w:r>
              <w:rPr>
                <w:rFonts w:ascii="Times New Roman" w:hAnsi="Times New Roman" w:cs="Times New Roman"/>
                <w:sz w:val="30"/>
                <w:szCs w:val="30"/>
              </w:rPr>
              <w:t>Райисполком</w:t>
            </w:r>
          </w:p>
        </w:tc>
        <w:tc>
          <w:tcPr>
            <w:tcW w:w="2268" w:type="dxa"/>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3 931 681,00»</w:t>
            </w:r>
          </w:p>
        </w:tc>
      </w:tr>
    </w:tbl>
    <w:p w:rsidR="00465389" w:rsidRDefault="00E500F3">
      <w:pPr>
        <w:autoSpaceDE w:val="0"/>
        <w:autoSpaceDN w:val="0"/>
        <w:adjustRightInd w:val="0"/>
        <w:jc w:val="both"/>
        <w:rPr>
          <w:rStyle w:val="word-wrapper"/>
          <w:rFonts w:ascii="Times New Roman" w:hAnsi="Times New Roman" w:cs="Times New Roman"/>
          <w:sz w:val="30"/>
          <w:szCs w:val="30"/>
          <w:shd w:val="clear" w:color="auto" w:fill="FFFFFF"/>
        </w:rPr>
      </w:pPr>
      <w:proofErr w:type="gramStart"/>
      <w:r>
        <w:rPr>
          <w:rStyle w:val="word-wrapper"/>
          <w:rFonts w:ascii="Times New Roman" w:hAnsi="Times New Roman" w:cs="Times New Roman"/>
          <w:sz w:val="30"/>
          <w:szCs w:val="30"/>
          <w:shd w:val="clear" w:color="auto" w:fill="FFFFFF"/>
        </w:rPr>
        <w:t>заменить</w:t>
      </w:r>
      <w:proofErr w:type="gramEnd"/>
      <w:r>
        <w:rPr>
          <w:rStyle w:val="word-wrapper"/>
          <w:rFonts w:ascii="Times New Roman" w:hAnsi="Times New Roman" w:cs="Times New Roman"/>
          <w:sz w:val="30"/>
          <w:szCs w:val="30"/>
          <w:shd w:val="clear" w:color="auto" w:fill="FFFFFF"/>
        </w:rPr>
        <w:t xml:space="preserve"> позициями:</w:t>
      </w:r>
    </w:p>
    <w:tbl>
      <w:tblPr>
        <w:tblW w:w="9781" w:type="dxa"/>
        <w:tblLayout w:type="fixed"/>
        <w:tblCellMar>
          <w:top w:w="85" w:type="dxa"/>
          <w:left w:w="62" w:type="dxa"/>
          <w:bottom w:w="85" w:type="dxa"/>
          <w:right w:w="62" w:type="dxa"/>
        </w:tblCellMar>
        <w:tblLook w:val="0000" w:firstRow="0" w:lastRow="0" w:firstColumn="0" w:lastColumn="0" w:noHBand="0" w:noVBand="0"/>
      </w:tblPr>
      <w:tblGrid>
        <w:gridCol w:w="2977"/>
        <w:gridCol w:w="2126"/>
        <w:gridCol w:w="2410"/>
        <w:gridCol w:w="2268"/>
      </w:tblGrid>
      <w:tr w:rsidR="00465389">
        <w:trPr>
          <w:cantSplit/>
        </w:trPr>
        <w:tc>
          <w:tcPr>
            <w:tcW w:w="2977" w:type="dxa"/>
          </w:tcPr>
          <w:p w:rsidR="00465389" w:rsidRDefault="00E500F3">
            <w:pPr>
              <w:autoSpaceDE w:val="0"/>
              <w:autoSpaceDN w:val="0"/>
              <w:adjustRightInd w:val="0"/>
              <w:spacing w:line="280" w:lineRule="exact"/>
              <w:rPr>
                <w:rFonts w:ascii="Times New Roman" w:hAnsi="Times New Roman" w:cs="Times New Roman"/>
                <w:sz w:val="30"/>
                <w:szCs w:val="30"/>
              </w:rPr>
            </w:pPr>
            <w:r>
              <w:rPr>
                <w:rFonts w:ascii="Times New Roman" w:hAnsi="Times New Roman" w:cs="Times New Roman"/>
                <w:sz w:val="30"/>
                <w:szCs w:val="30"/>
              </w:rPr>
              <w:t>«</w:t>
            </w:r>
            <w:hyperlink r:id="rId21" w:history="1">
              <w:r>
                <w:rPr>
                  <w:rFonts w:ascii="Times New Roman" w:hAnsi="Times New Roman" w:cs="Times New Roman"/>
                  <w:sz w:val="30"/>
                  <w:szCs w:val="30"/>
                </w:rPr>
                <w:t>Подпрограмма</w:t>
              </w:r>
            </w:hyperlink>
            <w:r>
              <w:rPr>
                <w:rFonts w:ascii="Times New Roman" w:hAnsi="Times New Roman" w:cs="Times New Roman"/>
                <w:sz w:val="30"/>
                <w:szCs w:val="30"/>
              </w:rPr>
              <w:t xml:space="preserve"> 2 «Благоустройство»</w:t>
            </w:r>
          </w:p>
        </w:tc>
        <w:tc>
          <w:tcPr>
            <w:tcW w:w="2126" w:type="dxa"/>
          </w:tcPr>
          <w:p w:rsidR="00465389" w:rsidRDefault="00465389">
            <w:pPr>
              <w:autoSpaceDE w:val="0"/>
              <w:autoSpaceDN w:val="0"/>
              <w:adjustRightInd w:val="0"/>
              <w:spacing w:line="280" w:lineRule="exact"/>
              <w:rPr>
                <w:rFonts w:ascii="Times New Roman" w:hAnsi="Times New Roman" w:cs="Times New Roman"/>
                <w:sz w:val="30"/>
                <w:szCs w:val="30"/>
              </w:rPr>
            </w:pPr>
          </w:p>
        </w:tc>
        <w:tc>
          <w:tcPr>
            <w:tcW w:w="2410" w:type="dxa"/>
          </w:tcPr>
          <w:p w:rsidR="00465389" w:rsidRDefault="00465389">
            <w:pPr>
              <w:pStyle w:val="ConsPlusNormal"/>
              <w:spacing w:line="280" w:lineRule="exact"/>
              <w:ind w:firstLine="0"/>
              <w:rPr>
                <w:rFonts w:ascii="Times New Roman" w:hAnsi="Times New Roman" w:cs="Times New Roman"/>
                <w:sz w:val="30"/>
                <w:szCs w:val="30"/>
              </w:rPr>
            </w:pPr>
          </w:p>
        </w:tc>
        <w:tc>
          <w:tcPr>
            <w:tcW w:w="2268" w:type="dxa"/>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4 169 681,00</w:t>
            </w:r>
          </w:p>
        </w:tc>
      </w:tr>
      <w:tr w:rsidR="00465389">
        <w:trPr>
          <w:cantSplit/>
        </w:trPr>
        <w:tc>
          <w:tcPr>
            <w:tcW w:w="2977" w:type="dxa"/>
          </w:tcPr>
          <w:p w:rsidR="00465389" w:rsidRDefault="00465389">
            <w:pPr>
              <w:autoSpaceDE w:val="0"/>
              <w:autoSpaceDN w:val="0"/>
              <w:adjustRightInd w:val="0"/>
              <w:spacing w:line="280" w:lineRule="exact"/>
              <w:rPr>
                <w:rFonts w:ascii="Times New Roman" w:hAnsi="Times New Roman" w:cs="Times New Roman"/>
                <w:sz w:val="30"/>
                <w:szCs w:val="30"/>
              </w:rPr>
            </w:pPr>
          </w:p>
        </w:tc>
        <w:tc>
          <w:tcPr>
            <w:tcW w:w="2126" w:type="dxa"/>
          </w:tcPr>
          <w:p w:rsidR="00465389" w:rsidRDefault="00465389">
            <w:pPr>
              <w:autoSpaceDE w:val="0"/>
              <w:autoSpaceDN w:val="0"/>
              <w:adjustRightInd w:val="0"/>
              <w:spacing w:line="280" w:lineRule="exact"/>
              <w:rPr>
                <w:rFonts w:ascii="Times New Roman" w:hAnsi="Times New Roman" w:cs="Times New Roman"/>
                <w:sz w:val="30"/>
                <w:szCs w:val="30"/>
              </w:rPr>
            </w:pPr>
          </w:p>
        </w:tc>
        <w:tc>
          <w:tcPr>
            <w:tcW w:w="2410" w:type="dxa"/>
          </w:tcPr>
          <w:p w:rsidR="00465389" w:rsidRDefault="00E500F3">
            <w:pPr>
              <w:pStyle w:val="ConsPlusNormal"/>
              <w:spacing w:line="280" w:lineRule="exact"/>
              <w:ind w:firstLine="0"/>
              <w:rPr>
                <w:rFonts w:ascii="Times New Roman" w:hAnsi="Times New Roman" w:cs="Times New Roman"/>
                <w:sz w:val="30"/>
                <w:szCs w:val="30"/>
              </w:rPr>
            </w:pPr>
            <w:r>
              <w:rPr>
                <w:rFonts w:ascii="Times New Roman" w:hAnsi="Times New Roman" w:cs="Times New Roman"/>
                <w:sz w:val="30"/>
                <w:szCs w:val="30"/>
              </w:rPr>
              <w:t>Жилищно-коммунальные услуги и жилищное строительство</w:t>
            </w:r>
          </w:p>
        </w:tc>
        <w:tc>
          <w:tcPr>
            <w:tcW w:w="2268" w:type="dxa"/>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4 169 681,00</w:t>
            </w:r>
          </w:p>
        </w:tc>
      </w:tr>
      <w:tr w:rsidR="00465389">
        <w:trPr>
          <w:cantSplit/>
        </w:trPr>
        <w:tc>
          <w:tcPr>
            <w:tcW w:w="2977" w:type="dxa"/>
          </w:tcPr>
          <w:p w:rsidR="00465389" w:rsidRDefault="00465389">
            <w:pPr>
              <w:autoSpaceDE w:val="0"/>
              <w:autoSpaceDN w:val="0"/>
              <w:adjustRightInd w:val="0"/>
              <w:spacing w:line="280" w:lineRule="exact"/>
              <w:rPr>
                <w:rFonts w:ascii="Times New Roman" w:hAnsi="Times New Roman" w:cs="Times New Roman"/>
                <w:sz w:val="30"/>
                <w:szCs w:val="30"/>
              </w:rPr>
            </w:pPr>
          </w:p>
        </w:tc>
        <w:tc>
          <w:tcPr>
            <w:tcW w:w="2126" w:type="dxa"/>
          </w:tcPr>
          <w:p w:rsidR="00465389" w:rsidRDefault="00465389">
            <w:pPr>
              <w:autoSpaceDE w:val="0"/>
              <w:autoSpaceDN w:val="0"/>
              <w:adjustRightInd w:val="0"/>
              <w:spacing w:line="280" w:lineRule="exact"/>
              <w:rPr>
                <w:rFonts w:ascii="Times New Roman" w:hAnsi="Times New Roman" w:cs="Times New Roman"/>
                <w:sz w:val="30"/>
                <w:szCs w:val="30"/>
              </w:rPr>
            </w:pPr>
          </w:p>
        </w:tc>
        <w:tc>
          <w:tcPr>
            <w:tcW w:w="2410" w:type="dxa"/>
          </w:tcPr>
          <w:p w:rsidR="00465389" w:rsidRDefault="00E500F3">
            <w:pPr>
              <w:pStyle w:val="ConsPlusNormal"/>
              <w:spacing w:line="280" w:lineRule="exact"/>
              <w:ind w:firstLine="0"/>
              <w:rPr>
                <w:rFonts w:ascii="Times New Roman" w:hAnsi="Times New Roman" w:cs="Times New Roman"/>
                <w:sz w:val="30"/>
                <w:szCs w:val="30"/>
              </w:rPr>
            </w:pPr>
            <w:r>
              <w:rPr>
                <w:rFonts w:ascii="Times New Roman" w:hAnsi="Times New Roman" w:cs="Times New Roman"/>
                <w:sz w:val="30"/>
                <w:szCs w:val="30"/>
              </w:rPr>
              <w:t>Райисполком</w:t>
            </w:r>
          </w:p>
        </w:tc>
        <w:tc>
          <w:tcPr>
            <w:tcW w:w="2268" w:type="dxa"/>
          </w:tcPr>
          <w:p w:rsidR="00465389" w:rsidRDefault="00E500F3">
            <w:pPr>
              <w:pStyle w:val="ConsPlusNormal"/>
              <w:spacing w:line="280" w:lineRule="exact"/>
              <w:ind w:firstLine="0"/>
              <w:jc w:val="right"/>
              <w:rPr>
                <w:rFonts w:ascii="Times New Roman" w:hAnsi="Times New Roman" w:cs="Times New Roman"/>
                <w:sz w:val="30"/>
                <w:szCs w:val="30"/>
              </w:rPr>
            </w:pPr>
            <w:r>
              <w:rPr>
                <w:rFonts w:ascii="Times New Roman" w:hAnsi="Times New Roman" w:cs="Times New Roman"/>
                <w:sz w:val="30"/>
                <w:szCs w:val="30"/>
              </w:rPr>
              <w:t>4 169 681,00»;</w:t>
            </w:r>
          </w:p>
        </w:tc>
      </w:tr>
    </w:tbl>
    <w:p w:rsidR="00465389" w:rsidRDefault="00E500F3">
      <w:pPr>
        <w:ind w:firstLine="709"/>
        <w:jc w:val="both"/>
        <w:rPr>
          <w:rStyle w:val="word-wrapper"/>
          <w:rFonts w:ascii="Times New Roman" w:hAnsi="Times New Roman" w:cs="Times New Roman"/>
          <w:sz w:val="30"/>
          <w:szCs w:val="30"/>
          <w:shd w:val="clear" w:color="auto" w:fill="FFFFFF"/>
        </w:rPr>
      </w:pPr>
      <w:proofErr w:type="gramStart"/>
      <w:r>
        <w:rPr>
          <w:rStyle w:val="word-wrapper"/>
          <w:rFonts w:ascii="Times New Roman" w:hAnsi="Times New Roman" w:cs="Times New Roman"/>
          <w:sz w:val="30"/>
          <w:szCs w:val="30"/>
        </w:rPr>
        <w:t>позицию</w:t>
      </w:r>
      <w:proofErr w:type="gramEnd"/>
    </w:p>
    <w:tbl>
      <w:tblPr>
        <w:tblW w:w="9781" w:type="dxa"/>
        <w:tblLayout w:type="fixed"/>
        <w:tblCellMar>
          <w:top w:w="85" w:type="dxa"/>
          <w:left w:w="62" w:type="dxa"/>
          <w:bottom w:w="85" w:type="dxa"/>
          <w:right w:w="62" w:type="dxa"/>
        </w:tblCellMar>
        <w:tblLook w:val="0000" w:firstRow="0" w:lastRow="0" w:firstColumn="0" w:lastColumn="0" w:noHBand="0" w:noVBand="0"/>
      </w:tblPr>
      <w:tblGrid>
        <w:gridCol w:w="2977"/>
        <w:gridCol w:w="2126"/>
        <w:gridCol w:w="2410"/>
        <w:gridCol w:w="2268"/>
      </w:tblGrid>
      <w:tr w:rsidR="00465389">
        <w:trPr>
          <w:cantSplit/>
        </w:trPr>
        <w:tc>
          <w:tcPr>
            <w:tcW w:w="2977" w:type="dxa"/>
          </w:tcPr>
          <w:p w:rsidR="00465389" w:rsidRDefault="00E500F3">
            <w:pPr>
              <w:pStyle w:val="ConsPlusNormal"/>
              <w:spacing w:line="280" w:lineRule="exact"/>
              <w:ind w:firstLine="0"/>
              <w:rPr>
                <w:rFonts w:ascii="Times New Roman" w:hAnsi="Times New Roman" w:cs="Times New Roman"/>
                <w:sz w:val="30"/>
                <w:szCs w:val="30"/>
              </w:rPr>
            </w:pPr>
            <w:r>
              <w:rPr>
                <w:rFonts w:ascii="Times New Roman" w:hAnsi="Times New Roman" w:cs="Times New Roman"/>
                <w:sz w:val="30"/>
                <w:szCs w:val="30"/>
              </w:rPr>
              <w:t>«ИТОГО</w:t>
            </w:r>
          </w:p>
        </w:tc>
        <w:tc>
          <w:tcPr>
            <w:tcW w:w="2126" w:type="dxa"/>
          </w:tcPr>
          <w:p w:rsidR="00465389" w:rsidRDefault="00465389">
            <w:pPr>
              <w:pStyle w:val="ConsPlusNormal"/>
              <w:spacing w:line="280" w:lineRule="exact"/>
              <w:ind w:firstLine="0"/>
              <w:rPr>
                <w:rFonts w:ascii="Times New Roman" w:hAnsi="Times New Roman" w:cs="Times New Roman"/>
                <w:sz w:val="30"/>
                <w:szCs w:val="30"/>
              </w:rPr>
            </w:pPr>
          </w:p>
        </w:tc>
        <w:tc>
          <w:tcPr>
            <w:tcW w:w="2410" w:type="dxa"/>
          </w:tcPr>
          <w:p w:rsidR="00465389" w:rsidRDefault="00465389">
            <w:pPr>
              <w:pStyle w:val="ConsPlusNormal"/>
              <w:spacing w:line="280" w:lineRule="exact"/>
              <w:ind w:firstLine="0"/>
              <w:rPr>
                <w:rFonts w:ascii="Times New Roman" w:hAnsi="Times New Roman" w:cs="Times New Roman"/>
                <w:sz w:val="30"/>
                <w:szCs w:val="30"/>
              </w:rPr>
            </w:pPr>
          </w:p>
        </w:tc>
        <w:tc>
          <w:tcPr>
            <w:tcW w:w="2268" w:type="dxa"/>
          </w:tcPr>
          <w:p w:rsidR="00465389" w:rsidRDefault="00E500F3">
            <w:pPr>
              <w:pStyle w:val="ConsPlusNormal"/>
              <w:spacing w:line="280" w:lineRule="exact"/>
              <w:ind w:hanging="5"/>
              <w:jc w:val="right"/>
              <w:rPr>
                <w:rFonts w:ascii="Times New Roman" w:hAnsi="Times New Roman" w:cs="Times New Roman"/>
                <w:sz w:val="30"/>
                <w:szCs w:val="30"/>
              </w:rPr>
            </w:pPr>
            <w:r>
              <w:rPr>
                <w:rFonts w:ascii="Times New Roman" w:hAnsi="Times New Roman" w:cs="Times New Roman"/>
                <w:sz w:val="30"/>
                <w:szCs w:val="30"/>
              </w:rPr>
              <w:t>137 166 628,57»</w:t>
            </w:r>
          </w:p>
        </w:tc>
      </w:tr>
    </w:tbl>
    <w:p w:rsidR="00465389" w:rsidRDefault="00E500F3">
      <w:pPr>
        <w:autoSpaceDE w:val="0"/>
        <w:autoSpaceDN w:val="0"/>
        <w:adjustRightInd w:val="0"/>
        <w:jc w:val="both"/>
        <w:rPr>
          <w:rStyle w:val="word-wrapper"/>
          <w:rFonts w:ascii="Times New Roman" w:hAnsi="Times New Roman" w:cs="Times New Roman"/>
          <w:sz w:val="30"/>
          <w:szCs w:val="30"/>
          <w:shd w:val="clear" w:color="auto" w:fill="FFFFFF"/>
        </w:rPr>
      </w:pPr>
      <w:proofErr w:type="gramStart"/>
      <w:r>
        <w:rPr>
          <w:rStyle w:val="word-wrapper"/>
          <w:rFonts w:ascii="Times New Roman" w:hAnsi="Times New Roman" w:cs="Times New Roman"/>
          <w:sz w:val="30"/>
          <w:szCs w:val="30"/>
          <w:shd w:val="clear" w:color="auto" w:fill="FFFFFF"/>
        </w:rPr>
        <w:t>заменить</w:t>
      </w:r>
      <w:proofErr w:type="gramEnd"/>
      <w:r>
        <w:rPr>
          <w:rStyle w:val="word-wrapper"/>
          <w:rFonts w:ascii="Times New Roman" w:hAnsi="Times New Roman" w:cs="Times New Roman"/>
          <w:sz w:val="30"/>
          <w:szCs w:val="30"/>
          <w:shd w:val="clear" w:color="auto" w:fill="FFFFFF"/>
        </w:rPr>
        <w:t xml:space="preserve"> позицией</w:t>
      </w:r>
    </w:p>
    <w:tbl>
      <w:tblPr>
        <w:tblW w:w="9781" w:type="dxa"/>
        <w:tblLayout w:type="fixed"/>
        <w:tblCellMar>
          <w:top w:w="85" w:type="dxa"/>
          <w:left w:w="62" w:type="dxa"/>
          <w:bottom w:w="85" w:type="dxa"/>
          <w:right w:w="62" w:type="dxa"/>
        </w:tblCellMar>
        <w:tblLook w:val="0000" w:firstRow="0" w:lastRow="0" w:firstColumn="0" w:lastColumn="0" w:noHBand="0" w:noVBand="0"/>
      </w:tblPr>
      <w:tblGrid>
        <w:gridCol w:w="2977"/>
        <w:gridCol w:w="2126"/>
        <w:gridCol w:w="2410"/>
        <w:gridCol w:w="2268"/>
      </w:tblGrid>
      <w:tr w:rsidR="00465389">
        <w:trPr>
          <w:cantSplit/>
        </w:trPr>
        <w:tc>
          <w:tcPr>
            <w:tcW w:w="2977" w:type="dxa"/>
          </w:tcPr>
          <w:p w:rsidR="00465389" w:rsidRDefault="00E500F3">
            <w:pPr>
              <w:pStyle w:val="ConsPlusNormal"/>
              <w:spacing w:line="280" w:lineRule="exact"/>
              <w:ind w:firstLine="0"/>
              <w:rPr>
                <w:rFonts w:ascii="Times New Roman" w:hAnsi="Times New Roman" w:cs="Times New Roman"/>
                <w:sz w:val="30"/>
                <w:szCs w:val="30"/>
              </w:rPr>
            </w:pPr>
            <w:r>
              <w:rPr>
                <w:rFonts w:ascii="Times New Roman" w:hAnsi="Times New Roman" w:cs="Times New Roman"/>
                <w:sz w:val="30"/>
                <w:szCs w:val="30"/>
              </w:rPr>
              <w:t>«ИТОГО</w:t>
            </w:r>
          </w:p>
        </w:tc>
        <w:tc>
          <w:tcPr>
            <w:tcW w:w="2126" w:type="dxa"/>
          </w:tcPr>
          <w:p w:rsidR="00465389" w:rsidRDefault="00465389">
            <w:pPr>
              <w:pStyle w:val="ConsPlusNormal"/>
              <w:spacing w:line="280" w:lineRule="exact"/>
              <w:ind w:firstLine="0"/>
              <w:rPr>
                <w:rFonts w:ascii="Times New Roman" w:hAnsi="Times New Roman" w:cs="Times New Roman"/>
                <w:sz w:val="30"/>
                <w:szCs w:val="30"/>
              </w:rPr>
            </w:pPr>
          </w:p>
        </w:tc>
        <w:tc>
          <w:tcPr>
            <w:tcW w:w="2410" w:type="dxa"/>
          </w:tcPr>
          <w:p w:rsidR="00465389" w:rsidRDefault="00465389">
            <w:pPr>
              <w:pStyle w:val="ConsPlusNormal"/>
              <w:spacing w:line="280" w:lineRule="exact"/>
              <w:ind w:firstLine="0"/>
              <w:rPr>
                <w:rFonts w:ascii="Times New Roman" w:hAnsi="Times New Roman" w:cs="Times New Roman"/>
                <w:sz w:val="30"/>
                <w:szCs w:val="30"/>
              </w:rPr>
            </w:pPr>
          </w:p>
        </w:tc>
        <w:tc>
          <w:tcPr>
            <w:tcW w:w="2268" w:type="dxa"/>
          </w:tcPr>
          <w:p w:rsidR="00465389" w:rsidRDefault="00E500F3">
            <w:pPr>
              <w:pStyle w:val="ConsPlusNormal"/>
              <w:spacing w:line="280" w:lineRule="exact"/>
              <w:ind w:hanging="5"/>
              <w:jc w:val="right"/>
              <w:rPr>
                <w:rFonts w:ascii="Times New Roman" w:hAnsi="Times New Roman" w:cs="Times New Roman"/>
                <w:sz w:val="30"/>
                <w:szCs w:val="30"/>
              </w:rPr>
            </w:pPr>
            <w:r>
              <w:rPr>
                <w:rFonts w:ascii="Times New Roman" w:hAnsi="Times New Roman" w:cs="Times New Roman"/>
                <w:sz w:val="30"/>
                <w:szCs w:val="30"/>
              </w:rPr>
              <w:t>137 892 442,57»;</w:t>
            </w:r>
          </w:p>
        </w:tc>
      </w:tr>
    </w:tbl>
    <w:p w:rsidR="00465389" w:rsidRDefault="00E500F3">
      <w:pPr>
        <w:ind w:firstLine="709"/>
        <w:jc w:val="both"/>
        <w:rPr>
          <w:rFonts w:ascii="Times New Roman" w:hAnsi="Times New Roman" w:cs="Times New Roman"/>
          <w:sz w:val="30"/>
          <w:szCs w:val="30"/>
        </w:rPr>
      </w:pPr>
      <w:r>
        <w:rPr>
          <w:rFonts w:ascii="Times New Roman" w:hAnsi="Times New Roman" w:cs="Times New Roman"/>
          <w:sz w:val="30"/>
          <w:szCs w:val="30"/>
        </w:rPr>
        <w:t>1.8</w:t>
      </w:r>
      <w:proofErr w:type="gramStart"/>
      <w:r>
        <w:rPr>
          <w:rFonts w:ascii="Times New Roman" w:hAnsi="Times New Roman" w:cs="Times New Roman"/>
          <w:sz w:val="30"/>
          <w:szCs w:val="30"/>
        </w:rPr>
        <w:t>. в</w:t>
      </w:r>
      <w:proofErr w:type="gramEnd"/>
      <w:r>
        <w:rPr>
          <w:rFonts w:ascii="Times New Roman" w:hAnsi="Times New Roman" w:cs="Times New Roman"/>
          <w:sz w:val="30"/>
          <w:szCs w:val="30"/>
        </w:rPr>
        <w:t xml:space="preserve"> </w:t>
      </w:r>
      <w:hyperlink r:id="rId22" w:history="1">
        <w:r>
          <w:rPr>
            <w:rFonts w:ascii="Times New Roman" w:hAnsi="Times New Roman" w:cs="Times New Roman"/>
            <w:sz w:val="30"/>
            <w:szCs w:val="30"/>
          </w:rPr>
          <w:t xml:space="preserve">приложении </w:t>
        </w:r>
      </w:hyperlink>
      <w:r>
        <w:rPr>
          <w:rFonts w:ascii="Times New Roman" w:hAnsi="Times New Roman" w:cs="Times New Roman"/>
          <w:sz w:val="30"/>
          <w:szCs w:val="30"/>
        </w:rPr>
        <w:t>8 к этому решению:</w:t>
      </w:r>
    </w:p>
    <w:p w:rsidR="00465389" w:rsidRDefault="00E500F3">
      <w:pPr>
        <w:autoSpaceDE w:val="0"/>
        <w:autoSpaceDN w:val="0"/>
        <w:adjustRightInd w:val="0"/>
        <w:ind w:firstLine="709"/>
        <w:jc w:val="both"/>
        <w:rPr>
          <w:rFonts w:ascii="Times New Roman" w:hAnsi="Times New Roman" w:cs="Times New Roman"/>
          <w:sz w:val="30"/>
          <w:szCs w:val="30"/>
        </w:rPr>
      </w:pPr>
      <w:proofErr w:type="gramStart"/>
      <w:r>
        <w:rPr>
          <w:rFonts w:ascii="Times New Roman" w:hAnsi="Times New Roman" w:cs="Times New Roman"/>
          <w:sz w:val="30"/>
          <w:szCs w:val="30"/>
        </w:rPr>
        <w:t>позицию</w:t>
      </w:r>
      <w:proofErr w:type="gramEnd"/>
    </w:p>
    <w:tbl>
      <w:tblPr>
        <w:tblW w:w="9719" w:type="dxa"/>
        <w:tblInd w:w="62" w:type="dxa"/>
        <w:tblLayout w:type="fixed"/>
        <w:tblCellMar>
          <w:top w:w="57" w:type="dxa"/>
          <w:left w:w="62" w:type="dxa"/>
          <w:bottom w:w="57" w:type="dxa"/>
          <w:right w:w="62" w:type="dxa"/>
        </w:tblCellMar>
        <w:tblLook w:val="0000" w:firstRow="0" w:lastRow="0" w:firstColumn="0" w:lastColumn="0" w:noHBand="0" w:noVBand="0"/>
      </w:tblPr>
      <w:tblGrid>
        <w:gridCol w:w="2773"/>
        <w:gridCol w:w="1559"/>
        <w:gridCol w:w="2126"/>
        <w:gridCol w:w="1701"/>
        <w:gridCol w:w="1560"/>
      </w:tblGrid>
      <w:tr w:rsidR="00465389">
        <w:trPr>
          <w:trHeight w:val="20"/>
        </w:trPr>
        <w:tc>
          <w:tcPr>
            <w:tcW w:w="2773" w:type="dxa"/>
            <w:vAlign w:val="bottom"/>
          </w:tcPr>
          <w:p w:rsidR="00465389" w:rsidRDefault="00E500F3">
            <w:pPr>
              <w:spacing w:line="280" w:lineRule="exact"/>
              <w:rPr>
                <w:rFonts w:ascii="Times New Roman" w:hAnsi="Times New Roman" w:cs="Times New Roman"/>
                <w:sz w:val="30"/>
                <w:szCs w:val="30"/>
              </w:rPr>
            </w:pPr>
            <w:r>
              <w:rPr>
                <w:rFonts w:ascii="Times New Roman" w:hAnsi="Times New Roman" w:cs="Times New Roman"/>
                <w:sz w:val="30"/>
                <w:szCs w:val="30"/>
              </w:rPr>
              <w:t>«</w:t>
            </w:r>
            <w:proofErr w:type="spellStart"/>
            <w:r>
              <w:rPr>
                <w:rFonts w:ascii="Times New Roman" w:hAnsi="Times New Roman" w:cs="Times New Roman"/>
                <w:sz w:val="30"/>
                <w:szCs w:val="30"/>
              </w:rPr>
              <w:t>Бытенский</w:t>
            </w:r>
            <w:proofErr w:type="spellEnd"/>
            <w:r>
              <w:rPr>
                <w:rFonts w:ascii="Times New Roman" w:hAnsi="Times New Roman" w:cs="Times New Roman"/>
                <w:sz w:val="30"/>
                <w:szCs w:val="30"/>
              </w:rPr>
              <w:t xml:space="preserve"> сельский</w:t>
            </w:r>
          </w:p>
        </w:tc>
        <w:tc>
          <w:tcPr>
            <w:tcW w:w="1559" w:type="dxa"/>
            <w:vAlign w:val="bottom"/>
          </w:tcPr>
          <w:p w:rsidR="00465389" w:rsidRDefault="00E500F3">
            <w:pPr>
              <w:spacing w:line="260" w:lineRule="exact"/>
              <w:jc w:val="right"/>
              <w:rPr>
                <w:rFonts w:ascii="Times New Roman" w:hAnsi="Times New Roman" w:cs="Times New Roman"/>
                <w:sz w:val="30"/>
                <w:szCs w:val="30"/>
              </w:rPr>
            </w:pPr>
            <w:r>
              <w:rPr>
                <w:rFonts w:ascii="Times New Roman" w:hAnsi="Times New Roman" w:cs="Times New Roman"/>
                <w:sz w:val="30"/>
                <w:szCs w:val="30"/>
              </w:rPr>
              <w:t>106 028,00</w:t>
            </w:r>
          </w:p>
        </w:tc>
        <w:tc>
          <w:tcPr>
            <w:tcW w:w="2126" w:type="dxa"/>
            <w:vAlign w:val="bottom"/>
          </w:tcPr>
          <w:p w:rsidR="00465389" w:rsidRDefault="00E500F3">
            <w:pPr>
              <w:spacing w:line="260" w:lineRule="exact"/>
              <w:jc w:val="right"/>
              <w:rPr>
                <w:rFonts w:ascii="Times New Roman" w:hAnsi="Times New Roman" w:cs="Times New Roman"/>
                <w:sz w:val="30"/>
                <w:szCs w:val="30"/>
              </w:rPr>
            </w:pPr>
            <w:r>
              <w:rPr>
                <w:rFonts w:ascii="Times New Roman" w:hAnsi="Times New Roman" w:cs="Times New Roman"/>
                <w:sz w:val="30"/>
                <w:szCs w:val="30"/>
              </w:rPr>
              <w:t>19 000,00</w:t>
            </w:r>
          </w:p>
        </w:tc>
        <w:tc>
          <w:tcPr>
            <w:tcW w:w="1701" w:type="dxa"/>
            <w:vAlign w:val="bottom"/>
          </w:tcPr>
          <w:p w:rsidR="00465389" w:rsidRDefault="00E500F3">
            <w:pPr>
              <w:spacing w:line="260" w:lineRule="exact"/>
              <w:jc w:val="right"/>
              <w:rPr>
                <w:rFonts w:ascii="Times New Roman" w:hAnsi="Times New Roman" w:cs="Times New Roman"/>
                <w:sz w:val="30"/>
                <w:szCs w:val="30"/>
              </w:rPr>
            </w:pPr>
            <w:r>
              <w:rPr>
                <w:rFonts w:ascii="Times New Roman" w:hAnsi="Times New Roman" w:cs="Times New Roman"/>
                <w:sz w:val="30"/>
                <w:szCs w:val="30"/>
              </w:rPr>
              <w:t>82 528,00</w:t>
            </w:r>
          </w:p>
        </w:tc>
        <w:tc>
          <w:tcPr>
            <w:tcW w:w="1560" w:type="dxa"/>
            <w:vAlign w:val="bottom"/>
          </w:tcPr>
          <w:p w:rsidR="00465389" w:rsidRDefault="00E500F3">
            <w:pPr>
              <w:spacing w:line="260" w:lineRule="exact"/>
              <w:jc w:val="right"/>
              <w:rPr>
                <w:rFonts w:ascii="Times New Roman" w:hAnsi="Times New Roman" w:cs="Times New Roman"/>
                <w:sz w:val="30"/>
                <w:szCs w:val="30"/>
              </w:rPr>
            </w:pPr>
            <w:r>
              <w:rPr>
                <w:rFonts w:ascii="Times New Roman" w:hAnsi="Times New Roman" w:cs="Times New Roman"/>
                <w:sz w:val="30"/>
                <w:szCs w:val="30"/>
              </w:rPr>
              <w:t>4 500,00»</w:t>
            </w:r>
          </w:p>
        </w:tc>
      </w:tr>
    </w:tbl>
    <w:p w:rsidR="00465389" w:rsidRDefault="00E500F3">
      <w:pPr>
        <w:autoSpaceDE w:val="0"/>
        <w:autoSpaceDN w:val="0"/>
        <w:adjustRightInd w:val="0"/>
        <w:jc w:val="both"/>
        <w:rPr>
          <w:rStyle w:val="word-wrapper"/>
          <w:rFonts w:ascii="Times New Roman" w:hAnsi="Times New Roman" w:cs="Times New Roman"/>
          <w:sz w:val="30"/>
          <w:szCs w:val="30"/>
          <w:shd w:val="clear" w:color="auto" w:fill="FFFFFF"/>
        </w:rPr>
      </w:pPr>
      <w:proofErr w:type="gramStart"/>
      <w:r>
        <w:rPr>
          <w:rStyle w:val="word-wrapper"/>
          <w:rFonts w:ascii="Times New Roman" w:hAnsi="Times New Roman" w:cs="Times New Roman"/>
          <w:sz w:val="30"/>
          <w:szCs w:val="30"/>
          <w:shd w:val="clear" w:color="auto" w:fill="FFFFFF"/>
        </w:rPr>
        <w:t>заменить</w:t>
      </w:r>
      <w:proofErr w:type="gramEnd"/>
      <w:r>
        <w:rPr>
          <w:rStyle w:val="word-wrapper"/>
          <w:rFonts w:ascii="Times New Roman" w:hAnsi="Times New Roman" w:cs="Times New Roman"/>
          <w:sz w:val="30"/>
          <w:szCs w:val="30"/>
          <w:shd w:val="clear" w:color="auto" w:fill="FFFFFF"/>
        </w:rPr>
        <w:t xml:space="preserve"> позицией</w:t>
      </w:r>
    </w:p>
    <w:tbl>
      <w:tblPr>
        <w:tblW w:w="9719" w:type="dxa"/>
        <w:tblInd w:w="62" w:type="dxa"/>
        <w:tblLayout w:type="fixed"/>
        <w:tblCellMar>
          <w:top w:w="57" w:type="dxa"/>
          <w:left w:w="62" w:type="dxa"/>
          <w:bottom w:w="57" w:type="dxa"/>
          <w:right w:w="62" w:type="dxa"/>
        </w:tblCellMar>
        <w:tblLook w:val="0000" w:firstRow="0" w:lastRow="0" w:firstColumn="0" w:lastColumn="0" w:noHBand="0" w:noVBand="0"/>
      </w:tblPr>
      <w:tblGrid>
        <w:gridCol w:w="2773"/>
        <w:gridCol w:w="1559"/>
        <w:gridCol w:w="2126"/>
        <w:gridCol w:w="1701"/>
        <w:gridCol w:w="1560"/>
      </w:tblGrid>
      <w:tr w:rsidR="00465389">
        <w:trPr>
          <w:trHeight w:val="20"/>
        </w:trPr>
        <w:tc>
          <w:tcPr>
            <w:tcW w:w="2773" w:type="dxa"/>
            <w:vAlign w:val="bottom"/>
          </w:tcPr>
          <w:p w:rsidR="00465389" w:rsidRDefault="00E500F3">
            <w:pPr>
              <w:spacing w:line="280" w:lineRule="exact"/>
              <w:rPr>
                <w:rFonts w:ascii="Times New Roman" w:hAnsi="Times New Roman" w:cs="Times New Roman"/>
                <w:sz w:val="30"/>
                <w:szCs w:val="30"/>
              </w:rPr>
            </w:pPr>
            <w:r>
              <w:rPr>
                <w:rFonts w:ascii="Times New Roman" w:hAnsi="Times New Roman" w:cs="Times New Roman"/>
                <w:sz w:val="30"/>
                <w:szCs w:val="30"/>
              </w:rPr>
              <w:lastRenderedPageBreak/>
              <w:t>«</w:t>
            </w:r>
            <w:proofErr w:type="spellStart"/>
            <w:r>
              <w:rPr>
                <w:rFonts w:ascii="Times New Roman" w:hAnsi="Times New Roman" w:cs="Times New Roman"/>
                <w:sz w:val="30"/>
                <w:szCs w:val="30"/>
              </w:rPr>
              <w:t>Бытенский</w:t>
            </w:r>
            <w:proofErr w:type="spellEnd"/>
            <w:r>
              <w:rPr>
                <w:rFonts w:ascii="Times New Roman" w:hAnsi="Times New Roman" w:cs="Times New Roman"/>
                <w:sz w:val="30"/>
                <w:szCs w:val="30"/>
              </w:rPr>
              <w:t xml:space="preserve"> сельский</w:t>
            </w:r>
          </w:p>
        </w:tc>
        <w:tc>
          <w:tcPr>
            <w:tcW w:w="1559" w:type="dxa"/>
            <w:vAlign w:val="bottom"/>
          </w:tcPr>
          <w:p w:rsidR="00465389" w:rsidRDefault="00E500F3">
            <w:pPr>
              <w:spacing w:line="260" w:lineRule="exact"/>
              <w:jc w:val="right"/>
              <w:rPr>
                <w:rFonts w:ascii="Times New Roman" w:hAnsi="Times New Roman" w:cs="Times New Roman"/>
                <w:sz w:val="30"/>
                <w:szCs w:val="30"/>
              </w:rPr>
            </w:pPr>
            <w:r>
              <w:rPr>
                <w:rFonts w:ascii="Times New Roman" w:hAnsi="Times New Roman" w:cs="Times New Roman"/>
                <w:sz w:val="30"/>
                <w:szCs w:val="30"/>
              </w:rPr>
              <w:t>106 028,00</w:t>
            </w:r>
          </w:p>
        </w:tc>
        <w:tc>
          <w:tcPr>
            <w:tcW w:w="2126" w:type="dxa"/>
            <w:vAlign w:val="bottom"/>
          </w:tcPr>
          <w:p w:rsidR="00465389" w:rsidRDefault="00E500F3">
            <w:pPr>
              <w:spacing w:line="260" w:lineRule="exact"/>
              <w:jc w:val="right"/>
              <w:rPr>
                <w:rFonts w:ascii="Times New Roman" w:hAnsi="Times New Roman" w:cs="Times New Roman"/>
                <w:sz w:val="30"/>
                <w:szCs w:val="30"/>
              </w:rPr>
            </w:pPr>
            <w:r>
              <w:rPr>
                <w:rFonts w:ascii="Times New Roman" w:hAnsi="Times New Roman" w:cs="Times New Roman"/>
                <w:sz w:val="30"/>
                <w:szCs w:val="30"/>
              </w:rPr>
              <w:t>19 000,00</w:t>
            </w:r>
          </w:p>
        </w:tc>
        <w:tc>
          <w:tcPr>
            <w:tcW w:w="1701" w:type="dxa"/>
            <w:vAlign w:val="bottom"/>
          </w:tcPr>
          <w:p w:rsidR="00465389" w:rsidRDefault="00E500F3">
            <w:pPr>
              <w:spacing w:line="260" w:lineRule="exact"/>
              <w:jc w:val="right"/>
              <w:rPr>
                <w:rFonts w:ascii="Times New Roman" w:hAnsi="Times New Roman" w:cs="Times New Roman"/>
                <w:sz w:val="30"/>
                <w:szCs w:val="30"/>
              </w:rPr>
            </w:pPr>
            <w:r>
              <w:rPr>
                <w:rFonts w:ascii="Times New Roman" w:hAnsi="Times New Roman" w:cs="Times New Roman"/>
                <w:sz w:val="30"/>
                <w:szCs w:val="30"/>
              </w:rPr>
              <w:t>82 528,00</w:t>
            </w:r>
          </w:p>
        </w:tc>
        <w:tc>
          <w:tcPr>
            <w:tcW w:w="1560" w:type="dxa"/>
            <w:vAlign w:val="bottom"/>
          </w:tcPr>
          <w:p w:rsidR="00465389" w:rsidRDefault="00E500F3">
            <w:pPr>
              <w:spacing w:line="260" w:lineRule="exact"/>
              <w:jc w:val="right"/>
              <w:rPr>
                <w:rFonts w:ascii="Times New Roman" w:hAnsi="Times New Roman" w:cs="Times New Roman"/>
                <w:sz w:val="30"/>
                <w:szCs w:val="30"/>
              </w:rPr>
            </w:pPr>
            <w:r>
              <w:rPr>
                <w:rFonts w:ascii="Times New Roman" w:hAnsi="Times New Roman" w:cs="Times New Roman"/>
                <w:sz w:val="30"/>
                <w:szCs w:val="30"/>
              </w:rPr>
              <w:t>24 500,00»;</w:t>
            </w:r>
          </w:p>
        </w:tc>
      </w:tr>
    </w:tbl>
    <w:p w:rsidR="00465389" w:rsidRDefault="00E500F3">
      <w:pPr>
        <w:autoSpaceDE w:val="0"/>
        <w:autoSpaceDN w:val="0"/>
        <w:adjustRightInd w:val="0"/>
        <w:ind w:firstLine="709"/>
        <w:jc w:val="both"/>
        <w:rPr>
          <w:rFonts w:ascii="Times New Roman" w:hAnsi="Times New Roman" w:cs="Times New Roman"/>
          <w:sz w:val="30"/>
          <w:szCs w:val="30"/>
        </w:rPr>
      </w:pPr>
      <w:proofErr w:type="gramStart"/>
      <w:r>
        <w:rPr>
          <w:rFonts w:ascii="Times New Roman" w:hAnsi="Times New Roman" w:cs="Times New Roman"/>
          <w:sz w:val="30"/>
          <w:szCs w:val="30"/>
        </w:rPr>
        <w:t>позицию</w:t>
      </w:r>
      <w:proofErr w:type="gramEnd"/>
    </w:p>
    <w:tbl>
      <w:tblPr>
        <w:tblW w:w="9719" w:type="dxa"/>
        <w:tblInd w:w="62" w:type="dxa"/>
        <w:tblLayout w:type="fixed"/>
        <w:tblCellMar>
          <w:top w:w="57" w:type="dxa"/>
          <w:left w:w="62" w:type="dxa"/>
          <w:bottom w:w="57" w:type="dxa"/>
          <w:right w:w="62" w:type="dxa"/>
        </w:tblCellMar>
        <w:tblLook w:val="0000" w:firstRow="0" w:lastRow="0" w:firstColumn="0" w:lastColumn="0" w:noHBand="0" w:noVBand="0"/>
      </w:tblPr>
      <w:tblGrid>
        <w:gridCol w:w="2773"/>
        <w:gridCol w:w="1559"/>
        <w:gridCol w:w="2126"/>
        <w:gridCol w:w="1701"/>
        <w:gridCol w:w="1560"/>
      </w:tblGrid>
      <w:tr w:rsidR="00465389">
        <w:trPr>
          <w:trHeight w:val="20"/>
        </w:trPr>
        <w:tc>
          <w:tcPr>
            <w:tcW w:w="2773" w:type="dxa"/>
            <w:vAlign w:val="bottom"/>
          </w:tcPr>
          <w:p w:rsidR="00465389" w:rsidRDefault="00E500F3">
            <w:pPr>
              <w:spacing w:line="280" w:lineRule="exact"/>
              <w:rPr>
                <w:rFonts w:ascii="Times New Roman" w:hAnsi="Times New Roman" w:cs="Times New Roman"/>
                <w:sz w:val="30"/>
                <w:szCs w:val="30"/>
              </w:rPr>
            </w:pPr>
            <w:r>
              <w:rPr>
                <w:rFonts w:ascii="Times New Roman" w:hAnsi="Times New Roman" w:cs="Times New Roman"/>
                <w:sz w:val="30"/>
                <w:szCs w:val="30"/>
              </w:rPr>
              <w:t>«ИТОГО</w:t>
            </w:r>
          </w:p>
        </w:tc>
        <w:tc>
          <w:tcPr>
            <w:tcW w:w="1559" w:type="dxa"/>
            <w:vAlign w:val="bottom"/>
          </w:tcPr>
          <w:p w:rsidR="00465389" w:rsidRDefault="00E500F3">
            <w:pPr>
              <w:spacing w:line="260" w:lineRule="exact"/>
              <w:jc w:val="right"/>
              <w:rPr>
                <w:rFonts w:ascii="Times New Roman" w:hAnsi="Times New Roman" w:cs="Times New Roman"/>
                <w:sz w:val="30"/>
                <w:szCs w:val="30"/>
              </w:rPr>
            </w:pPr>
            <w:r>
              <w:rPr>
                <w:rFonts w:ascii="Times New Roman" w:hAnsi="Times New Roman" w:cs="Times New Roman"/>
                <w:sz w:val="30"/>
                <w:szCs w:val="30"/>
              </w:rPr>
              <w:t>517 237,00</w:t>
            </w:r>
          </w:p>
        </w:tc>
        <w:tc>
          <w:tcPr>
            <w:tcW w:w="2126" w:type="dxa"/>
            <w:vAlign w:val="bottom"/>
          </w:tcPr>
          <w:p w:rsidR="00465389" w:rsidRDefault="00E500F3">
            <w:pPr>
              <w:spacing w:line="260" w:lineRule="exact"/>
              <w:jc w:val="right"/>
              <w:rPr>
                <w:rFonts w:ascii="Times New Roman" w:hAnsi="Times New Roman" w:cs="Times New Roman"/>
                <w:sz w:val="30"/>
                <w:szCs w:val="30"/>
              </w:rPr>
            </w:pPr>
            <w:r>
              <w:rPr>
                <w:rFonts w:ascii="Times New Roman" w:hAnsi="Times New Roman" w:cs="Times New Roman"/>
                <w:sz w:val="30"/>
                <w:szCs w:val="30"/>
              </w:rPr>
              <w:t>182 037,00</w:t>
            </w:r>
          </w:p>
        </w:tc>
        <w:tc>
          <w:tcPr>
            <w:tcW w:w="1701" w:type="dxa"/>
            <w:vAlign w:val="bottom"/>
          </w:tcPr>
          <w:p w:rsidR="00465389" w:rsidRDefault="00E500F3">
            <w:pPr>
              <w:spacing w:line="260" w:lineRule="exact"/>
              <w:jc w:val="right"/>
              <w:rPr>
                <w:rFonts w:ascii="Times New Roman" w:hAnsi="Times New Roman" w:cs="Times New Roman"/>
                <w:sz w:val="30"/>
                <w:szCs w:val="30"/>
              </w:rPr>
            </w:pPr>
            <w:r>
              <w:rPr>
                <w:rFonts w:ascii="Times New Roman" w:hAnsi="Times New Roman" w:cs="Times New Roman"/>
                <w:sz w:val="30"/>
                <w:szCs w:val="30"/>
              </w:rPr>
              <w:t>280 000,00</w:t>
            </w:r>
          </w:p>
        </w:tc>
        <w:tc>
          <w:tcPr>
            <w:tcW w:w="1560" w:type="dxa"/>
            <w:vAlign w:val="bottom"/>
          </w:tcPr>
          <w:p w:rsidR="00465389" w:rsidRDefault="00E500F3">
            <w:pPr>
              <w:spacing w:line="260" w:lineRule="exact"/>
              <w:jc w:val="right"/>
              <w:rPr>
                <w:rFonts w:ascii="Times New Roman" w:hAnsi="Times New Roman" w:cs="Times New Roman"/>
                <w:sz w:val="30"/>
                <w:szCs w:val="30"/>
              </w:rPr>
            </w:pPr>
            <w:r>
              <w:rPr>
                <w:rFonts w:ascii="Times New Roman" w:hAnsi="Times New Roman" w:cs="Times New Roman"/>
                <w:sz w:val="30"/>
                <w:szCs w:val="30"/>
              </w:rPr>
              <w:t>55 200,00»</w:t>
            </w:r>
          </w:p>
        </w:tc>
      </w:tr>
    </w:tbl>
    <w:p w:rsidR="00465389" w:rsidRDefault="00E500F3">
      <w:pPr>
        <w:autoSpaceDE w:val="0"/>
        <w:autoSpaceDN w:val="0"/>
        <w:adjustRightInd w:val="0"/>
        <w:jc w:val="both"/>
        <w:rPr>
          <w:rStyle w:val="word-wrapper"/>
          <w:rFonts w:ascii="Times New Roman" w:hAnsi="Times New Roman" w:cs="Times New Roman"/>
          <w:sz w:val="30"/>
          <w:szCs w:val="30"/>
          <w:shd w:val="clear" w:color="auto" w:fill="FFFFFF"/>
        </w:rPr>
      </w:pPr>
      <w:proofErr w:type="gramStart"/>
      <w:r>
        <w:rPr>
          <w:rStyle w:val="word-wrapper"/>
          <w:rFonts w:ascii="Times New Roman" w:hAnsi="Times New Roman" w:cs="Times New Roman"/>
          <w:sz w:val="30"/>
          <w:szCs w:val="30"/>
          <w:shd w:val="clear" w:color="auto" w:fill="FFFFFF"/>
        </w:rPr>
        <w:t>заменить</w:t>
      </w:r>
      <w:proofErr w:type="gramEnd"/>
      <w:r>
        <w:rPr>
          <w:rStyle w:val="word-wrapper"/>
          <w:rFonts w:ascii="Times New Roman" w:hAnsi="Times New Roman" w:cs="Times New Roman"/>
          <w:sz w:val="30"/>
          <w:szCs w:val="30"/>
          <w:shd w:val="clear" w:color="auto" w:fill="FFFFFF"/>
        </w:rPr>
        <w:t xml:space="preserve"> позицией</w:t>
      </w:r>
    </w:p>
    <w:tbl>
      <w:tblPr>
        <w:tblW w:w="9719" w:type="dxa"/>
        <w:tblInd w:w="62" w:type="dxa"/>
        <w:tblLayout w:type="fixed"/>
        <w:tblCellMar>
          <w:top w:w="57" w:type="dxa"/>
          <w:left w:w="62" w:type="dxa"/>
          <w:bottom w:w="57" w:type="dxa"/>
          <w:right w:w="62" w:type="dxa"/>
        </w:tblCellMar>
        <w:tblLook w:val="0000" w:firstRow="0" w:lastRow="0" w:firstColumn="0" w:lastColumn="0" w:noHBand="0" w:noVBand="0"/>
      </w:tblPr>
      <w:tblGrid>
        <w:gridCol w:w="2773"/>
        <w:gridCol w:w="1559"/>
        <w:gridCol w:w="2126"/>
        <w:gridCol w:w="1701"/>
        <w:gridCol w:w="1560"/>
      </w:tblGrid>
      <w:tr w:rsidR="00465389">
        <w:trPr>
          <w:trHeight w:val="20"/>
        </w:trPr>
        <w:tc>
          <w:tcPr>
            <w:tcW w:w="2773" w:type="dxa"/>
            <w:vAlign w:val="bottom"/>
          </w:tcPr>
          <w:p w:rsidR="00465389" w:rsidRDefault="00E500F3">
            <w:pPr>
              <w:spacing w:line="280" w:lineRule="exact"/>
              <w:rPr>
                <w:rFonts w:ascii="Times New Roman" w:hAnsi="Times New Roman" w:cs="Times New Roman"/>
                <w:sz w:val="30"/>
                <w:szCs w:val="30"/>
              </w:rPr>
            </w:pPr>
            <w:r>
              <w:rPr>
                <w:rFonts w:ascii="Times New Roman" w:hAnsi="Times New Roman" w:cs="Times New Roman"/>
                <w:sz w:val="30"/>
                <w:szCs w:val="30"/>
              </w:rPr>
              <w:t>«ИТОГО</w:t>
            </w:r>
          </w:p>
        </w:tc>
        <w:tc>
          <w:tcPr>
            <w:tcW w:w="1559" w:type="dxa"/>
            <w:vAlign w:val="bottom"/>
          </w:tcPr>
          <w:p w:rsidR="00465389" w:rsidRDefault="00E500F3">
            <w:pPr>
              <w:spacing w:line="260" w:lineRule="exact"/>
              <w:jc w:val="right"/>
              <w:rPr>
                <w:rFonts w:ascii="Times New Roman" w:hAnsi="Times New Roman" w:cs="Times New Roman"/>
                <w:sz w:val="30"/>
                <w:szCs w:val="30"/>
              </w:rPr>
            </w:pPr>
            <w:r>
              <w:rPr>
                <w:rFonts w:ascii="Times New Roman" w:hAnsi="Times New Roman" w:cs="Times New Roman"/>
                <w:sz w:val="30"/>
                <w:szCs w:val="30"/>
              </w:rPr>
              <w:t>537 237,00</w:t>
            </w:r>
          </w:p>
        </w:tc>
        <w:tc>
          <w:tcPr>
            <w:tcW w:w="2126" w:type="dxa"/>
            <w:vAlign w:val="bottom"/>
          </w:tcPr>
          <w:p w:rsidR="00465389" w:rsidRDefault="00E500F3">
            <w:pPr>
              <w:spacing w:line="260" w:lineRule="exact"/>
              <w:jc w:val="right"/>
              <w:rPr>
                <w:rFonts w:ascii="Times New Roman" w:hAnsi="Times New Roman" w:cs="Times New Roman"/>
                <w:sz w:val="30"/>
                <w:szCs w:val="30"/>
              </w:rPr>
            </w:pPr>
            <w:r>
              <w:rPr>
                <w:rFonts w:ascii="Times New Roman" w:hAnsi="Times New Roman" w:cs="Times New Roman"/>
                <w:sz w:val="30"/>
                <w:szCs w:val="30"/>
              </w:rPr>
              <w:t>182 037,00</w:t>
            </w:r>
          </w:p>
        </w:tc>
        <w:tc>
          <w:tcPr>
            <w:tcW w:w="1701" w:type="dxa"/>
            <w:vAlign w:val="bottom"/>
          </w:tcPr>
          <w:p w:rsidR="00465389" w:rsidRDefault="00E500F3">
            <w:pPr>
              <w:spacing w:line="260" w:lineRule="exact"/>
              <w:jc w:val="right"/>
              <w:rPr>
                <w:rFonts w:ascii="Times New Roman" w:hAnsi="Times New Roman" w:cs="Times New Roman"/>
                <w:sz w:val="30"/>
                <w:szCs w:val="30"/>
              </w:rPr>
            </w:pPr>
            <w:r>
              <w:rPr>
                <w:rFonts w:ascii="Times New Roman" w:hAnsi="Times New Roman" w:cs="Times New Roman"/>
                <w:sz w:val="30"/>
                <w:szCs w:val="30"/>
              </w:rPr>
              <w:t>280 000,00</w:t>
            </w:r>
          </w:p>
        </w:tc>
        <w:tc>
          <w:tcPr>
            <w:tcW w:w="1560" w:type="dxa"/>
            <w:vAlign w:val="bottom"/>
          </w:tcPr>
          <w:p w:rsidR="00465389" w:rsidRDefault="00E500F3">
            <w:pPr>
              <w:spacing w:line="260" w:lineRule="exact"/>
              <w:jc w:val="right"/>
              <w:rPr>
                <w:rFonts w:ascii="Times New Roman" w:hAnsi="Times New Roman" w:cs="Times New Roman"/>
                <w:sz w:val="30"/>
                <w:szCs w:val="30"/>
              </w:rPr>
            </w:pPr>
            <w:r>
              <w:rPr>
                <w:rFonts w:ascii="Times New Roman" w:hAnsi="Times New Roman" w:cs="Times New Roman"/>
                <w:sz w:val="30"/>
                <w:szCs w:val="30"/>
              </w:rPr>
              <w:t>75 200,00».</w:t>
            </w:r>
          </w:p>
        </w:tc>
      </w:tr>
    </w:tbl>
    <w:p w:rsidR="00465389" w:rsidRDefault="00E500F3">
      <w:pPr>
        <w:tabs>
          <w:tab w:val="left" w:pos="709"/>
        </w:tabs>
        <w:ind w:firstLine="709"/>
        <w:jc w:val="both"/>
        <w:rPr>
          <w:rFonts w:ascii="Times New Roman" w:hAnsi="Times New Roman" w:cs="Times New Roman"/>
          <w:sz w:val="30"/>
          <w:szCs w:val="30"/>
        </w:rPr>
      </w:pPr>
      <w:r>
        <w:rPr>
          <w:rFonts w:ascii="Times New Roman" w:hAnsi="Times New Roman" w:cs="Times New Roman"/>
          <w:sz w:val="30"/>
          <w:szCs w:val="30"/>
        </w:rPr>
        <w:t>2. Настоящее решение вступает в силу после его официального опубликования.</w:t>
      </w:r>
    </w:p>
    <w:p w:rsidR="00465389" w:rsidRDefault="00465389">
      <w:pPr>
        <w:tabs>
          <w:tab w:val="left" w:pos="709"/>
        </w:tabs>
        <w:ind w:firstLine="709"/>
        <w:jc w:val="both"/>
        <w:rPr>
          <w:sz w:val="30"/>
          <w:szCs w:val="30"/>
        </w:rPr>
      </w:pPr>
    </w:p>
    <w:p w:rsidR="00465389" w:rsidRDefault="00E500F3">
      <w:pPr>
        <w:tabs>
          <w:tab w:val="left" w:pos="6804"/>
        </w:tabs>
        <w:jc w:val="both"/>
        <w:rPr>
          <w:sz w:val="30"/>
          <w:szCs w:val="30"/>
        </w:rPr>
      </w:pPr>
      <w:r>
        <w:rPr>
          <w:sz w:val="30"/>
          <w:szCs w:val="30"/>
        </w:rPr>
        <w:t>Председатель</w:t>
      </w:r>
      <w:r>
        <w:rPr>
          <w:sz w:val="30"/>
          <w:szCs w:val="30"/>
        </w:rPr>
        <w:tab/>
      </w:r>
      <w:proofErr w:type="spellStart"/>
      <w:r>
        <w:rPr>
          <w:sz w:val="30"/>
          <w:szCs w:val="30"/>
        </w:rPr>
        <w:t>И.В.Кравчук</w:t>
      </w:r>
      <w:proofErr w:type="spellEnd"/>
    </w:p>
    <w:sectPr w:rsidR="00465389">
      <w:headerReference w:type="even" r:id="rId23"/>
      <w:headerReference w:type="default" r:id="rId24"/>
      <w:headerReference w:type="first" r:id="rId25"/>
      <w:footnotePr>
        <w:pos w:val="beneathText"/>
        <w:numFmt w:val="chicago"/>
      </w:footnotePr>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5389" w:rsidRDefault="00E500F3">
      <w:r>
        <w:separator/>
      </w:r>
    </w:p>
  </w:endnote>
  <w:endnote w:type="continuationSeparator" w:id="0">
    <w:p w:rsidR="00465389" w:rsidRDefault="00E50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Cambria Math">
    <w:panose1 w:val="02040503050406030204"/>
    <w:charset w:val="CC"/>
    <w:family w:val="roman"/>
    <w:pitch w:val="variable"/>
    <w:sig w:usb0="E00002FF" w:usb1="420024FF" w:usb2="00000000" w:usb3="00000000" w:csb0="0000019F" w:csb1="00000000"/>
  </w:font>
  <w:font w:name="1">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5389" w:rsidRDefault="00E500F3">
      <w:r>
        <w:separator/>
      </w:r>
    </w:p>
  </w:footnote>
  <w:footnote w:type="continuationSeparator" w:id="0">
    <w:p w:rsidR="00465389" w:rsidRDefault="00E500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389" w:rsidRDefault="00E500F3">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65389" w:rsidRDefault="00465389">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389" w:rsidRDefault="00E500F3">
    <w:pPr>
      <w:pStyle w:val="a7"/>
      <w:jc w:val="center"/>
      <w:rPr>
        <w:sz w:val="28"/>
        <w:szCs w:val="28"/>
      </w:rPr>
    </w:pPr>
    <w:r>
      <w:rPr>
        <w:sz w:val="28"/>
        <w:szCs w:val="28"/>
      </w:rPr>
      <w:fldChar w:fldCharType="begin"/>
    </w:r>
    <w:r>
      <w:rPr>
        <w:sz w:val="28"/>
        <w:szCs w:val="28"/>
      </w:rPr>
      <w:instrText>PAGE   \* MERGEFORMAT</w:instrText>
    </w:r>
    <w:r>
      <w:rPr>
        <w:sz w:val="28"/>
        <w:szCs w:val="28"/>
      </w:rPr>
      <w:fldChar w:fldCharType="separate"/>
    </w:r>
    <w:r w:rsidR="00353574">
      <w:rPr>
        <w:noProof/>
        <w:sz w:val="28"/>
        <w:szCs w:val="28"/>
      </w:rPr>
      <w:t>14</w:t>
    </w:r>
    <w:r>
      <w:rPr>
        <w:sz w:val="28"/>
        <w:szCs w:val="2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389" w:rsidRDefault="00465389">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C4CDF"/>
    <w:multiLevelType w:val="hybridMultilevel"/>
    <w:tmpl w:val="12EC3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290C9E"/>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2">
    <w:nsid w:val="22AE2539"/>
    <w:multiLevelType w:val="multilevel"/>
    <w:tmpl w:val="74C2AE3C"/>
    <w:lvl w:ilvl="0">
      <w:start w:val="28"/>
      <w:numFmt w:val="decimal"/>
      <w:lvlText w:val="%1"/>
      <w:lvlJc w:val="left"/>
      <w:pPr>
        <w:tabs>
          <w:tab w:val="num" w:pos="1500"/>
        </w:tabs>
        <w:ind w:left="1500" w:hanging="1500"/>
      </w:pPr>
      <w:rPr>
        <w:rFonts w:hint="default"/>
      </w:rPr>
    </w:lvl>
    <w:lvl w:ilvl="1">
      <w:start w:val="12"/>
      <w:numFmt w:val="decimal"/>
      <w:lvlText w:val="%1.%2"/>
      <w:lvlJc w:val="left"/>
      <w:pPr>
        <w:tabs>
          <w:tab w:val="num" w:pos="4335"/>
        </w:tabs>
        <w:ind w:left="4335" w:hanging="1500"/>
      </w:pPr>
      <w:rPr>
        <w:rFonts w:hint="default"/>
      </w:rPr>
    </w:lvl>
    <w:lvl w:ilvl="2">
      <w:start w:val="2009"/>
      <w:numFmt w:val="decimal"/>
      <w:lvlText w:val="%1.%2.%3"/>
      <w:lvlJc w:val="left"/>
      <w:pPr>
        <w:tabs>
          <w:tab w:val="num" w:pos="7170"/>
        </w:tabs>
        <w:ind w:left="7170" w:hanging="1500"/>
      </w:pPr>
      <w:rPr>
        <w:rFonts w:hint="default"/>
      </w:rPr>
    </w:lvl>
    <w:lvl w:ilvl="3">
      <w:start w:val="1"/>
      <w:numFmt w:val="decimal"/>
      <w:lvlText w:val="%1.%2.%3.%4"/>
      <w:lvlJc w:val="left"/>
      <w:pPr>
        <w:tabs>
          <w:tab w:val="num" w:pos="10005"/>
        </w:tabs>
        <w:ind w:left="10005" w:hanging="1500"/>
      </w:pPr>
      <w:rPr>
        <w:rFonts w:hint="default"/>
      </w:rPr>
    </w:lvl>
    <w:lvl w:ilvl="4">
      <w:start w:val="1"/>
      <w:numFmt w:val="decimal"/>
      <w:lvlText w:val="%1.%2.%3.%4.%5"/>
      <w:lvlJc w:val="left"/>
      <w:pPr>
        <w:tabs>
          <w:tab w:val="num" w:pos="12840"/>
        </w:tabs>
        <w:ind w:left="12840" w:hanging="1500"/>
      </w:pPr>
      <w:rPr>
        <w:rFonts w:hint="default"/>
      </w:rPr>
    </w:lvl>
    <w:lvl w:ilvl="5">
      <w:start w:val="1"/>
      <w:numFmt w:val="decimal"/>
      <w:lvlText w:val="%1.%2.%3.%4.%5.%6"/>
      <w:lvlJc w:val="left"/>
      <w:pPr>
        <w:tabs>
          <w:tab w:val="num" w:pos="15675"/>
        </w:tabs>
        <w:ind w:left="15675" w:hanging="150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3">
    <w:nsid w:val="286312F9"/>
    <w:multiLevelType w:val="multilevel"/>
    <w:tmpl w:val="03E60CB4"/>
    <w:lvl w:ilvl="0">
      <w:start w:val="1"/>
      <w:numFmt w:val="decimal"/>
      <w:lvlText w:val="%1."/>
      <w:lvlJc w:val="left"/>
      <w:pPr>
        <w:tabs>
          <w:tab w:val="num" w:pos="600"/>
        </w:tabs>
        <w:ind w:left="600" w:hanging="600"/>
      </w:pPr>
      <w:rPr>
        <w:rFonts w:hint="default"/>
      </w:rPr>
    </w:lvl>
    <w:lvl w:ilvl="1">
      <w:start w:val="9"/>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4260"/>
        </w:tabs>
        <w:ind w:left="4260" w:hanging="144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4">
    <w:nsid w:val="345844AF"/>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5">
    <w:nsid w:val="471C36F7"/>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6">
    <w:nsid w:val="4AED2013"/>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7">
    <w:nsid w:val="6CA70919"/>
    <w:multiLevelType w:val="multilevel"/>
    <w:tmpl w:val="74C2AE3C"/>
    <w:lvl w:ilvl="0">
      <w:start w:val="28"/>
      <w:numFmt w:val="decimal"/>
      <w:lvlText w:val="%1"/>
      <w:lvlJc w:val="left"/>
      <w:pPr>
        <w:tabs>
          <w:tab w:val="num" w:pos="1500"/>
        </w:tabs>
        <w:ind w:left="1500" w:hanging="1500"/>
      </w:pPr>
      <w:rPr>
        <w:rFonts w:hint="default"/>
      </w:rPr>
    </w:lvl>
    <w:lvl w:ilvl="1">
      <w:start w:val="12"/>
      <w:numFmt w:val="decimal"/>
      <w:lvlText w:val="%1.%2"/>
      <w:lvlJc w:val="left"/>
      <w:pPr>
        <w:tabs>
          <w:tab w:val="num" w:pos="4335"/>
        </w:tabs>
        <w:ind w:left="4335" w:hanging="1500"/>
      </w:pPr>
      <w:rPr>
        <w:rFonts w:hint="default"/>
      </w:rPr>
    </w:lvl>
    <w:lvl w:ilvl="2">
      <w:start w:val="2009"/>
      <w:numFmt w:val="decimal"/>
      <w:lvlText w:val="%1.%2.%3"/>
      <w:lvlJc w:val="left"/>
      <w:pPr>
        <w:tabs>
          <w:tab w:val="num" w:pos="7170"/>
        </w:tabs>
        <w:ind w:left="7170" w:hanging="1500"/>
      </w:pPr>
      <w:rPr>
        <w:rFonts w:hint="default"/>
      </w:rPr>
    </w:lvl>
    <w:lvl w:ilvl="3">
      <w:start w:val="1"/>
      <w:numFmt w:val="decimal"/>
      <w:lvlText w:val="%1.%2.%3.%4"/>
      <w:lvlJc w:val="left"/>
      <w:pPr>
        <w:tabs>
          <w:tab w:val="num" w:pos="10005"/>
        </w:tabs>
        <w:ind w:left="10005" w:hanging="1500"/>
      </w:pPr>
      <w:rPr>
        <w:rFonts w:hint="default"/>
      </w:rPr>
    </w:lvl>
    <w:lvl w:ilvl="4">
      <w:start w:val="1"/>
      <w:numFmt w:val="decimal"/>
      <w:lvlText w:val="%1.%2.%3.%4.%5"/>
      <w:lvlJc w:val="left"/>
      <w:pPr>
        <w:tabs>
          <w:tab w:val="num" w:pos="12840"/>
        </w:tabs>
        <w:ind w:left="12840" w:hanging="1500"/>
      </w:pPr>
      <w:rPr>
        <w:rFonts w:hint="default"/>
      </w:rPr>
    </w:lvl>
    <w:lvl w:ilvl="5">
      <w:start w:val="1"/>
      <w:numFmt w:val="decimal"/>
      <w:lvlText w:val="%1.%2.%3.%4.%5.%6"/>
      <w:lvlJc w:val="left"/>
      <w:pPr>
        <w:tabs>
          <w:tab w:val="num" w:pos="15675"/>
        </w:tabs>
        <w:ind w:left="15675" w:hanging="150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8">
    <w:nsid w:val="7F7156E4"/>
    <w:multiLevelType w:val="hybridMultilevel"/>
    <w:tmpl w:val="499A23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7"/>
  </w:num>
  <w:num w:numId="3">
    <w:abstractNumId w:val="5"/>
  </w:num>
  <w:num w:numId="4">
    <w:abstractNumId w:val="1"/>
  </w:num>
  <w:num w:numId="5">
    <w:abstractNumId w:val="4"/>
  </w:num>
  <w:num w:numId="6">
    <w:abstractNumId w:val="6"/>
  </w:num>
  <w:num w:numId="7">
    <w:abstractNumId w:val="3"/>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displayVerticalDrawingGridEvery w:val="2"/>
  <w:characterSpacingControl w:val="doNotCompress"/>
  <w:hdrShapeDefaults>
    <o:shapedefaults v:ext="edit" spidmax="8193"/>
  </w:hdrShapeDefaults>
  <w:footnotePr>
    <w:pos w:val="beneathText"/>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389"/>
    <w:rsid w:val="00353574"/>
    <w:rsid w:val="00465389"/>
    <w:rsid w:val="00CD0A22"/>
    <w:rsid w:val="00E500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795809EA-B4A8-4D41-9035-2D4C06C0B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CYR" w:eastAsia="Times New Roman CYR" w:hAnsi="Times New Roman CYR" w:cs="Times New Roman CYR"/>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outlineLvl w:val="0"/>
    </w:pPr>
    <w:rPr>
      <w:b/>
      <w:bCs/>
      <w:sz w:val="28"/>
    </w:rPr>
  </w:style>
  <w:style w:type="paragraph" w:styleId="2">
    <w:name w:val="heading 2"/>
    <w:basedOn w:val="a"/>
    <w:next w:val="a"/>
    <w:link w:val="20"/>
    <w:qFormat/>
    <w:pPr>
      <w:keepNext/>
      <w:spacing w:before="240" w:after="60"/>
      <w:outlineLvl w:val="1"/>
    </w:pPr>
    <w:rPr>
      <w:rFonts w:ascii="Courier New" w:hAnsi="Courier New" w:cs="Courier New"/>
      <w:b/>
      <w:bCs/>
      <w:i/>
      <w:iCs/>
      <w:sz w:val="28"/>
      <w:szCs w:val="28"/>
    </w:rPr>
  </w:style>
  <w:style w:type="paragraph" w:styleId="3">
    <w:name w:val="heading 3"/>
    <w:basedOn w:val="a"/>
    <w:next w:val="a"/>
    <w:link w:val="30"/>
    <w:qFormat/>
    <w:pPr>
      <w:keepNext/>
      <w:jc w:val="both"/>
      <w:outlineLvl w:val="2"/>
    </w:pPr>
    <w:rPr>
      <w:szCs w:val="20"/>
    </w:rPr>
  </w:style>
  <w:style w:type="paragraph" w:styleId="4">
    <w:name w:val="heading 4"/>
    <w:basedOn w:val="a"/>
    <w:next w:val="a"/>
    <w:link w:val="40"/>
    <w:qFormat/>
    <w:pPr>
      <w:keepNext/>
      <w:spacing w:before="240" w:after="60"/>
      <w:outlineLvl w:val="3"/>
    </w:pPr>
    <w:rPr>
      <w:b/>
      <w:bCs/>
      <w:sz w:val="28"/>
      <w:szCs w:val="28"/>
    </w:rPr>
  </w:style>
  <w:style w:type="paragraph" w:styleId="5">
    <w:name w:val="heading 5"/>
    <w:basedOn w:val="a"/>
    <w:next w:val="a"/>
    <w:link w:val="50"/>
    <w:qFormat/>
    <w:pPr>
      <w:spacing w:before="240" w:after="60"/>
      <w:outlineLvl w:val="4"/>
    </w:pPr>
    <w:rPr>
      <w:b/>
      <w:bCs/>
      <w:i/>
      <w:iCs/>
      <w:sz w:val="26"/>
      <w:szCs w:val="26"/>
    </w:rPr>
  </w:style>
  <w:style w:type="paragraph" w:styleId="7">
    <w:name w:val="heading 7"/>
    <w:basedOn w:val="a"/>
    <w:next w:val="a"/>
    <w:link w:val="70"/>
    <w:qFormat/>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Знак"/>
    <w:basedOn w:val="a"/>
    <w:pPr>
      <w:spacing w:before="100" w:beforeAutospacing="1" w:after="100" w:afterAutospacing="1"/>
    </w:pPr>
    <w:rPr>
      <w:rFonts w:ascii="Calibri" w:hAnsi="Calibri"/>
      <w:sz w:val="20"/>
      <w:szCs w:val="20"/>
      <w:lang w:val="en-US" w:eastAsia="en-US"/>
    </w:rPr>
  </w:style>
  <w:style w:type="paragraph" w:customStyle="1" w:styleId="ConsPlusNormal">
    <w:name w:val="ConsPlusNormal"/>
    <w:pPr>
      <w:widowControl w:val="0"/>
      <w:autoSpaceDE w:val="0"/>
      <w:autoSpaceDN w:val="0"/>
      <w:adjustRightInd w:val="0"/>
      <w:ind w:firstLine="720"/>
    </w:pPr>
    <w:rPr>
      <w:rFonts w:ascii="Courier New" w:hAnsi="Courier New" w:cs="Courier New"/>
    </w:rPr>
  </w:style>
  <w:style w:type="paragraph" w:customStyle="1" w:styleId="newncpi0">
    <w:name w:val="newncpi0"/>
    <w:basedOn w:val="a"/>
    <w:pPr>
      <w:jc w:val="both"/>
    </w:pPr>
  </w:style>
  <w:style w:type="paragraph" w:customStyle="1" w:styleId="newncpi">
    <w:name w:val="newncpi"/>
    <w:basedOn w:val="a"/>
    <w:pPr>
      <w:ind w:firstLine="567"/>
      <w:jc w:val="both"/>
    </w:pPr>
  </w:style>
  <w:style w:type="paragraph" w:customStyle="1" w:styleId="11">
    <w:name w:val="Заголовок1"/>
    <w:basedOn w:val="a"/>
    <w:pPr>
      <w:spacing w:before="240" w:after="240"/>
      <w:ind w:right="2268"/>
    </w:pPr>
    <w:rPr>
      <w:b/>
      <w:bCs/>
      <w:sz w:val="28"/>
      <w:szCs w:val="28"/>
    </w:rPr>
  </w:style>
  <w:style w:type="paragraph" w:customStyle="1" w:styleId="preamble">
    <w:name w:val="preamble"/>
    <w:basedOn w:val="a"/>
    <w:pPr>
      <w:ind w:firstLine="567"/>
      <w:jc w:val="both"/>
    </w:pPr>
  </w:style>
  <w:style w:type="paragraph" w:customStyle="1" w:styleId="point">
    <w:name w:val="point"/>
    <w:basedOn w:val="a"/>
    <w:pPr>
      <w:ind w:firstLine="567"/>
      <w:jc w:val="both"/>
    </w:pPr>
  </w:style>
  <w:style w:type="paragraph" w:customStyle="1" w:styleId="underpoint">
    <w:name w:val="underpoint"/>
    <w:basedOn w:val="a"/>
    <w:pPr>
      <w:ind w:firstLine="567"/>
      <w:jc w:val="both"/>
    </w:pPr>
  </w:style>
  <w:style w:type="character" w:customStyle="1" w:styleId="post">
    <w:name w:val="post"/>
    <w:rPr>
      <w:rFonts w:ascii="Times New Roman CYR" w:hAnsi="Times New Roman CYR" w:cs="Times New Roman CYR" w:hint="default"/>
      <w:b/>
      <w:bCs/>
      <w:sz w:val="22"/>
      <w:szCs w:val="22"/>
    </w:rPr>
  </w:style>
  <w:style w:type="character" w:customStyle="1" w:styleId="pers">
    <w:name w:val="pers"/>
    <w:rPr>
      <w:rFonts w:ascii="Times New Roman CYR" w:hAnsi="Times New Roman CYR" w:cs="Times New Roman CYR" w:hint="default"/>
      <w:b/>
      <w:bCs/>
      <w:sz w:val="22"/>
      <w:szCs w:val="22"/>
    </w:rPr>
  </w:style>
  <w:style w:type="paragraph" w:styleId="a4">
    <w:name w:val="Body Text Indent"/>
    <w:basedOn w:val="a"/>
    <w:link w:val="a5"/>
    <w:pPr>
      <w:tabs>
        <w:tab w:val="left" w:pos="709"/>
      </w:tabs>
      <w:jc w:val="both"/>
    </w:pPr>
    <w:rPr>
      <w:rFonts w:ascii="Calibri Light" w:hAnsi="Calibri Light"/>
      <w:sz w:val="30"/>
      <w:szCs w:val="20"/>
    </w:rPr>
  </w:style>
  <w:style w:type="table" w:styleId="a6">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pPr>
      <w:tabs>
        <w:tab w:val="center" w:pos="4677"/>
        <w:tab w:val="right" w:pos="9355"/>
      </w:tabs>
    </w:pPr>
  </w:style>
  <w:style w:type="character" w:styleId="a9">
    <w:name w:val="page number"/>
    <w:basedOn w:val="a0"/>
    <w:uiPriority w:val="99"/>
  </w:style>
  <w:style w:type="paragraph" w:customStyle="1" w:styleId="aa">
    <w:name w:val="Знак"/>
    <w:basedOn w:val="a"/>
    <w:pPr>
      <w:spacing w:before="100" w:beforeAutospacing="1" w:after="100" w:afterAutospacing="1"/>
    </w:pPr>
    <w:rPr>
      <w:rFonts w:ascii="Calibri" w:hAnsi="Calibri"/>
      <w:sz w:val="20"/>
      <w:szCs w:val="20"/>
      <w:lang w:val="en-US" w:eastAsia="en-US"/>
    </w:rPr>
  </w:style>
  <w:style w:type="paragraph" w:styleId="ab">
    <w:name w:val="footer"/>
    <w:basedOn w:val="a"/>
    <w:link w:val="ac"/>
    <w:uiPriority w:val="99"/>
    <w:pPr>
      <w:tabs>
        <w:tab w:val="center" w:pos="4677"/>
        <w:tab w:val="right" w:pos="9355"/>
      </w:tabs>
    </w:pPr>
  </w:style>
  <w:style w:type="paragraph" w:customStyle="1" w:styleId="31">
    <w:name w:val="Основной текст 31"/>
    <w:basedOn w:val="a"/>
    <w:pPr>
      <w:jc w:val="both"/>
    </w:pPr>
    <w:rPr>
      <w:sz w:val="30"/>
      <w:szCs w:val="20"/>
    </w:rPr>
  </w:style>
  <w:style w:type="character" w:customStyle="1" w:styleId="articlec">
    <w:name w:val="articlec"/>
    <w:rPr>
      <w:rFonts w:ascii="Times New Roman CYR" w:hAnsi="Times New Roman CYR" w:cs="Times New Roman CYR" w:hint="default"/>
      <w:b/>
      <w:bCs/>
    </w:rPr>
  </w:style>
  <w:style w:type="paragraph" w:customStyle="1" w:styleId="PR">
    <w:name w:val="PR"/>
    <w:pPr>
      <w:keepNext/>
      <w:keepLines/>
      <w:spacing w:after="120"/>
      <w:ind w:left="5670"/>
    </w:pPr>
    <w:rPr>
      <w:sz w:val="26"/>
    </w:rPr>
  </w:style>
  <w:style w:type="paragraph" w:customStyle="1" w:styleId="ad">
    <w:name w:val="внесен"/>
    <w:basedOn w:val="a"/>
    <w:pPr>
      <w:overflowPunct w:val="0"/>
      <w:autoSpaceDE w:val="0"/>
      <w:autoSpaceDN w:val="0"/>
      <w:adjustRightInd w:val="0"/>
      <w:ind w:left="5103"/>
    </w:pPr>
    <w:rPr>
      <w:sz w:val="26"/>
      <w:szCs w:val="26"/>
    </w:rPr>
  </w:style>
  <w:style w:type="paragraph" w:styleId="ae">
    <w:name w:val="Body Text"/>
    <w:basedOn w:val="a"/>
    <w:link w:val="12"/>
    <w:pPr>
      <w:jc w:val="both"/>
    </w:pPr>
    <w:rPr>
      <w:sz w:val="28"/>
      <w:szCs w:val="20"/>
    </w:rPr>
  </w:style>
  <w:style w:type="paragraph" w:customStyle="1" w:styleId="af">
    <w:name w:val="Знак Знак Знак Знак"/>
    <w:basedOn w:val="a"/>
    <w:autoRedefine/>
    <w:pPr>
      <w:autoSpaceDE w:val="0"/>
      <w:autoSpaceDN w:val="0"/>
      <w:adjustRightInd w:val="0"/>
    </w:pPr>
    <w:rPr>
      <w:rFonts w:ascii="Courier New" w:hAnsi="Courier New" w:cs="Courier New"/>
      <w:sz w:val="20"/>
      <w:szCs w:val="20"/>
      <w:lang w:val="en-ZA" w:eastAsia="en-ZA"/>
    </w:rPr>
  </w:style>
  <w:style w:type="paragraph" w:styleId="af0">
    <w:name w:val="Balloon Text"/>
    <w:basedOn w:val="a"/>
    <w:link w:val="af1"/>
    <w:uiPriority w:val="99"/>
    <w:semiHidden/>
    <w:rPr>
      <w:rFonts w:ascii="Calibri" w:hAnsi="Calibri" w:cs="Calibri"/>
      <w:sz w:val="16"/>
      <w:szCs w:val="16"/>
    </w:rPr>
  </w:style>
  <w:style w:type="paragraph" w:styleId="af2">
    <w:name w:val="footnote text"/>
    <w:basedOn w:val="a"/>
    <w:link w:val="af3"/>
    <w:semiHidden/>
    <w:rPr>
      <w:sz w:val="20"/>
      <w:szCs w:val="20"/>
    </w:rPr>
  </w:style>
  <w:style w:type="character" w:styleId="af4">
    <w:name w:val="footnote reference"/>
    <w:semiHidden/>
    <w:rPr>
      <w:vertAlign w:val="superscript"/>
    </w:rPr>
  </w:style>
  <w:style w:type="paragraph" w:customStyle="1" w:styleId="af5">
    <w:name w:val="Знак Знак"/>
    <w:basedOn w:val="a"/>
    <w:pPr>
      <w:spacing w:before="100" w:beforeAutospacing="1" w:after="100" w:afterAutospacing="1"/>
    </w:pPr>
    <w:rPr>
      <w:rFonts w:ascii="Calibri" w:hAnsi="Calibri"/>
      <w:sz w:val="20"/>
      <w:szCs w:val="20"/>
      <w:lang w:val="en-US" w:eastAsia="en-US"/>
    </w:rPr>
  </w:style>
  <w:style w:type="paragraph" w:customStyle="1" w:styleId="table10">
    <w:name w:val="table10"/>
    <w:basedOn w:val="a"/>
    <w:rPr>
      <w:sz w:val="20"/>
      <w:szCs w:val="20"/>
    </w:rPr>
  </w:style>
  <w:style w:type="paragraph" w:customStyle="1" w:styleId="41">
    <w:name w:val="Знак Знак4"/>
    <w:basedOn w:val="a"/>
    <w:pPr>
      <w:spacing w:before="100" w:beforeAutospacing="1" w:after="100" w:afterAutospacing="1"/>
    </w:pPr>
    <w:rPr>
      <w:rFonts w:ascii="Calibri" w:hAnsi="Calibri"/>
      <w:sz w:val="20"/>
      <w:szCs w:val="20"/>
      <w:lang w:val="en-US" w:eastAsia="en-US"/>
    </w:rPr>
  </w:style>
  <w:style w:type="paragraph" w:customStyle="1" w:styleId="ConsPlusTitle">
    <w:name w:val="ConsPlusTitle"/>
    <w:pPr>
      <w:widowControl w:val="0"/>
      <w:autoSpaceDE w:val="0"/>
      <w:autoSpaceDN w:val="0"/>
      <w:adjustRightInd w:val="0"/>
    </w:pPr>
    <w:rPr>
      <w:rFonts w:ascii="Courier New" w:hAnsi="Courier New" w:cs="Courier New"/>
      <w:b/>
      <w:bCs/>
    </w:rPr>
  </w:style>
  <w:style w:type="paragraph" w:customStyle="1" w:styleId="ConsPlusCell">
    <w:name w:val="ConsPlusCell"/>
    <w:uiPriority w:val="99"/>
    <w:pPr>
      <w:autoSpaceDE w:val="0"/>
      <w:autoSpaceDN w:val="0"/>
      <w:adjustRightInd w:val="0"/>
    </w:pPr>
    <w:rPr>
      <w:sz w:val="30"/>
      <w:szCs w:val="30"/>
    </w:rPr>
  </w:style>
  <w:style w:type="character" w:customStyle="1" w:styleId="40">
    <w:name w:val="Заголовок 4 Знак"/>
    <w:link w:val="4"/>
    <w:rPr>
      <w:b/>
      <w:bCs/>
      <w:sz w:val="28"/>
      <w:szCs w:val="28"/>
    </w:rPr>
  </w:style>
  <w:style w:type="numbering" w:customStyle="1" w:styleId="13">
    <w:name w:val="Нет списка1"/>
    <w:next w:val="a2"/>
    <w:uiPriority w:val="99"/>
    <w:semiHidden/>
    <w:unhideWhenUsed/>
  </w:style>
  <w:style w:type="paragraph" w:customStyle="1" w:styleId="ConsPlusNonformat">
    <w:name w:val="ConsPlusNonformat"/>
    <w:uiPriority w:val="99"/>
    <w:pPr>
      <w:widowControl w:val="0"/>
      <w:autoSpaceDE w:val="0"/>
      <w:autoSpaceDN w:val="0"/>
      <w:adjustRightInd w:val="0"/>
    </w:pPr>
    <w:rPr>
      <w:rFonts w:ascii="Cambria Math" w:hAnsi="Cambria Math" w:cs="Cambria Math"/>
    </w:rPr>
  </w:style>
  <w:style w:type="paragraph" w:customStyle="1" w:styleId="ConsPlusDocList">
    <w:name w:val="ConsPlusDocList"/>
    <w:uiPriority w:val="99"/>
    <w:pPr>
      <w:widowControl w:val="0"/>
      <w:autoSpaceDE w:val="0"/>
      <w:autoSpaceDN w:val="0"/>
      <w:adjustRightInd w:val="0"/>
    </w:pPr>
    <w:rPr>
      <w:rFonts w:ascii="Cambria Math" w:hAnsi="Cambria Math" w:cs="Cambria Math"/>
    </w:rPr>
  </w:style>
  <w:style w:type="paragraph" w:customStyle="1" w:styleId="ConsPlusTitlePage">
    <w:name w:val="ConsPlusTitlePage"/>
    <w:uiPriority w:val="99"/>
    <w:pPr>
      <w:widowControl w:val="0"/>
      <w:autoSpaceDE w:val="0"/>
      <w:autoSpaceDN w:val="0"/>
      <w:adjustRightInd w:val="0"/>
    </w:pPr>
    <w:rPr>
      <w:rFonts w:ascii="Calibri" w:hAnsi="Calibri" w:cs="Calibri"/>
    </w:rPr>
  </w:style>
  <w:style w:type="paragraph" w:customStyle="1" w:styleId="ConsPlusJurTerm">
    <w:name w:val="ConsPlusJurTerm"/>
    <w:uiPriority w:val="99"/>
    <w:pPr>
      <w:widowControl w:val="0"/>
      <w:autoSpaceDE w:val="0"/>
      <w:autoSpaceDN w:val="0"/>
      <w:adjustRightInd w:val="0"/>
    </w:pPr>
    <w:rPr>
      <w:rFonts w:ascii="Calibri" w:hAnsi="Calibri" w:cs="Calibri"/>
      <w:sz w:val="22"/>
      <w:szCs w:val="22"/>
    </w:rPr>
  </w:style>
  <w:style w:type="character" w:customStyle="1" w:styleId="af1">
    <w:name w:val="Текст выноски Знак"/>
    <w:link w:val="af0"/>
    <w:uiPriority w:val="99"/>
    <w:semiHidden/>
    <w:locked/>
    <w:rPr>
      <w:rFonts w:ascii="Calibri" w:hAnsi="Calibri" w:cs="Calibri"/>
      <w:sz w:val="16"/>
      <w:szCs w:val="16"/>
    </w:rPr>
  </w:style>
  <w:style w:type="character" w:customStyle="1" w:styleId="a8">
    <w:name w:val="Верхний колонтитул Знак"/>
    <w:link w:val="a7"/>
    <w:uiPriority w:val="99"/>
    <w:locked/>
    <w:rPr>
      <w:sz w:val="24"/>
      <w:szCs w:val="24"/>
    </w:rPr>
  </w:style>
  <w:style w:type="character" w:customStyle="1" w:styleId="ac">
    <w:name w:val="Нижний колонтитул Знак"/>
    <w:link w:val="ab"/>
    <w:uiPriority w:val="99"/>
    <w:locked/>
    <w:rPr>
      <w:sz w:val="24"/>
      <w:szCs w:val="24"/>
    </w:rPr>
  </w:style>
  <w:style w:type="table" w:customStyle="1" w:styleId="14">
    <w:name w:val="Сетка таблицы1"/>
    <w:basedOn w:val="a1"/>
    <w:next w:val="a6"/>
    <w:uiPriority w:val="99"/>
    <w:locked/>
    <w:rPr>
      <w:rFonts w:ascii="1" w:hAnsi="1" w:cs="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locked/>
    <w:rPr>
      <w:b/>
      <w:bCs/>
      <w:sz w:val="28"/>
      <w:szCs w:val="24"/>
    </w:rPr>
  </w:style>
  <w:style w:type="character" w:customStyle="1" w:styleId="af6">
    <w:name w:val="Основной текст Знак"/>
    <w:locked/>
    <w:rPr>
      <w:i/>
      <w:iCs/>
      <w:sz w:val="28"/>
      <w:szCs w:val="24"/>
      <w:lang w:val="ru-RU" w:eastAsia="ru-RU" w:bidi="ar-SA"/>
    </w:rPr>
  </w:style>
  <w:style w:type="paragraph" w:styleId="af7">
    <w:name w:val="Body Text First Indent"/>
    <w:basedOn w:val="ae"/>
    <w:link w:val="af8"/>
    <w:pPr>
      <w:spacing w:after="120"/>
      <w:ind w:firstLine="210"/>
      <w:jc w:val="left"/>
    </w:pPr>
    <w:rPr>
      <w:sz w:val="24"/>
      <w:szCs w:val="24"/>
    </w:rPr>
  </w:style>
  <w:style w:type="character" w:customStyle="1" w:styleId="12">
    <w:name w:val="Основной текст Знак1"/>
    <w:link w:val="ae"/>
    <w:rPr>
      <w:sz w:val="28"/>
    </w:rPr>
  </w:style>
  <w:style w:type="character" w:customStyle="1" w:styleId="af8">
    <w:name w:val="Красная строка Знак"/>
    <w:link w:val="af7"/>
    <w:rPr>
      <w:sz w:val="24"/>
      <w:szCs w:val="24"/>
    </w:rPr>
  </w:style>
  <w:style w:type="character" w:customStyle="1" w:styleId="21">
    <w:name w:val="Основной текст 2 Знак"/>
    <w:link w:val="22"/>
    <w:locked/>
    <w:rPr>
      <w:sz w:val="30"/>
      <w:szCs w:val="30"/>
    </w:rPr>
  </w:style>
  <w:style w:type="paragraph" w:styleId="22">
    <w:name w:val="Body Text 2"/>
    <w:basedOn w:val="a"/>
    <w:link w:val="21"/>
    <w:pPr>
      <w:jc w:val="both"/>
    </w:pPr>
    <w:rPr>
      <w:sz w:val="30"/>
      <w:szCs w:val="30"/>
    </w:rPr>
  </w:style>
  <w:style w:type="character" w:customStyle="1" w:styleId="210">
    <w:name w:val="Основной текст 2 Знак1"/>
    <w:rPr>
      <w:sz w:val="24"/>
      <w:szCs w:val="24"/>
    </w:rPr>
  </w:style>
  <w:style w:type="paragraph" w:styleId="32">
    <w:name w:val="Body Text 3"/>
    <w:basedOn w:val="a"/>
    <w:link w:val="33"/>
    <w:pPr>
      <w:jc w:val="both"/>
    </w:pPr>
    <w:rPr>
      <w:i/>
      <w:iCs/>
      <w:sz w:val="30"/>
    </w:rPr>
  </w:style>
  <w:style w:type="character" w:customStyle="1" w:styleId="33">
    <w:name w:val="Основной текст 3 Знак"/>
    <w:link w:val="32"/>
    <w:rPr>
      <w:i/>
      <w:iCs/>
      <w:sz w:val="30"/>
      <w:szCs w:val="24"/>
    </w:rPr>
  </w:style>
  <w:style w:type="paragraph" w:styleId="23">
    <w:name w:val="Body Text Indent 2"/>
    <w:basedOn w:val="a"/>
    <w:link w:val="24"/>
    <w:pPr>
      <w:spacing w:after="120" w:line="480" w:lineRule="auto"/>
      <w:ind w:left="283"/>
    </w:pPr>
  </w:style>
  <w:style w:type="character" w:customStyle="1" w:styleId="24">
    <w:name w:val="Основной текст с отступом 2 Знак"/>
    <w:link w:val="23"/>
    <w:rPr>
      <w:sz w:val="24"/>
      <w:szCs w:val="24"/>
    </w:rPr>
  </w:style>
  <w:style w:type="character" w:customStyle="1" w:styleId="FontStyle13">
    <w:name w:val="Font Style13"/>
    <w:rPr>
      <w:rFonts w:ascii="Times New Roman CYR" w:hAnsi="Times New Roman CYR" w:cs="Times New Roman CYR" w:hint="default"/>
      <w:spacing w:val="10"/>
      <w:sz w:val="26"/>
      <w:szCs w:val="26"/>
    </w:rPr>
  </w:style>
  <w:style w:type="paragraph" w:customStyle="1" w:styleId="af9">
    <w:name w:val="Знак"/>
    <w:basedOn w:val="a"/>
    <w:pPr>
      <w:spacing w:before="100" w:beforeAutospacing="1" w:after="100" w:afterAutospacing="1"/>
    </w:pPr>
    <w:rPr>
      <w:rFonts w:ascii="Calibri" w:hAnsi="Calibri"/>
      <w:sz w:val="20"/>
      <w:szCs w:val="20"/>
      <w:lang w:val="en-US" w:eastAsia="en-US"/>
    </w:rPr>
  </w:style>
  <w:style w:type="paragraph" w:customStyle="1" w:styleId="15">
    <w:name w:val="Знак Знак Знак Знак1"/>
    <w:basedOn w:val="a"/>
    <w:pPr>
      <w:spacing w:before="100" w:beforeAutospacing="1" w:after="100" w:afterAutospacing="1"/>
    </w:pPr>
    <w:rPr>
      <w:rFonts w:ascii="Calibri" w:hAnsi="Calibri"/>
      <w:sz w:val="20"/>
      <w:szCs w:val="20"/>
      <w:lang w:val="en-US" w:eastAsia="en-US"/>
    </w:rPr>
  </w:style>
  <w:style w:type="paragraph" w:customStyle="1" w:styleId="afa">
    <w:name w:val="Знак Знак Знак Знак Знак"/>
    <w:basedOn w:val="a"/>
    <w:pPr>
      <w:spacing w:before="100" w:beforeAutospacing="1" w:after="100" w:afterAutospacing="1"/>
    </w:pPr>
    <w:rPr>
      <w:rFonts w:ascii="Calibri" w:hAnsi="Calibri"/>
      <w:sz w:val="20"/>
      <w:szCs w:val="20"/>
      <w:lang w:val="en-US" w:eastAsia="en-US"/>
    </w:rPr>
  </w:style>
  <w:style w:type="paragraph" w:customStyle="1" w:styleId="16">
    <w:name w:val="Знак Знак1 Знак Знак Знак Знак Знак Знак"/>
    <w:basedOn w:val="a"/>
    <w:pPr>
      <w:spacing w:before="100" w:beforeAutospacing="1" w:after="100" w:afterAutospacing="1"/>
    </w:pPr>
    <w:rPr>
      <w:rFonts w:ascii="Calibri" w:hAnsi="Calibri"/>
      <w:sz w:val="20"/>
      <w:szCs w:val="20"/>
      <w:lang w:val="en-US" w:eastAsia="en-US"/>
    </w:rPr>
  </w:style>
  <w:style w:type="paragraph" w:customStyle="1" w:styleId="afb">
    <w:name w:val="Знак Знак Знак Знак Знак Знак Знак Знак Знак"/>
    <w:basedOn w:val="a"/>
    <w:pPr>
      <w:spacing w:before="100" w:beforeAutospacing="1" w:after="100" w:afterAutospacing="1"/>
    </w:pPr>
    <w:rPr>
      <w:rFonts w:ascii="Calibri" w:hAnsi="Calibri"/>
      <w:sz w:val="20"/>
      <w:szCs w:val="20"/>
      <w:lang w:val="en-US" w:eastAsia="en-US"/>
    </w:rPr>
  </w:style>
  <w:style w:type="paragraph" w:customStyle="1" w:styleId="17">
    <w:name w:val="Знак Знак Знак Знак1 Знак Знак"/>
    <w:basedOn w:val="a"/>
    <w:pPr>
      <w:spacing w:before="100" w:beforeAutospacing="1" w:after="100" w:afterAutospacing="1"/>
    </w:pPr>
    <w:rPr>
      <w:rFonts w:ascii="Calibri" w:hAnsi="Calibri"/>
      <w:sz w:val="20"/>
      <w:szCs w:val="20"/>
      <w:lang w:val="en-US" w:eastAsia="en-US"/>
    </w:rPr>
  </w:style>
  <w:style w:type="character" w:customStyle="1" w:styleId="20">
    <w:name w:val="Заголовок 2 Знак"/>
    <w:link w:val="2"/>
    <w:rPr>
      <w:rFonts w:ascii="Courier New" w:hAnsi="Courier New" w:cs="Courier New"/>
      <w:b/>
      <w:bCs/>
      <w:i/>
      <w:iCs/>
      <w:sz w:val="28"/>
      <w:szCs w:val="28"/>
    </w:rPr>
  </w:style>
  <w:style w:type="paragraph" w:customStyle="1" w:styleId="18">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before="100" w:beforeAutospacing="1" w:after="100" w:afterAutospacing="1"/>
    </w:pPr>
    <w:rPr>
      <w:rFonts w:ascii="Calibri" w:hAnsi="Calibri"/>
      <w:sz w:val="20"/>
      <w:szCs w:val="20"/>
      <w:lang w:val="en-US" w:eastAsia="en-US"/>
    </w:rPr>
  </w:style>
  <w:style w:type="character" w:customStyle="1" w:styleId="word-wrapper">
    <w:name w:val="word-wrapper"/>
  </w:style>
  <w:style w:type="character" w:customStyle="1" w:styleId="fake-non-breaking-space">
    <w:name w:val="fake-non-breaking-space"/>
  </w:style>
  <w:style w:type="paragraph" w:customStyle="1" w:styleId="p-normal">
    <w:name w:val="p-normal"/>
    <w:basedOn w:val="a"/>
    <w:pPr>
      <w:spacing w:before="100" w:beforeAutospacing="1" w:after="100" w:afterAutospacing="1"/>
    </w:pPr>
  </w:style>
  <w:style w:type="character" w:customStyle="1" w:styleId="30">
    <w:name w:val="Заголовок 3 Знак"/>
    <w:basedOn w:val="a0"/>
    <w:link w:val="3"/>
    <w:rPr>
      <w:sz w:val="24"/>
      <w:lang w:val="ru-RU" w:eastAsia="ru-RU"/>
    </w:rPr>
  </w:style>
  <w:style w:type="character" w:customStyle="1" w:styleId="50">
    <w:name w:val="Заголовок 5 Знак"/>
    <w:basedOn w:val="a0"/>
    <w:link w:val="5"/>
    <w:rPr>
      <w:b/>
      <w:bCs/>
      <w:i/>
      <w:iCs/>
      <w:sz w:val="26"/>
      <w:szCs w:val="26"/>
      <w:lang w:val="ru-RU" w:eastAsia="ru-RU"/>
    </w:rPr>
  </w:style>
  <w:style w:type="character" w:customStyle="1" w:styleId="70">
    <w:name w:val="Заголовок 7 Знак"/>
    <w:basedOn w:val="a0"/>
    <w:link w:val="7"/>
    <w:rPr>
      <w:sz w:val="24"/>
      <w:szCs w:val="24"/>
      <w:lang w:val="ru-RU" w:eastAsia="ru-RU"/>
    </w:rPr>
  </w:style>
  <w:style w:type="character" w:customStyle="1" w:styleId="a5">
    <w:name w:val="Основной текст с отступом Знак"/>
    <w:basedOn w:val="a0"/>
    <w:link w:val="a4"/>
    <w:rPr>
      <w:rFonts w:ascii="Calibri Light" w:hAnsi="Calibri Light"/>
      <w:sz w:val="30"/>
      <w:lang w:val="ru-RU" w:eastAsia="ru-RU"/>
    </w:rPr>
  </w:style>
  <w:style w:type="character" w:customStyle="1" w:styleId="af3">
    <w:name w:val="Текст сноски Знак"/>
    <w:basedOn w:val="a0"/>
    <w:link w:val="af2"/>
    <w:semiHidden/>
    <w:rPr>
      <w:lang w:val="ru-RU" w:eastAsia="ru-RU"/>
    </w:rPr>
  </w:style>
  <w:style w:type="character" w:styleId="afc">
    <w:name w:val="Hyperlink"/>
    <w:uiPriority w:val="99"/>
    <w:unhideWhenUsed/>
    <w:rPr>
      <w:color w:val="0563C1"/>
      <w:u w:val="single"/>
    </w:rPr>
  </w:style>
  <w:style w:type="character" w:styleId="afd">
    <w:name w:val="FollowedHyperlink"/>
    <w:basedOn w:val="a0"/>
    <w:uiPriority w:val="99"/>
    <w:unhideWhenUsed/>
    <w:rPr>
      <w:color w:val="954F72" w:themeColor="followedHyperlink"/>
      <w:u w:val="single"/>
    </w:rPr>
  </w:style>
  <w:style w:type="paragraph" w:customStyle="1" w:styleId="il-text-indent095cm">
    <w:name w:val="il-text-indent_0_95cm"/>
    <w:basedOn w:val="a"/>
    <w:pPr>
      <w:spacing w:before="100" w:beforeAutospacing="1" w:after="100" w:afterAutospacing="1"/>
    </w:pPr>
    <w:rPr>
      <w:rFonts w:ascii="Times New Roman" w:eastAsia="Times New Roman" w:hAnsi="Times New Roman" w:cs="Times New Roman"/>
    </w:rPr>
  </w:style>
  <w:style w:type="character" w:customStyle="1" w:styleId="UnresolvedMention">
    <w:name w:val="Unresolved Mention"/>
    <w:basedOn w:val="a0"/>
    <w:uiPriority w:val="99"/>
    <w:semiHidden/>
    <w:unhideWhenUsed/>
    <w:rPr>
      <w:color w:val="605E5C"/>
      <w:shd w:val="clear" w:color="auto" w:fill="E1DFDD"/>
    </w:rPr>
  </w:style>
  <w:style w:type="paragraph" w:customStyle="1" w:styleId="p-consdtnormal">
    <w:name w:val="p-consdtnormal"/>
    <w:basedOn w:val="a"/>
    <w:pPr>
      <w:spacing w:before="100" w:beforeAutospacing="1" w:after="100" w:afterAutospacing="1"/>
    </w:pPr>
    <w:rPr>
      <w:rFonts w:ascii="Times New Roman" w:eastAsia="Times New Roman" w:hAnsi="Times New Roman" w:cs="Times New Roman"/>
    </w:rPr>
  </w:style>
  <w:style w:type="character" w:customStyle="1" w:styleId="h-consdtnormal">
    <w:name w:val="h-consdtnormal"/>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936097">
      <w:bodyDiv w:val="1"/>
      <w:marLeft w:val="0"/>
      <w:marRight w:val="0"/>
      <w:marTop w:val="0"/>
      <w:marBottom w:val="0"/>
      <w:divBdr>
        <w:top w:val="none" w:sz="0" w:space="0" w:color="auto"/>
        <w:left w:val="none" w:sz="0" w:space="0" w:color="auto"/>
        <w:bottom w:val="none" w:sz="0" w:space="0" w:color="auto"/>
        <w:right w:val="none" w:sz="0" w:space="0" w:color="auto"/>
      </w:divBdr>
    </w:div>
    <w:div w:id="637607573">
      <w:bodyDiv w:val="1"/>
      <w:marLeft w:val="0"/>
      <w:marRight w:val="0"/>
      <w:marTop w:val="0"/>
      <w:marBottom w:val="0"/>
      <w:divBdr>
        <w:top w:val="none" w:sz="0" w:space="0" w:color="auto"/>
        <w:left w:val="none" w:sz="0" w:space="0" w:color="auto"/>
        <w:bottom w:val="none" w:sz="0" w:space="0" w:color="auto"/>
        <w:right w:val="none" w:sz="0" w:space="0" w:color="auto"/>
      </w:divBdr>
    </w:div>
    <w:div w:id="1061749702">
      <w:bodyDiv w:val="1"/>
      <w:marLeft w:val="0"/>
      <w:marRight w:val="0"/>
      <w:marTop w:val="0"/>
      <w:marBottom w:val="0"/>
      <w:divBdr>
        <w:top w:val="none" w:sz="0" w:space="0" w:color="auto"/>
        <w:left w:val="none" w:sz="0" w:space="0" w:color="auto"/>
        <w:bottom w:val="none" w:sz="0" w:space="0" w:color="auto"/>
        <w:right w:val="none" w:sz="0" w:space="0" w:color="auto"/>
      </w:divBdr>
    </w:div>
    <w:div w:id="1087505803">
      <w:bodyDiv w:val="1"/>
      <w:marLeft w:val="0"/>
      <w:marRight w:val="0"/>
      <w:marTop w:val="0"/>
      <w:marBottom w:val="0"/>
      <w:divBdr>
        <w:top w:val="none" w:sz="0" w:space="0" w:color="auto"/>
        <w:left w:val="none" w:sz="0" w:space="0" w:color="auto"/>
        <w:bottom w:val="none" w:sz="0" w:space="0" w:color="auto"/>
        <w:right w:val="none" w:sz="0" w:space="0" w:color="auto"/>
      </w:divBdr>
    </w:div>
    <w:div w:id="1113280810">
      <w:bodyDiv w:val="1"/>
      <w:marLeft w:val="0"/>
      <w:marRight w:val="0"/>
      <w:marTop w:val="0"/>
      <w:marBottom w:val="0"/>
      <w:divBdr>
        <w:top w:val="none" w:sz="0" w:space="0" w:color="auto"/>
        <w:left w:val="none" w:sz="0" w:space="0" w:color="auto"/>
        <w:bottom w:val="none" w:sz="0" w:space="0" w:color="auto"/>
        <w:right w:val="none" w:sz="0" w:space="0" w:color="auto"/>
      </w:divBdr>
    </w:div>
    <w:div w:id="1563979435">
      <w:bodyDiv w:val="1"/>
      <w:marLeft w:val="0"/>
      <w:marRight w:val="0"/>
      <w:marTop w:val="0"/>
      <w:marBottom w:val="0"/>
      <w:divBdr>
        <w:top w:val="none" w:sz="0" w:space="0" w:color="auto"/>
        <w:left w:val="none" w:sz="0" w:space="0" w:color="auto"/>
        <w:bottom w:val="none" w:sz="0" w:space="0" w:color="auto"/>
        <w:right w:val="none" w:sz="0" w:space="0" w:color="auto"/>
      </w:divBdr>
    </w:div>
    <w:div w:id="2058511177">
      <w:bodyDiv w:val="1"/>
      <w:marLeft w:val="0"/>
      <w:marRight w:val="0"/>
      <w:marTop w:val="0"/>
      <w:marBottom w:val="0"/>
      <w:divBdr>
        <w:top w:val="none" w:sz="0" w:space="0" w:color="auto"/>
        <w:left w:val="none" w:sz="0" w:space="0" w:color="auto"/>
        <w:bottom w:val="none" w:sz="0" w:space="0" w:color="auto"/>
        <w:right w:val="none" w:sz="0" w:space="0" w:color="auto"/>
      </w:divBdr>
    </w:div>
    <w:div w:id="2113015044">
      <w:bodyDiv w:val="1"/>
      <w:marLeft w:val="0"/>
      <w:marRight w:val="0"/>
      <w:marTop w:val="0"/>
      <w:marBottom w:val="0"/>
      <w:divBdr>
        <w:top w:val="none" w:sz="0" w:space="0" w:color="auto"/>
        <w:left w:val="none" w:sz="0" w:space="0" w:color="auto"/>
        <w:bottom w:val="none" w:sz="0" w:space="0" w:color="auto"/>
        <w:right w:val="none" w:sz="0" w:space="0" w:color="auto"/>
      </w:divBdr>
    </w:div>
    <w:div w:id="212684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542E87FA966129B96FC0B512FB53912479E0D8DC6897D06FF359691BD167013B03B432CEA03E83A4DA1188ADE86E9VDG" TargetMode="External"/><Relationship Id="rId13" Type="http://schemas.openxmlformats.org/officeDocument/2006/relationships/hyperlink" Target="consultantplus://offline/ref=AC6C0D8634E251E8B74BEB7E0AAD1AFC950DB7970D8738FCD5AC5B159C98FDEBCDAA3DA70D6F4FA10C1A403EFBp3h7G" TargetMode="External"/><Relationship Id="rId18" Type="http://schemas.openxmlformats.org/officeDocument/2006/relationships/hyperlink" Target="consultantplus://offline/ref=E903EAC48BFFEB29885D1AEBA97648F14AF09E52731FF9C5B8287EA14BC7EC3723E715868BF369760F94464DDBQ2v9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F33DA41C2FF968FD33D721016F4D7B78F2CC6223F5260684F2FD16B59726E95FC2F85827263CFF34C80A52AAF2C2eCH" TargetMode="External"/><Relationship Id="rId7" Type="http://schemas.openxmlformats.org/officeDocument/2006/relationships/endnotes" Target="endnotes.xml"/><Relationship Id="rId12" Type="http://schemas.openxmlformats.org/officeDocument/2006/relationships/hyperlink" Target="consultantplus://offline/ref=9E798CD76F2C5C5ECAC0C21C7949A97AC592231476FAE2CC236CD3BA4E6228D90C19C66AEDA08809968913E7C1BC97A400830BF9267E7328322EA9A72B2B0BG" TargetMode="External"/><Relationship Id="rId17" Type="http://schemas.openxmlformats.org/officeDocument/2006/relationships/hyperlink" Target="consultantplus://offline/ref=C5B63BF5BC1383127861772D720439FB8BB2CF1AF2C8160EDB428C3CBF7BC16AE94DEE95ED82D4964E580E4D9BLDZ8H"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consultantplus://offline/ref=C5B63BF5BC1383127861772D720439FB8BB2CF1AF2C8160EDB428C3CBF7BC16AE94DEE95ED82D4964E580E4D9BLDZ8H" TargetMode="External"/><Relationship Id="rId20" Type="http://schemas.openxmlformats.org/officeDocument/2006/relationships/hyperlink" Target="consultantplus://offline/ref=F33DA41C2FF968FD33D721016F4D7B78F2CC6223F5260684F2FD16B59726E95FC2F85827263CFF34C80A52AAF2C2e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542E87FA966129B96FC0B512FB53912479E0D8DC6897D06FF359691BD167013B03B432CEA03E83A4DA1188ADE86E9VDG"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AC6C0D8634E251E8B74BEB7E0AAD1AFC950DB7970D8738FCD5AC5B159C98FDEBCDAA3DA70D6F4FA10C1A403EFBp3h7G" TargetMode="External"/><Relationship Id="rId23" Type="http://schemas.openxmlformats.org/officeDocument/2006/relationships/header" Target="header1.xml"/><Relationship Id="rId10" Type="http://schemas.openxmlformats.org/officeDocument/2006/relationships/hyperlink" Target="consultantplus://offline/ref=F542E87FA966129B96FC0B512FB53912479E0D8DC6897D06FF359691BD167013B03B432CEA03E83A4DA1188ADE86E9VDG" TargetMode="External"/><Relationship Id="rId19" Type="http://schemas.openxmlformats.org/officeDocument/2006/relationships/hyperlink" Target="consultantplus://offline/ref=E903EAC48BFFEB29885D1AEBA97648F14AF09E52731FF9C5B8287EA14BC7EC3723E715868BF369760F94464DDBQ2v9F" TargetMode="External"/><Relationship Id="rId4" Type="http://schemas.openxmlformats.org/officeDocument/2006/relationships/settings" Target="settings.xml"/><Relationship Id="rId9" Type="http://schemas.openxmlformats.org/officeDocument/2006/relationships/hyperlink" Target="consultantplus://offline/ref=F542E87FA966129B96FC0B512FB53912479E0D8DC6897D06FF359691BD167013B03B432CEA03E83A4DA1188ADE86E9VDG" TargetMode="External"/><Relationship Id="rId14" Type="http://schemas.openxmlformats.org/officeDocument/2006/relationships/hyperlink" Target="consultantplus://offline/ref=9E798CD76F2C5C5ECAC0C21C7949A97AC592231476FAE2CC236CD3BA4E6228D90C19C66AEDA08809968913E7C1BC97A400830BF9267E7328322EA9A72B2B0BG" TargetMode="External"/><Relationship Id="rId22" Type="http://schemas.openxmlformats.org/officeDocument/2006/relationships/hyperlink" Target="consultantplus://offline/ref=F542E87FA966129B96FC0B512FB53912479E0D8DC6897D06FF359691BD167013B03B432CEA03E83A4DA1188ADE86E9VDG"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81373-BB05-4D59-AB74-387233DBC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4248</TotalTime>
  <Pages>22</Pages>
  <Words>3187</Words>
  <Characters>20740</Characters>
  <Application>Microsoft Office Word</Application>
  <DocSecurity>0</DocSecurity>
  <Lines>172</Lines>
  <Paragraphs>47</Paragraphs>
  <ScaleCrop>false</ScaleCrop>
  <HeadingPairs>
    <vt:vector size="2" baseType="variant">
      <vt:variant>
        <vt:lpstr>Название</vt:lpstr>
      </vt:variant>
      <vt:variant>
        <vt:i4>1</vt:i4>
      </vt:variant>
    </vt:vector>
  </HeadingPairs>
  <TitlesOfParts>
    <vt:vector size="1" baseType="lpstr">
      <vt:lpstr> </vt:lpstr>
    </vt:vector>
  </TitlesOfParts>
  <Company>rayfo</Company>
  <LinksUpToDate>false</LinksUpToDate>
  <CharactersWithSpaces>23880</CharactersWithSpaces>
  <SharedDoc>false</SharedDoc>
  <HLinks>
    <vt:vector size="144" baseType="variant">
      <vt:variant>
        <vt:i4>1966095</vt:i4>
      </vt:variant>
      <vt:variant>
        <vt:i4>69</vt:i4>
      </vt:variant>
      <vt:variant>
        <vt:i4>0</vt:i4>
      </vt:variant>
      <vt:variant>
        <vt:i4>5</vt:i4>
      </vt:variant>
      <vt:variant>
        <vt:lpwstr>consultantplus://offline/ref=F33DA41C2FF968FD33D721016F4D7B78F2CC6223F5260684F2FD16B59726E95FC2F85827263CFF34C80A52AAF2C2eCH</vt:lpwstr>
      </vt:variant>
      <vt:variant>
        <vt:lpwstr/>
      </vt:variant>
      <vt:variant>
        <vt:i4>1966095</vt:i4>
      </vt:variant>
      <vt:variant>
        <vt:i4>66</vt:i4>
      </vt:variant>
      <vt:variant>
        <vt:i4>0</vt:i4>
      </vt:variant>
      <vt:variant>
        <vt:i4>5</vt:i4>
      </vt:variant>
      <vt:variant>
        <vt:lpwstr>consultantplus://offline/ref=F33DA41C2FF968FD33D721016F4D7B78F2CC6223F5260684F2FD16B59726E95FC2F85827263CFF34C80A52AAF2C2eCH</vt:lpwstr>
      </vt:variant>
      <vt:variant>
        <vt:lpwstr/>
      </vt:variant>
      <vt:variant>
        <vt:i4>4653147</vt:i4>
      </vt:variant>
      <vt:variant>
        <vt:i4>63</vt:i4>
      </vt:variant>
      <vt:variant>
        <vt:i4>0</vt:i4>
      </vt:variant>
      <vt:variant>
        <vt:i4>5</vt:i4>
      </vt:variant>
      <vt:variant>
        <vt:lpwstr>consultantplus://offline/ref=002182598BFA306F5C5BB0110DB084AFBC5CF56E93C369D1C3A380164757C9D12DC4BCA4D0BEC0723FD3563283pDsCG</vt:lpwstr>
      </vt:variant>
      <vt:variant>
        <vt:lpwstr/>
      </vt:variant>
      <vt:variant>
        <vt:i4>1310722</vt:i4>
      </vt:variant>
      <vt:variant>
        <vt:i4>60</vt:i4>
      </vt:variant>
      <vt:variant>
        <vt:i4>0</vt:i4>
      </vt:variant>
      <vt:variant>
        <vt:i4>5</vt:i4>
      </vt:variant>
      <vt:variant>
        <vt:lpwstr>consultantplus://offline/ref=E903EAC48BFFEB29885D1AEBA97648F14AF09E52731FF9C5B8287EA14BC7EC3723E715868BF369760F94464DDBQ2v9F</vt:lpwstr>
      </vt:variant>
      <vt:variant>
        <vt:lpwstr/>
      </vt:variant>
      <vt:variant>
        <vt:i4>5505025</vt:i4>
      </vt:variant>
      <vt:variant>
        <vt:i4>57</vt:i4>
      </vt:variant>
      <vt:variant>
        <vt:i4>0</vt:i4>
      </vt:variant>
      <vt:variant>
        <vt:i4>5</vt:i4>
      </vt:variant>
      <vt:variant>
        <vt:lpwstr>consultantplus://offline/ref=BED206ED595449BDAE6FC9BA694767039F039639679E5C763A7A696DCF39515FFC6C162BA1E2826981ACE07E52k1W4F</vt:lpwstr>
      </vt:variant>
      <vt:variant>
        <vt:lpwstr/>
      </vt:variant>
      <vt:variant>
        <vt:i4>1703939</vt:i4>
      </vt:variant>
      <vt:variant>
        <vt:i4>54</vt:i4>
      </vt:variant>
      <vt:variant>
        <vt:i4>0</vt:i4>
      </vt:variant>
      <vt:variant>
        <vt:i4>5</vt:i4>
      </vt:variant>
      <vt:variant>
        <vt:lpwstr>consultantplus://offline/ref=177499E53149355CCC9F600F3E8BBDCFF2D5568D8ED19EB02D196B6D6CF8EB911A4D701892016AEEE2DEF7A0BFz8UFF</vt:lpwstr>
      </vt:variant>
      <vt:variant>
        <vt:lpwstr/>
      </vt:variant>
      <vt:variant>
        <vt:i4>262226</vt:i4>
      </vt:variant>
      <vt:variant>
        <vt:i4>51</vt:i4>
      </vt:variant>
      <vt:variant>
        <vt:i4>0</vt:i4>
      </vt:variant>
      <vt:variant>
        <vt:i4>5</vt:i4>
      </vt:variant>
      <vt:variant>
        <vt:lpwstr>consultantplus://offline/ref=C5B63BF5BC1383127861772D720439FB8BB2CF1AF2C8160EDB428C3CBF7BC16AE94DEE95ED82D4964E580E4D9BLDZ8H</vt:lpwstr>
      </vt:variant>
      <vt:variant>
        <vt:lpwstr/>
      </vt:variant>
      <vt:variant>
        <vt:i4>5046286</vt:i4>
      </vt:variant>
      <vt:variant>
        <vt:i4>48</vt:i4>
      </vt:variant>
      <vt:variant>
        <vt:i4>0</vt:i4>
      </vt:variant>
      <vt:variant>
        <vt:i4>5</vt:i4>
      </vt:variant>
      <vt:variant>
        <vt:lpwstr>consultantplus://offline/ref=82E40B2A30B615677F19764FADB413A11B7455A952A9AFC54AD4ADE1B569797462920C747C163391895BBAC0CFH94EE</vt:lpwstr>
      </vt:variant>
      <vt:variant>
        <vt:lpwstr/>
      </vt:variant>
      <vt:variant>
        <vt:i4>5111893</vt:i4>
      </vt:variant>
      <vt:variant>
        <vt:i4>45</vt:i4>
      </vt:variant>
      <vt:variant>
        <vt:i4>0</vt:i4>
      </vt:variant>
      <vt:variant>
        <vt:i4>5</vt:i4>
      </vt:variant>
      <vt:variant>
        <vt:lpwstr>consultantplus://offline/ref=3A38FC3803ECC001998DA29C77AA5FE981C1039A29441C21196B9944242C23B95B0009F748AF1314B414F6CAC4J674E</vt:lpwstr>
      </vt:variant>
      <vt:variant>
        <vt:lpwstr/>
      </vt:variant>
      <vt:variant>
        <vt:i4>5767171</vt:i4>
      </vt:variant>
      <vt:variant>
        <vt:i4>42</vt:i4>
      </vt:variant>
      <vt:variant>
        <vt:i4>0</vt:i4>
      </vt:variant>
      <vt:variant>
        <vt:i4>5</vt:i4>
      </vt:variant>
      <vt:variant>
        <vt:lpwstr>consultantplus://offline/ref=3B67E5B1E9EAE0AA38284657C69364E0C9D4F0CB9A98897615528C924B8CDB66FBF6A648A4388C82B9D812B763U919E</vt:lpwstr>
      </vt:variant>
      <vt:variant>
        <vt:lpwstr/>
      </vt:variant>
      <vt:variant>
        <vt:i4>1704016</vt:i4>
      </vt:variant>
      <vt:variant>
        <vt:i4>39</vt:i4>
      </vt:variant>
      <vt:variant>
        <vt:i4>0</vt:i4>
      </vt:variant>
      <vt:variant>
        <vt:i4>5</vt:i4>
      </vt:variant>
      <vt:variant>
        <vt:lpwstr>consultantplus://offline/ref=C0DC15FCD18545D2D9F73D465A3EE428284FCFEC1D71A9202C43E782B3C027468B6B20C2BF80FD621FCCE416E2uEyAE</vt:lpwstr>
      </vt:variant>
      <vt:variant>
        <vt:lpwstr/>
      </vt:variant>
      <vt:variant>
        <vt:i4>4456458</vt:i4>
      </vt:variant>
      <vt:variant>
        <vt:i4>36</vt:i4>
      </vt:variant>
      <vt:variant>
        <vt:i4>0</vt:i4>
      </vt:variant>
      <vt:variant>
        <vt:i4>5</vt:i4>
      </vt:variant>
      <vt:variant>
        <vt:lpwstr>consultantplus://offline/ref=F9A6C6282030E38567B5EF30407B43466A1F74D5E70398B50E3FA3DBBA22ACD54220718C6727572588F6724E79q3v6E</vt:lpwstr>
      </vt:variant>
      <vt:variant>
        <vt:lpwstr/>
      </vt:variant>
      <vt:variant>
        <vt:i4>4456451</vt:i4>
      </vt:variant>
      <vt:variant>
        <vt:i4>33</vt:i4>
      </vt:variant>
      <vt:variant>
        <vt:i4>0</vt:i4>
      </vt:variant>
      <vt:variant>
        <vt:i4>5</vt:i4>
      </vt:variant>
      <vt:variant>
        <vt:lpwstr>consultantplus://offline/ref=2BC65CC38435D7FE0958C76A4A56702647C7986176FCDCEA04B37DA09F510B2F06C2DCA020CE6251C8C73B2A0FF4n2E</vt:lpwstr>
      </vt:variant>
      <vt:variant>
        <vt:lpwstr/>
      </vt:variant>
      <vt:variant>
        <vt:i4>4915200</vt:i4>
      </vt:variant>
      <vt:variant>
        <vt:i4>30</vt:i4>
      </vt:variant>
      <vt:variant>
        <vt:i4>0</vt:i4>
      </vt:variant>
      <vt:variant>
        <vt:i4>5</vt:i4>
      </vt:variant>
      <vt:variant>
        <vt:lpwstr>consultantplus://offline/ref=44E353FF6E6BF9B18B801F724231F71D6DF2B10814CA7F12A1A1F482107D63D081233E6AA6689C3CD1531E884B3Bk2E</vt:lpwstr>
      </vt:variant>
      <vt:variant>
        <vt:lpwstr/>
      </vt:variant>
      <vt:variant>
        <vt:i4>262226</vt:i4>
      </vt:variant>
      <vt:variant>
        <vt:i4>27</vt:i4>
      </vt:variant>
      <vt:variant>
        <vt:i4>0</vt:i4>
      </vt:variant>
      <vt:variant>
        <vt:i4>5</vt:i4>
      </vt:variant>
      <vt:variant>
        <vt:lpwstr>consultantplus://offline/ref=C5B63BF5BC1383127861772D720439FB8BB2CF1AF2C8160EDB428C3CBF7BC16AE94DEE95ED82D4964E580E4D9BLDZ8H</vt:lpwstr>
      </vt:variant>
      <vt:variant>
        <vt:lpwstr/>
      </vt:variant>
      <vt:variant>
        <vt:i4>262226</vt:i4>
      </vt:variant>
      <vt:variant>
        <vt:i4>24</vt:i4>
      </vt:variant>
      <vt:variant>
        <vt:i4>0</vt:i4>
      </vt:variant>
      <vt:variant>
        <vt:i4>5</vt:i4>
      </vt:variant>
      <vt:variant>
        <vt:lpwstr>consultantplus://offline/ref=C5B63BF5BC1383127861772D720439FB8BB2CF1AF2C8160EDB428C3CBF7BC16AE94DEE95ED82D4964E580E4D9BLDZ8H</vt:lpwstr>
      </vt:variant>
      <vt:variant>
        <vt:lpwstr/>
      </vt:variant>
      <vt:variant>
        <vt:i4>917598</vt:i4>
      </vt:variant>
      <vt:variant>
        <vt:i4>21</vt:i4>
      </vt:variant>
      <vt:variant>
        <vt:i4>0</vt:i4>
      </vt:variant>
      <vt:variant>
        <vt:i4>5</vt:i4>
      </vt:variant>
      <vt:variant>
        <vt:lpwstr>consultantplus://offline/ref=AC6C0D8634E251E8B74BEB7E0AAD1AFC950DB7970D8738FCD5AC5B159C98FDEBCDAA3DA70D6F4FA10C1A403EFBp3h7G</vt:lpwstr>
      </vt:variant>
      <vt:variant>
        <vt:lpwstr/>
      </vt:variant>
      <vt:variant>
        <vt:i4>917598</vt:i4>
      </vt:variant>
      <vt:variant>
        <vt:i4>18</vt:i4>
      </vt:variant>
      <vt:variant>
        <vt:i4>0</vt:i4>
      </vt:variant>
      <vt:variant>
        <vt:i4>5</vt:i4>
      </vt:variant>
      <vt:variant>
        <vt:lpwstr>consultantplus://offline/ref=AC6C0D8634E251E8B74BEB7E0AAD1AFC950DB7970D8738FCD5AC5B159C98FDEBCDAA3DA70D6F4FA10C1A403EFBp3h7G</vt:lpwstr>
      </vt:variant>
      <vt:variant>
        <vt:lpwstr/>
      </vt:variant>
      <vt:variant>
        <vt:i4>1114201</vt:i4>
      </vt:variant>
      <vt:variant>
        <vt:i4>15</vt:i4>
      </vt:variant>
      <vt:variant>
        <vt:i4>0</vt:i4>
      </vt:variant>
      <vt:variant>
        <vt:i4>5</vt:i4>
      </vt:variant>
      <vt:variant>
        <vt:lpwstr>consultantplus://offline/ref=9E798CD76F2C5C5ECAC0C21C7949A97AC592231476FAE2CC236CD3BA4E6228D90C19C66AEDA08809968913E7C1BC97A400830BF9267E7328322EA9A72B2B0BG</vt:lpwstr>
      </vt:variant>
      <vt:variant>
        <vt:lpwstr/>
      </vt:variant>
      <vt:variant>
        <vt:i4>6946920</vt:i4>
      </vt:variant>
      <vt:variant>
        <vt:i4>12</vt:i4>
      </vt:variant>
      <vt:variant>
        <vt:i4>0</vt:i4>
      </vt:variant>
      <vt:variant>
        <vt:i4>5</vt:i4>
      </vt:variant>
      <vt:variant>
        <vt:lpwstr>consultantplus://offline/ref=F542E87FA966129B96FC0B512FB53912479E0D8DC6897D06F83D9E9BBD167013B03B432CEA03E83A4DA11889DB81E9VCG</vt:lpwstr>
      </vt:variant>
      <vt:variant>
        <vt:lpwstr/>
      </vt:variant>
      <vt:variant>
        <vt:i4>6946872</vt:i4>
      </vt:variant>
      <vt:variant>
        <vt:i4>9</vt:i4>
      </vt:variant>
      <vt:variant>
        <vt:i4>0</vt:i4>
      </vt:variant>
      <vt:variant>
        <vt:i4>5</vt:i4>
      </vt:variant>
      <vt:variant>
        <vt:lpwstr>consultantplus://offline/ref=F542E87FA966129B96FC0B512FB53912479E0D8DC6897D06FF359691BD167013B03B432CEA03E83A4DA1188ADE86E9VDG</vt:lpwstr>
      </vt:variant>
      <vt:variant>
        <vt:lpwstr/>
      </vt:variant>
      <vt:variant>
        <vt:i4>6946872</vt:i4>
      </vt:variant>
      <vt:variant>
        <vt:i4>6</vt:i4>
      </vt:variant>
      <vt:variant>
        <vt:i4>0</vt:i4>
      </vt:variant>
      <vt:variant>
        <vt:i4>5</vt:i4>
      </vt:variant>
      <vt:variant>
        <vt:lpwstr>consultantplus://offline/ref=F542E87FA966129B96FC0B512FB53912479E0D8DC6897D06FF359691BD167013B03B432CEA03E83A4DA1188ADE86E9VDG</vt:lpwstr>
      </vt:variant>
      <vt:variant>
        <vt:lpwstr/>
      </vt:variant>
      <vt:variant>
        <vt:i4>6946872</vt:i4>
      </vt:variant>
      <vt:variant>
        <vt:i4>3</vt:i4>
      </vt:variant>
      <vt:variant>
        <vt:i4>0</vt:i4>
      </vt:variant>
      <vt:variant>
        <vt:i4>5</vt:i4>
      </vt:variant>
      <vt:variant>
        <vt:lpwstr>consultantplus://offline/ref=F542E87FA966129B96FC0B512FB53912479E0D8DC6897D06FF359691BD167013B03B432CEA03E83A4DA1188ADE86E9VDG</vt:lpwstr>
      </vt:variant>
      <vt:variant>
        <vt:lpwstr/>
      </vt:variant>
      <vt:variant>
        <vt:i4>6946872</vt:i4>
      </vt:variant>
      <vt:variant>
        <vt:i4>0</vt:i4>
      </vt:variant>
      <vt:variant>
        <vt:i4>0</vt:i4>
      </vt:variant>
      <vt:variant>
        <vt:i4>5</vt:i4>
      </vt:variant>
      <vt:variant>
        <vt:lpwstr>consultantplus://offline/ref=F542E87FA966129B96FC0B512FB53912479E0D8DC6897D06FF359691BD167013B03B432CEA03E83A4DA1188ADE86E9VDG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budget</dc:creator>
  <cp:keywords/>
  <cp:lastModifiedBy>Елена В. Бонда</cp:lastModifiedBy>
  <cp:revision>145</cp:revision>
  <cp:lastPrinted>2024-09-04T06:15:00Z</cp:lastPrinted>
  <dcterms:created xsi:type="dcterms:W3CDTF">2023-03-21T06:20:00Z</dcterms:created>
  <dcterms:modified xsi:type="dcterms:W3CDTF">2024-09-12T13:33:00Z</dcterms:modified>
</cp:coreProperties>
</file>