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9C3" w:rsidRDefault="009F55BC" w:rsidP="006C43E0">
      <w:pPr>
        <w:spacing w:after="0" w:line="240" w:lineRule="auto"/>
        <w:jc w:val="center"/>
      </w:pPr>
      <w:r>
        <w:t>Гуманитарный проект</w:t>
      </w:r>
      <w:r w:rsidR="009613D0">
        <w:t xml:space="preserve"> государственного учреждения образования </w:t>
      </w:r>
    </w:p>
    <w:p w:rsidR="006A3681" w:rsidRDefault="009613D0" w:rsidP="006C43E0">
      <w:pPr>
        <w:spacing w:after="0" w:line="240" w:lineRule="auto"/>
        <w:jc w:val="center"/>
      </w:pPr>
      <w:r>
        <w:t>«Средняя школа № 4 г. Ивацевичи» Брестской области ищет спонсоров</w:t>
      </w:r>
    </w:p>
    <w:p w:rsidR="002F5F51" w:rsidRDefault="002F5F51" w:rsidP="009613D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886599" wp14:editId="60AE8622">
            <wp:simplePos x="0" y="0"/>
            <wp:positionH relativeFrom="column">
              <wp:posOffset>1434465</wp:posOffset>
            </wp:positionH>
            <wp:positionV relativeFrom="paragraph">
              <wp:posOffset>85090</wp:posOffset>
            </wp:positionV>
            <wp:extent cx="2900045" cy="1932940"/>
            <wp:effectExtent l="0" t="0" r="0" b="0"/>
            <wp:wrapNone/>
            <wp:docPr id="1" name="Рисунок 1" descr="\\schoolserver\Obmen\1_LEVEL\k107_Eмельянова\СПЕЦ ЗАДАНИЕ КУИС В В\фото школы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hoolserver\Obmen\1_LEVEL\k107_Eмельянова\СПЕЦ ЗАДАНИЕ КУИС В В\фото школы 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p w:rsidR="002F5F51" w:rsidRDefault="002F5F51" w:rsidP="009613D0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919"/>
      </w:tblGrid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AC7958" w:rsidP="009613D0">
            <w:r>
              <w:t>Наименование проекта</w:t>
            </w:r>
          </w:p>
        </w:tc>
        <w:tc>
          <w:tcPr>
            <w:tcW w:w="5919" w:type="dxa"/>
          </w:tcPr>
          <w:p w:rsidR="009F55BC" w:rsidRPr="00746C0E" w:rsidRDefault="00746C0E" w:rsidP="009613D0">
            <w:pPr>
              <w:rPr>
                <w:b/>
              </w:rPr>
            </w:pPr>
            <w:r w:rsidRPr="00746C0E">
              <w:rPr>
                <w:rFonts w:eastAsia="Calibri" w:cs="Times New Roman"/>
                <w:b/>
                <w:szCs w:val="30"/>
              </w:rPr>
              <w:t>«</w:t>
            </w:r>
            <w:r w:rsidR="00F06088">
              <w:rPr>
                <w:rFonts w:eastAsia="Calibri" w:cs="Times New Roman"/>
                <w:b/>
                <w:szCs w:val="30"/>
              </w:rPr>
              <w:t>Электронная</w:t>
            </w:r>
            <w:r w:rsidR="00797880">
              <w:rPr>
                <w:rFonts w:eastAsia="Calibri" w:cs="Times New Roman"/>
                <w:b/>
                <w:szCs w:val="30"/>
              </w:rPr>
              <w:t xml:space="preserve"> пропускная система</w:t>
            </w:r>
            <w:r w:rsidRPr="00746C0E">
              <w:rPr>
                <w:rFonts w:eastAsia="Calibri" w:cs="Times New Roman"/>
                <w:b/>
                <w:szCs w:val="30"/>
              </w:rPr>
              <w:t>»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AC7958" w:rsidP="009613D0">
            <w:r>
              <w:t>Наименование организации</w:t>
            </w:r>
          </w:p>
        </w:tc>
        <w:tc>
          <w:tcPr>
            <w:tcW w:w="5919" w:type="dxa"/>
          </w:tcPr>
          <w:p w:rsidR="00795414" w:rsidRDefault="009613D0" w:rsidP="00746C0E">
            <w:r>
              <w:t>Государственное учреждение образования «Средняя школа № 4 г. Ивацевичи» Брестской</w:t>
            </w:r>
          </w:p>
          <w:p w:rsidR="009F55BC" w:rsidRDefault="00795414" w:rsidP="00746C0E">
            <w:r>
              <w:t>области</w:t>
            </w:r>
            <w:r w:rsidR="009613D0">
              <w:t xml:space="preserve"> 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AC7958" w:rsidP="009613D0">
            <w:r>
              <w:t>Адрес организации, телефон</w:t>
            </w:r>
          </w:p>
        </w:tc>
        <w:tc>
          <w:tcPr>
            <w:tcW w:w="5919" w:type="dxa"/>
          </w:tcPr>
          <w:p w:rsidR="00746C0E" w:rsidRDefault="009613D0" w:rsidP="009613D0">
            <w:r w:rsidRPr="009613D0">
              <w:t>Республика Беларусь, Брестская об</w:t>
            </w:r>
            <w:r>
              <w:t xml:space="preserve">ласть, </w:t>
            </w:r>
          </w:p>
          <w:p w:rsidR="00746C0E" w:rsidRDefault="009613D0" w:rsidP="009613D0">
            <w:r>
              <w:t>г. Ивацевичи, ул. Черткова, д.</w:t>
            </w:r>
            <w:r w:rsidRPr="009613D0">
              <w:t xml:space="preserve"> 34, </w:t>
            </w:r>
          </w:p>
          <w:p w:rsidR="009F55BC" w:rsidRPr="00797880" w:rsidRDefault="009613D0" w:rsidP="009613D0">
            <w:pPr>
              <w:rPr>
                <w:lang w:val="en-US"/>
              </w:rPr>
            </w:pPr>
            <w:r>
              <w:t>индекс</w:t>
            </w:r>
            <w:r w:rsidRPr="00797880">
              <w:rPr>
                <w:lang w:val="en-US"/>
              </w:rPr>
              <w:t xml:space="preserve"> 225295</w:t>
            </w:r>
          </w:p>
          <w:p w:rsidR="009613D0" w:rsidRPr="00797880" w:rsidRDefault="000C5935" w:rsidP="009613D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46C0E" w:rsidRPr="00797880">
              <w:rPr>
                <w:lang w:val="en-US"/>
              </w:rPr>
              <w:t>-</w:t>
            </w:r>
            <w:r w:rsidR="00746C0E">
              <w:rPr>
                <w:lang w:val="en-US"/>
              </w:rPr>
              <w:t>mail</w:t>
            </w:r>
            <w:r w:rsidR="00746C0E" w:rsidRPr="00797880">
              <w:rPr>
                <w:lang w:val="en-US"/>
              </w:rPr>
              <w:t xml:space="preserve">: </w:t>
            </w:r>
            <w:hyperlink r:id="rId7" w:history="1">
              <w:r w:rsidR="009613D0" w:rsidRPr="00746C0E">
                <w:rPr>
                  <w:rStyle w:val="a5"/>
                  <w:lang w:val="en-US"/>
                </w:rPr>
                <w:t>sch</w:t>
              </w:r>
              <w:r w:rsidR="009613D0" w:rsidRPr="00797880">
                <w:rPr>
                  <w:rStyle w:val="a5"/>
                  <w:lang w:val="en-US"/>
                </w:rPr>
                <w:t>4@</w:t>
              </w:r>
              <w:r w:rsidR="009613D0" w:rsidRPr="00746C0E">
                <w:rPr>
                  <w:rStyle w:val="a5"/>
                  <w:lang w:val="en-US"/>
                </w:rPr>
                <w:t>rooivacevichi</w:t>
              </w:r>
              <w:r w:rsidR="009613D0" w:rsidRPr="00797880">
                <w:rPr>
                  <w:rStyle w:val="a5"/>
                  <w:lang w:val="en-US"/>
                </w:rPr>
                <w:t>.</w:t>
              </w:r>
              <w:r w:rsidR="009613D0" w:rsidRPr="00746C0E">
                <w:rPr>
                  <w:rStyle w:val="a5"/>
                  <w:lang w:val="en-US"/>
                </w:rPr>
                <w:t>gov</w:t>
              </w:r>
              <w:r w:rsidR="009613D0" w:rsidRPr="00797880">
                <w:rPr>
                  <w:rStyle w:val="a5"/>
                  <w:lang w:val="en-US"/>
                </w:rPr>
                <w:t>.</w:t>
              </w:r>
              <w:r w:rsidR="009613D0" w:rsidRPr="00746C0E">
                <w:rPr>
                  <w:rStyle w:val="a5"/>
                  <w:lang w:val="en-US"/>
                </w:rPr>
                <w:t>by</w:t>
              </w:r>
            </w:hyperlink>
          </w:p>
          <w:p w:rsidR="009613D0" w:rsidRDefault="009613D0" w:rsidP="009613D0">
            <w:pPr>
              <w:rPr>
                <w:rFonts w:eastAsia="Calibri" w:cs="Times New Roman"/>
                <w:szCs w:val="30"/>
              </w:rPr>
            </w:pPr>
            <w:r>
              <w:rPr>
                <w:rFonts w:eastAsia="Calibri" w:cs="Times New Roman"/>
                <w:szCs w:val="30"/>
              </w:rPr>
              <w:t>Факс: +375164597390</w:t>
            </w:r>
          </w:p>
          <w:p w:rsidR="009613D0" w:rsidRDefault="009613D0" w:rsidP="009613D0">
            <w:r>
              <w:rPr>
                <w:rFonts w:eastAsia="Calibri" w:cs="Times New Roman"/>
                <w:szCs w:val="30"/>
              </w:rPr>
              <w:t>Тел.: +3751645</w:t>
            </w:r>
            <w:r w:rsidRPr="009613D0">
              <w:rPr>
                <w:rFonts w:eastAsia="Calibri" w:cs="Times New Roman"/>
                <w:szCs w:val="30"/>
              </w:rPr>
              <w:t>97392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AC7958" w:rsidP="009613D0">
            <w:r>
              <w:t>Информация об организации</w:t>
            </w:r>
          </w:p>
        </w:tc>
        <w:tc>
          <w:tcPr>
            <w:tcW w:w="5919" w:type="dxa"/>
          </w:tcPr>
          <w:p w:rsidR="00FB119E" w:rsidRDefault="00746C0E" w:rsidP="005C16AA">
            <w:pPr>
              <w:jc w:val="both"/>
            </w:pPr>
            <w:r w:rsidRPr="00746C0E">
              <w:t>Государственное учреждение образования «</w:t>
            </w:r>
            <w:r w:rsidR="000C5935">
              <w:t>Средняя школа № 4 г. Ивацевичи</w:t>
            </w:r>
            <w:r w:rsidRPr="00746C0E">
              <w:t xml:space="preserve">» является учреждением образования, обеспечивающим получение общего </w:t>
            </w:r>
            <w:r w:rsidR="00A968A7" w:rsidRPr="00A968A7">
              <w:t>среднего</w:t>
            </w:r>
            <w:r w:rsidRPr="00746C0E">
              <w:t xml:space="preserve"> образовани</w:t>
            </w:r>
            <w:r w:rsidR="006C43E0">
              <w:t xml:space="preserve">я, </w:t>
            </w:r>
            <w:r w:rsidRPr="00746C0E">
              <w:t>в котором осуществляются обучение и воспитание на I</w:t>
            </w:r>
            <w:r w:rsidR="00A968A7">
              <w:t>,</w:t>
            </w:r>
            <w:r w:rsidR="00A968A7" w:rsidRPr="00746C0E">
              <w:t xml:space="preserve"> II</w:t>
            </w:r>
            <w:r w:rsidR="00300C76">
              <w:t xml:space="preserve"> и </w:t>
            </w:r>
            <w:r w:rsidR="00A968A7" w:rsidRPr="00746C0E">
              <w:t>II</w:t>
            </w:r>
            <w:r w:rsidRPr="00746C0E">
              <w:t>I ступен</w:t>
            </w:r>
            <w:r w:rsidR="00870187">
              <w:t>ях общего среднего образования.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AC7958" w:rsidP="009613D0">
            <w:r>
              <w:t>Руководитель организации</w:t>
            </w:r>
          </w:p>
        </w:tc>
        <w:tc>
          <w:tcPr>
            <w:tcW w:w="5919" w:type="dxa"/>
          </w:tcPr>
          <w:p w:rsidR="009F55BC" w:rsidRDefault="009613D0" w:rsidP="009613D0">
            <w:proofErr w:type="spellStart"/>
            <w:r>
              <w:t>Колесникович</w:t>
            </w:r>
            <w:proofErr w:type="spellEnd"/>
            <w:r>
              <w:t xml:space="preserve"> Инна Сергеевна</w:t>
            </w:r>
            <w:r w:rsidR="00746C0E">
              <w:t>, директор ГУО «Средняя школа № 4 г. Ивацевичи»</w:t>
            </w:r>
          </w:p>
          <w:p w:rsidR="001D484F" w:rsidRDefault="000C5935" w:rsidP="001D484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746C0E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746C0E">
              <w:rPr>
                <w:lang w:val="en-US"/>
              </w:rPr>
              <w:t xml:space="preserve">: </w:t>
            </w:r>
            <w:hyperlink r:id="rId8" w:history="1">
              <w:r w:rsidR="001D484F" w:rsidRPr="00D63BDC">
                <w:rPr>
                  <w:rStyle w:val="a5"/>
                  <w:lang w:val="en-US"/>
                </w:rPr>
                <w:t>ina.kalesnikovich@mail.ru</w:t>
              </w:r>
            </w:hyperlink>
          </w:p>
          <w:p w:rsidR="000C5935" w:rsidRDefault="000C5935" w:rsidP="000C5935">
            <w:r>
              <w:rPr>
                <w:rFonts w:eastAsia="Calibri" w:cs="Times New Roman"/>
                <w:szCs w:val="30"/>
              </w:rPr>
              <w:t>Тел.: +3751645</w:t>
            </w:r>
            <w:r w:rsidRPr="009613D0">
              <w:rPr>
                <w:rFonts w:eastAsia="Calibri" w:cs="Times New Roman"/>
                <w:szCs w:val="30"/>
              </w:rPr>
              <w:t>97392</w:t>
            </w:r>
          </w:p>
        </w:tc>
      </w:tr>
      <w:tr w:rsidR="009F55BC" w:rsidRPr="001260E6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0301B6" w:rsidP="009613D0">
            <w:r>
              <w:t>Менеджер проекта</w:t>
            </w:r>
          </w:p>
        </w:tc>
        <w:tc>
          <w:tcPr>
            <w:tcW w:w="5919" w:type="dxa"/>
          </w:tcPr>
          <w:p w:rsidR="009F55BC" w:rsidRDefault="000C5935" w:rsidP="009613D0">
            <w:r>
              <w:t>Емельянова Ирина Васильевна, заместитель директора по учебной работе ГУО «Средняя школа № 4 г. Ивацевичи»</w:t>
            </w:r>
          </w:p>
          <w:p w:rsidR="000C5935" w:rsidRPr="000C5935" w:rsidRDefault="000C5935" w:rsidP="009613D0">
            <w:pPr>
              <w:rPr>
                <w:rFonts w:eastAsia="Calibri" w:cs="Times New Roman"/>
                <w:szCs w:val="30"/>
                <w:lang w:val="en-US"/>
              </w:rPr>
            </w:pPr>
            <w:r>
              <w:rPr>
                <w:rFonts w:eastAsia="Calibri" w:cs="Times New Roman"/>
                <w:szCs w:val="30"/>
              </w:rPr>
              <w:t>Тел</w:t>
            </w:r>
            <w:r w:rsidRPr="000C5935">
              <w:rPr>
                <w:rFonts w:eastAsia="Calibri" w:cs="Times New Roman"/>
                <w:szCs w:val="30"/>
                <w:lang w:val="en-US"/>
              </w:rPr>
              <w:t>.: +375164597391, +375292286444</w:t>
            </w:r>
          </w:p>
          <w:p w:rsidR="000C5935" w:rsidRPr="000C5935" w:rsidRDefault="000C5935" w:rsidP="009613D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746C0E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746C0E">
              <w:rPr>
                <w:lang w:val="en-US"/>
              </w:rPr>
              <w:t>:</w:t>
            </w:r>
            <w:r w:rsidRPr="000C5935">
              <w:rPr>
                <w:lang w:val="en-US"/>
              </w:rPr>
              <w:t xml:space="preserve"> </w:t>
            </w:r>
            <w:hyperlink r:id="rId9" w:history="1">
              <w:r w:rsidRPr="00D3637F">
                <w:rPr>
                  <w:rStyle w:val="a5"/>
                  <w:lang w:val="en-US"/>
                </w:rPr>
                <w:t>i_yemelyanova@mail.ru</w:t>
              </w:r>
            </w:hyperlink>
          </w:p>
        </w:tc>
      </w:tr>
      <w:tr w:rsidR="009F55BC" w:rsidTr="00746C0E">
        <w:tc>
          <w:tcPr>
            <w:tcW w:w="817" w:type="dxa"/>
          </w:tcPr>
          <w:p w:rsidR="009F55BC" w:rsidRPr="000C5935" w:rsidRDefault="009F55BC" w:rsidP="009613D0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35" w:type="dxa"/>
          </w:tcPr>
          <w:p w:rsidR="009F55BC" w:rsidRDefault="000301B6" w:rsidP="009613D0">
            <w:r>
              <w:t>Прежняя помощь, полученная от других иностранных источников</w:t>
            </w:r>
          </w:p>
        </w:tc>
        <w:tc>
          <w:tcPr>
            <w:tcW w:w="5919" w:type="dxa"/>
          </w:tcPr>
          <w:p w:rsidR="009F55BC" w:rsidRDefault="00870187" w:rsidP="009613D0">
            <w:r>
              <w:t>Помощь н</w:t>
            </w:r>
            <w:r w:rsidR="00300C76">
              <w:t>е оказывалась.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0301B6" w:rsidP="009613D0">
            <w:r>
              <w:t>Требуемая сумма</w:t>
            </w:r>
          </w:p>
        </w:tc>
        <w:tc>
          <w:tcPr>
            <w:tcW w:w="5919" w:type="dxa"/>
          </w:tcPr>
          <w:p w:rsidR="009F55BC" w:rsidRDefault="000C5935" w:rsidP="00620EED">
            <w:r>
              <w:rPr>
                <w:rFonts w:cs="Times New Roman"/>
                <w:sz w:val="30"/>
                <w:szCs w:val="30"/>
                <w:lang w:val="en-US"/>
              </w:rPr>
              <w:t xml:space="preserve"> </w:t>
            </w:r>
            <w:r w:rsidR="00206EBD">
              <w:rPr>
                <w:rFonts w:cs="Times New Roman"/>
                <w:sz w:val="30"/>
                <w:szCs w:val="30"/>
              </w:rPr>
              <w:t>7</w:t>
            </w:r>
            <w:r w:rsidR="00620EED" w:rsidRPr="003E3716">
              <w:rPr>
                <w:rFonts w:cs="Times New Roman"/>
                <w:sz w:val="30"/>
                <w:szCs w:val="30"/>
              </w:rPr>
              <w:t xml:space="preserve"> 500 </w:t>
            </w:r>
            <w:r w:rsidRPr="003E3716">
              <w:rPr>
                <w:rFonts w:cs="Times New Roman"/>
                <w:sz w:val="30"/>
                <w:szCs w:val="30"/>
                <w:lang w:val="en-US"/>
              </w:rPr>
              <w:t>EUR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694857" w:rsidP="009613D0">
            <w:r>
              <w:t>Софинансирование</w:t>
            </w:r>
          </w:p>
        </w:tc>
        <w:tc>
          <w:tcPr>
            <w:tcW w:w="5919" w:type="dxa"/>
          </w:tcPr>
          <w:p w:rsidR="009F55BC" w:rsidRPr="000C5935" w:rsidRDefault="000C5935" w:rsidP="009613D0">
            <w:r>
              <w:t>10%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694857" w:rsidP="009613D0">
            <w:r>
              <w:t>Срок проекта</w:t>
            </w:r>
          </w:p>
        </w:tc>
        <w:tc>
          <w:tcPr>
            <w:tcW w:w="5919" w:type="dxa"/>
          </w:tcPr>
          <w:p w:rsidR="009F55BC" w:rsidRPr="000C5935" w:rsidRDefault="000C5935" w:rsidP="009613D0">
            <w:r>
              <w:rPr>
                <w:lang w:val="en-US"/>
              </w:rPr>
              <w:t xml:space="preserve">2021 </w:t>
            </w:r>
            <w:r>
              <w:t xml:space="preserve">(далее </w:t>
            </w:r>
            <w:r w:rsidR="00300C76">
              <w:t>–</w:t>
            </w:r>
            <w:r>
              <w:t xml:space="preserve"> бессрочно)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694857" w:rsidP="009613D0">
            <w:r>
              <w:t>Цель проекта</w:t>
            </w:r>
          </w:p>
        </w:tc>
        <w:tc>
          <w:tcPr>
            <w:tcW w:w="5919" w:type="dxa"/>
          </w:tcPr>
          <w:p w:rsidR="009F55BC" w:rsidRDefault="00777A29" w:rsidP="00C42BF4">
            <w:pPr>
              <w:jc w:val="both"/>
            </w:pPr>
            <w:r>
              <w:t>обеспечение</w:t>
            </w:r>
            <w:r w:rsidR="00C42BF4">
              <w:t xml:space="preserve"> безопасного пребывания учащихся в учреждении образования</w:t>
            </w:r>
          </w:p>
        </w:tc>
      </w:tr>
      <w:tr w:rsidR="009F55BC" w:rsidRPr="009646C4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694857" w:rsidP="009613D0">
            <w:r>
              <w:t>Задачи проекта</w:t>
            </w:r>
          </w:p>
        </w:tc>
        <w:tc>
          <w:tcPr>
            <w:tcW w:w="5919" w:type="dxa"/>
          </w:tcPr>
          <w:p w:rsidR="007B226F" w:rsidRDefault="007B226F" w:rsidP="007B226F">
            <w:pPr>
              <w:jc w:val="both"/>
            </w:pPr>
            <w:r>
              <w:t xml:space="preserve">- </w:t>
            </w:r>
            <w:r w:rsidR="003E3716">
              <w:t xml:space="preserve">осуществление </w:t>
            </w:r>
            <w:r>
              <w:t>с</w:t>
            </w:r>
            <w:r w:rsidR="00CF7DA1">
              <w:t>анкционированного прохода учащимися и работниками, а также посетителями</w:t>
            </w:r>
            <w:r w:rsidR="00C42BF4">
              <w:t xml:space="preserve"> в здание школы</w:t>
            </w:r>
            <w:r>
              <w:t xml:space="preserve">; </w:t>
            </w:r>
          </w:p>
          <w:p w:rsidR="007B226F" w:rsidRDefault="007B226F" w:rsidP="007B226F">
            <w:pPr>
              <w:jc w:val="both"/>
            </w:pPr>
            <w:r>
              <w:t xml:space="preserve">- </w:t>
            </w:r>
            <w:r w:rsidR="00CF7DA1">
              <w:t>п</w:t>
            </w:r>
            <w:r w:rsidR="00CF7DA1" w:rsidRPr="00CF7DA1">
              <w:t xml:space="preserve">редотвращение проникновения в здание </w:t>
            </w:r>
            <w:r w:rsidR="00CF7DA1">
              <w:t>посторонних лиц</w:t>
            </w:r>
            <w:r>
              <w:t>;</w:t>
            </w:r>
          </w:p>
          <w:p w:rsidR="007B226F" w:rsidRDefault="007B226F" w:rsidP="007B226F">
            <w:pPr>
              <w:jc w:val="both"/>
            </w:pPr>
            <w:r>
              <w:t xml:space="preserve">- своевременное выявление угроз безопасного пребывания учащихся, а также потенциально опасных условий, </w:t>
            </w:r>
            <w:r w:rsidRPr="003E3716">
              <w:t>способствующих нанесению</w:t>
            </w:r>
            <w:r w:rsidR="003E3716">
              <w:t xml:space="preserve"> вреда жизни и здоровью обу</w:t>
            </w:r>
            <w:r w:rsidR="00C42BF4" w:rsidRPr="003E3716">
              <w:t>ча</w:t>
            </w:r>
            <w:r w:rsidR="003E3716">
              <w:t>ю</w:t>
            </w:r>
            <w:r w:rsidR="00C42BF4" w:rsidRPr="003E3716">
              <w:t>щихся</w:t>
            </w:r>
            <w:r>
              <w:t xml:space="preserve">; </w:t>
            </w:r>
          </w:p>
          <w:p w:rsidR="007B226F" w:rsidRDefault="00C42BF4" w:rsidP="00C42BF4">
            <w:pPr>
              <w:jc w:val="both"/>
            </w:pPr>
            <w:r>
              <w:t xml:space="preserve">- </w:t>
            </w:r>
            <w:r w:rsidR="00CF7DA1">
              <w:t xml:space="preserve">осуществление </w:t>
            </w:r>
            <w:r w:rsidR="007B226F">
              <w:t>идент</w:t>
            </w:r>
            <w:r w:rsidR="00CF7DA1">
              <w:t>ификации</w:t>
            </w:r>
            <w:r w:rsidR="007B226F" w:rsidRPr="007B226F">
              <w:t xml:space="preserve"> лица, имеющего доступ </w:t>
            </w:r>
            <w:r>
              <w:t>в учреждение образования;</w:t>
            </w:r>
          </w:p>
          <w:p w:rsidR="00C42BF4" w:rsidRDefault="00C42BF4" w:rsidP="00C42BF4">
            <w:pPr>
              <w:jc w:val="both"/>
            </w:pPr>
            <w:r>
              <w:t xml:space="preserve">- </w:t>
            </w:r>
            <w:r w:rsidR="00CF7DA1">
              <w:t>осуществление контроля</w:t>
            </w:r>
            <w:r>
              <w:t xml:space="preserve"> прихода/ухода учащихся в школу;</w:t>
            </w:r>
          </w:p>
          <w:p w:rsidR="00C42BF4" w:rsidRPr="009646C4" w:rsidRDefault="00C42BF4" w:rsidP="00C42BF4">
            <w:pPr>
              <w:jc w:val="both"/>
            </w:pPr>
            <w:r>
              <w:rPr>
                <w:bCs/>
              </w:rPr>
              <w:t xml:space="preserve">- информирование </w:t>
            </w:r>
            <w:r w:rsidRPr="00C42BF4">
              <w:rPr>
                <w:bCs/>
              </w:rPr>
              <w:t>с помощью SMS-сообщений родителей о времени прихода ребенка в школу и ухода из нее</w:t>
            </w:r>
            <w:r w:rsidR="00CF7DA1">
              <w:t>.</w:t>
            </w:r>
          </w:p>
        </w:tc>
      </w:tr>
      <w:tr w:rsidR="009F55BC" w:rsidTr="00746C0E">
        <w:tc>
          <w:tcPr>
            <w:tcW w:w="817" w:type="dxa"/>
          </w:tcPr>
          <w:p w:rsidR="009F55BC" w:rsidRPr="005636ED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694857" w:rsidP="009613D0">
            <w: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5919" w:type="dxa"/>
          </w:tcPr>
          <w:p w:rsidR="000C5935" w:rsidRDefault="00F06088" w:rsidP="00620EED">
            <w:pPr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Электронная</w:t>
            </w:r>
            <w:r w:rsidR="007B226F" w:rsidRPr="007B226F">
              <w:rPr>
                <w:rFonts w:cs="Times New Roman"/>
                <w:szCs w:val="30"/>
              </w:rPr>
              <w:t xml:space="preserve"> пропускная система</w:t>
            </w:r>
            <w:r w:rsidR="007B226F">
              <w:rPr>
                <w:rFonts w:cs="Times New Roman"/>
                <w:szCs w:val="30"/>
              </w:rPr>
              <w:t xml:space="preserve"> – это </w:t>
            </w:r>
            <w:r w:rsidR="007B226F" w:rsidRPr="007B226F">
              <w:rPr>
                <w:rFonts w:cs="Times New Roman"/>
                <w:szCs w:val="30"/>
              </w:rPr>
              <w:t xml:space="preserve"> </w:t>
            </w:r>
            <w:r w:rsidR="007B226F">
              <w:rPr>
                <w:rFonts w:cs="Times New Roman"/>
                <w:szCs w:val="30"/>
              </w:rPr>
              <w:t>с</w:t>
            </w:r>
            <w:r w:rsidR="007B226F" w:rsidRPr="007B226F">
              <w:rPr>
                <w:rFonts w:cs="Times New Roman"/>
                <w:szCs w:val="30"/>
              </w:rPr>
              <w:t xml:space="preserve">истема контроля и управления доступом, СКУД (англ. </w:t>
            </w:r>
            <w:proofErr w:type="spellStart"/>
            <w:r w:rsidR="007B226F" w:rsidRPr="007B226F">
              <w:rPr>
                <w:rFonts w:cs="Times New Roman"/>
                <w:szCs w:val="30"/>
              </w:rPr>
              <w:t>Physic</w:t>
            </w:r>
            <w:r w:rsidR="00F576E6">
              <w:rPr>
                <w:rFonts w:cs="Times New Roman"/>
                <w:szCs w:val="30"/>
              </w:rPr>
              <w:t>al</w:t>
            </w:r>
            <w:proofErr w:type="spellEnd"/>
            <w:r w:rsidR="00F576E6">
              <w:rPr>
                <w:rFonts w:cs="Times New Roman"/>
                <w:szCs w:val="30"/>
              </w:rPr>
              <w:t xml:space="preserve"> </w:t>
            </w:r>
            <w:proofErr w:type="spellStart"/>
            <w:r w:rsidR="00F576E6">
              <w:rPr>
                <w:rFonts w:cs="Times New Roman"/>
                <w:szCs w:val="30"/>
              </w:rPr>
              <w:t>Access</w:t>
            </w:r>
            <w:proofErr w:type="spellEnd"/>
            <w:r w:rsidR="00F576E6">
              <w:rPr>
                <w:rFonts w:cs="Times New Roman"/>
                <w:szCs w:val="30"/>
              </w:rPr>
              <w:t xml:space="preserve"> </w:t>
            </w:r>
            <w:proofErr w:type="spellStart"/>
            <w:r w:rsidR="00F576E6">
              <w:rPr>
                <w:rFonts w:cs="Times New Roman"/>
                <w:szCs w:val="30"/>
              </w:rPr>
              <w:t>Control</w:t>
            </w:r>
            <w:proofErr w:type="spellEnd"/>
            <w:r w:rsidR="00F576E6">
              <w:rPr>
                <w:rFonts w:cs="Times New Roman"/>
                <w:szCs w:val="30"/>
              </w:rPr>
              <w:t xml:space="preserve"> </w:t>
            </w:r>
            <w:proofErr w:type="spellStart"/>
            <w:r w:rsidR="00F576E6">
              <w:rPr>
                <w:rFonts w:cs="Times New Roman"/>
                <w:szCs w:val="30"/>
              </w:rPr>
              <w:t>System</w:t>
            </w:r>
            <w:proofErr w:type="spellEnd"/>
            <w:r w:rsidR="00F576E6">
              <w:rPr>
                <w:rFonts w:cs="Times New Roman"/>
                <w:szCs w:val="30"/>
              </w:rPr>
              <w:t xml:space="preserve">, PACS), представляющая собой </w:t>
            </w:r>
            <w:r w:rsidR="007B226F" w:rsidRPr="007B226F">
              <w:rPr>
                <w:rFonts w:cs="Times New Roman"/>
                <w:szCs w:val="30"/>
              </w:rPr>
              <w:t>совокупность программно-аппаратных технических средств контроля и средств управления</w:t>
            </w:r>
            <w:r w:rsidR="00F576E6">
              <w:rPr>
                <w:rFonts w:cs="Times New Roman"/>
                <w:szCs w:val="30"/>
              </w:rPr>
              <w:t xml:space="preserve"> для ограничения и регистрации</w:t>
            </w:r>
            <w:r w:rsidR="007B226F" w:rsidRPr="007B226F">
              <w:rPr>
                <w:rFonts w:cs="Times New Roman"/>
                <w:szCs w:val="30"/>
              </w:rPr>
              <w:t xml:space="preserve"> входа-выхода </w:t>
            </w:r>
            <w:r w:rsidR="00620EED">
              <w:rPr>
                <w:rFonts w:cs="Times New Roman"/>
                <w:szCs w:val="30"/>
              </w:rPr>
              <w:t xml:space="preserve">людей </w:t>
            </w:r>
            <w:r w:rsidR="007B226F" w:rsidRPr="007B226F">
              <w:rPr>
                <w:rFonts w:cs="Times New Roman"/>
                <w:szCs w:val="30"/>
              </w:rPr>
              <w:t>на заданной территории через «точ</w:t>
            </w:r>
            <w:r w:rsidR="00620EED">
              <w:rPr>
                <w:rFonts w:cs="Times New Roman"/>
                <w:szCs w:val="30"/>
              </w:rPr>
              <w:t>ки прохода»: двери</w:t>
            </w:r>
            <w:r w:rsidR="000C5935" w:rsidRPr="000C5935">
              <w:rPr>
                <w:rFonts w:cs="Times New Roman"/>
                <w:szCs w:val="30"/>
              </w:rPr>
              <w:t>.</w:t>
            </w:r>
          </w:p>
          <w:p w:rsidR="00620EED" w:rsidRPr="000C5935" w:rsidRDefault="00620EED" w:rsidP="00620EED">
            <w:pPr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Для запуска</w:t>
            </w:r>
            <w:r w:rsidR="00F576E6">
              <w:rPr>
                <w:rFonts w:cs="Times New Roman"/>
                <w:szCs w:val="30"/>
              </w:rPr>
              <w:t xml:space="preserve"> и функционирования</w:t>
            </w:r>
            <w:r>
              <w:rPr>
                <w:rFonts w:cs="Times New Roman"/>
                <w:szCs w:val="30"/>
              </w:rPr>
              <w:t xml:space="preserve"> системы необходимо:</w:t>
            </w:r>
          </w:p>
          <w:p w:rsidR="00620EED" w:rsidRPr="00620EED" w:rsidRDefault="00620EED" w:rsidP="00620EED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б</w:t>
            </w:r>
            <w:r w:rsidRPr="00620EED">
              <w:rPr>
                <w:rFonts w:cs="Times New Roman"/>
                <w:sz w:val="30"/>
                <w:szCs w:val="30"/>
              </w:rPr>
              <w:t xml:space="preserve">есконтактная карта доступа </w:t>
            </w:r>
            <w:r>
              <w:rPr>
                <w:rFonts w:cs="Times New Roman"/>
                <w:sz w:val="30"/>
                <w:szCs w:val="30"/>
              </w:rPr>
              <w:t>–</w:t>
            </w:r>
            <w:r w:rsidRPr="00620EED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 xml:space="preserve">1500 </w:t>
            </w:r>
            <w:r w:rsidR="00F576E6">
              <w:rPr>
                <w:rFonts w:cs="Times New Roman"/>
                <w:sz w:val="30"/>
                <w:szCs w:val="30"/>
              </w:rPr>
              <w:t>шт.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620EED" w:rsidRPr="00620EED" w:rsidRDefault="00620EED" w:rsidP="00620EED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к</w:t>
            </w:r>
            <w:r w:rsidRPr="00620EED">
              <w:rPr>
                <w:rFonts w:cs="Times New Roman"/>
                <w:sz w:val="30"/>
                <w:szCs w:val="30"/>
              </w:rPr>
              <w:t xml:space="preserve">онтролер СКУД – </w:t>
            </w:r>
            <w:r w:rsidR="00F576E6">
              <w:rPr>
                <w:rFonts w:cs="Times New Roman"/>
                <w:sz w:val="30"/>
                <w:szCs w:val="30"/>
              </w:rPr>
              <w:t>1 шт.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620EED" w:rsidRPr="00620EED" w:rsidRDefault="00620EED" w:rsidP="00620EED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п</w:t>
            </w:r>
            <w:r w:rsidRPr="00620EED">
              <w:rPr>
                <w:rFonts w:cs="Times New Roman"/>
                <w:sz w:val="30"/>
                <w:szCs w:val="30"/>
              </w:rPr>
              <w:t>рограммное обеспечение СКУД</w:t>
            </w:r>
            <w:r>
              <w:rPr>
                <w:rFonts w:cs="Times New Roman"/>
                <w:sz w:val="30"/>
                <w:szCs w:val="30"/>
              </w:rPr>
              <w:t xml:space="preserve"> – </w:t>
            </w:r>
            <w:r w:rsidRPr="00620EED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 xml:space="preserve">устанавливается </w:t>
            </w:r>
            <w:r w:rsidRPr="00620EED">
              <w:rPr>
                <w:rFonts w:cs="Times New Roman"/>
                <w:sz w:val="30"/>
                <w:szCs w:val="30"/>
              </w:rPr>
              <w:t>бесплатно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620EED" w:rsidRPr="00620EED" w:rsidRDefault="00620EED" w:rsidP="00620EED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п</w:t>
            </w:r>
            <w:r w:rsidRPr="00620EED">
              <w:rPr>
                <w:rFonts w:cs="Times New Roman"/>
                <w:sz w:val="30"/>
                <w:szCs w:val="30"/>
              </w:rPr>
              <w:t>о</w:t>
            </w:r>
            <w:r>
              <w:rPr>
                <w:rFonts w:cs="Times New Roman"/>
                <w:sz w:val="30"/>
                <w:szCs w:val="30"/>
              </w:rPr>
              <w:t xml:space="preserve">ручни ограждения горизонтальные </w:t>
            </w:r>
            <w:r w:rsidRPr="00620EED">
              <w:rPr>
                <w:rFonts w:cs="Times New Roman"/>
                <w:sz w:val="30"/>
                <w:szCs w:val="30"/>
              </w:rPr>
              <w:t>–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 w:rsidRPr="00620EED">
              <w:rPr>
                <w:rFonts w:cs="Times New Roman"/>
                <w:sz w:val="30"/>
                <w:szCs w:val="30"/>
              </w:rPr>
              <w:t>1</w:t>
            </w:r>
            <w:r>
              <w:rPr>
                <w:rFonts w:cs="Times New Roman"/>
                <w:sz w:val="30"/>
                <w:szCs w:val="30"/>
              </w:rPr>
              <w:t>0</w:t>
            </w:r>
            <w:r w:rsidRPr="00620EED">
              <w:rPr>
                <w:rFonts w:cs="Times New Roman"/>
                <w:sz w:val="30"/>
                <w:szCs w:val="30"/>
              </w:rPr>
              <w:t xml:space="preserve"> шт</w:t>
            </w:r>
            <w:r w:rsidR="00F576E6">
              <w:rPr>
                <w:rFonts w:cs="Times New Roman"/>
                <w:sz w:val="30"/>
                <w:szCs w:val="30"/>
              </w:rPr>
              <w:t>.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620EED" w:rsidRPr="00620EED" w:rsidRDefault="00620EED" w:rsidP="00620EED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с</w:t>
            </w:r>
            <w:r w:rsidRPr="00620EED">
              <w:rPr>
                <w:rFonts w:cs="Times New Roman"/>
                <w:sz w:val="30"/>
                <w:szCs w:val="30"/>
              </w:rPr>
              <w:t>тойка ограждения –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 w:rsidRPr="00620EED">
              <w:rPr>
                <w:rFonts w:cs="Times New Roman"/>
                <w:sz w:val="30"/>
                <w:szCs w:val="30"/>
              </w:rPr>
              <w:t>1</w:t>
            </w:r>
            <w:r>
              <w:rPr>
                <w:rFonts w:cs="Times New Roman"/>
                <w:sz w:val="30"/>
                <w:szCs w:val="30"/>
              </w:rPr>
              <w:t>0</w:t>
            </w:r>
            <w:r w:rsidRPr="00620EED">
              <w:rPr>
                <w:rFonts w:cs="Times New Roman"/>
                <w:sz w:val="30"/>
                <w:szCs w:val="30"/>
              </w:rPr>
              <w:t xml:space="preserve"> шт</w:t>
            </w:r>
            <w:r w:rsidR="00F576E6">
              <w:rPr>
                <w:rFonts w:cs="Times New Roman"/>
                <w:sz w:val="30"/>
                <w:szCs w:val="30"/>
              </w:rPr>
              <w:t>.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620EED" w:rsidRPr="00620EED" w:rsidRDefault="00620EED" w:rsidP="00620EED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турникет</w:t>
            </w:r>
            <w:r w:rsidRPr="00620EED">
              <w:rPr>
                <w:rFonts w:cs="Times New Roman"/>
                <w:sz w:val="30"/>
                <w:szCs w:val="30"/>
              </w:rPr>
              <w:t>-</w:t>
            </w:r>
            <w:proofErr w:type="spellStart"/>
            <w:r w:rsidRPr="00620EED">
              <w:rPr>
                <w:rFonts w:cs="Times New Roman"/>
                <w:sz w:val="30"/>
                <w:szCs w:val="30"/>
              </w:rPr>
              <w:t>трипод</w:t>
            </w:r>
            <w:proofErr w:type="spellEnd"/>
            <w:r w:rsidRPr="00620EED">
              <w:rPr>
                <w:rFonts w:cs="Times New Roman"/>
                <w:sz w:val="30"/>
                <w:szCs w:val="30"/>
              </w:rPr>
              <w:t xml:space="preserve">  </w:t>
            </w:r>
            <w:proofErr w:type="spellStart"/>
            <w:r w:rsidRPr="00620EED">
              <w:rPr>
                <w:rFonts w:cs="Times New Roman"/>
                <w:sz w:val="30"/>
                <w:szCs w:val="30"/>
              </w:rPr>
              <w:t>ZKTeco</w:t>
            </w:r>
            <w:proofErr w:type="spellEnd"/>
            <w:r w:rsidRPr="00620EED">
              <w:rPr>
                <w:rFonts w:cs="Times New Roman"/>
                <w:sz w:val="30"/>
                <w:szCs w:val="30"/>
              </w:rPr>
              <w:t xml:space="preserve"> T</w:t>
            </w:r>
            <w:r w:rsidR="00CF7DA1">
              <w:rPr>
                <w:rFonts w:cs="Times New Roman"/>
                <w:sz w:val="30"/>
                <w:szCs w:val="30"/>
              </w:rPr>
              <w:t>S 1000 «</w:t>
            </w:r>
            <w:proofErr w:type="spellStart"/>
            <w:r w:rsidR="00CF7DA1">
              <w:rPr>
                <w:rFonts w:cs="Times New Roman"/>
                <w:sz w:val="30"/>
                <w:szCs w:val="30"/>
              </w:rPr>
              <w:t>Антипаника</w:t>
            </w:r>
            <w:proofErr w:type="spellEnd"/>
            <w:r w:rsidR="00CF7DA1">
              <w:rPr>
                <w:rFonts w:cs="Times New Roman"/>
                <w:sz w:val="30"/>
                <w:szCs w:val="30"/>
              </w:rPr>
              <w:t>»</w:t>
            </w:r>
            <w:r>
              <w:rPr>
                <w:rFonts w:cs="Times New Roman"/>
                <w:sz w:val="30"/>
                <w:szCs w:val="30"/>
              </w:rPr>
              <w:t xml:space="preserve"> – 2</w:t>
            </w:r>
            <w:r w:rsidRPr="00620EED">
              <w:rPr>
                <w:rFonts w:cs="Times New Roman"/>
                <w:sz w:val="30"/>
                <w:szCs w:val="30"/>
              </w:rPr>
              <w:t xml:space="preserve"> шт</w:t>
            </w:r>
            <w:r>
              <w:rPr>
                <w:rFonts w:cs="Times New Roman"/>
                <w:sz w:val="30"/>
                <w:szCs w:val="30"/>
              </w:rPr>
              <w:t>.</w:t>
            </w:r>
            <w:r w:rsidR="00F576E6">
              <w:rPr>
                <w:rFonts w:cs="Times New Roman"/>
                <w:sz w:val="30"/>
                <w:szCs w:val="30"/>
              </w:rPr>
              <w:t>;</w:t>
            </w:r>
          </w:p>
          <w:p w:rsidR="009F55BC" w:rsidRPr="000C5935" w:rsidRDefault="00620EED" w:rsidP="00620EED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 к</w:t>
            </w:r>
            <w:r w:rsidRPr="00620EED">
              <w:rPr>
                <w:rFonts w:cs="Times New Roman"/>
                <w:sz w:val="30"/>
                <w:szCs w:val="30"/>
              </w:rPr>
              <w:t xml:space="preserve">алитка пружинная </w:t>
            </w:r>
            <w:r>
              <w:rPr>
                <w:rFonts w:cs="Times New Roman"/>
                <w:sz w:val="30"/>
                <w:szCs w:val="30"/>
              </w:rPr>
              <w:t xml:space="preserve">– </w:t>
            </w:r>
            <w:r w:rsidRPr="00620EED">
              <w:rPr>
                <w:rFonts w:cs="Times New Roman"/>
                <w:sz w:val="30"/>
                <w:szCs w:val="30"/>
              </w:rPr>
              <w:t>2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 w:rsidRPr="00620EED">
              <w:rPr>
                <w:rFonts w:cs="Times New Roman"/>
                <w:sz w:val="30"/>
                <w:szCs w:val="30"/>
              </w:rPr>
              <w:t>шт</w:t>
            </w:r>
            <w:r>
              <w:rPr>
                <w:rFonts w:cs="Times New Roman"/>
                <w:sz w:val="30"/>
                <w:szCs w:val="30"/>
              </w:rPr>
              <w:t>.</w:t>
            </w:r>
          </w:p>
        </w:tc>
      </w:tr>
      <w:tr w:rsidR="009F55BC" w:rsidTr="00746C0E">
        <w:tc>
          <w:tcPr>
            <w:tcW w:w="817" w:type="dxa"/>
          </w:tcPr>
          <w:p w:rsidR="009F55BC" w:rsidRDefault="009F55BC" w:rsidP="009613D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9F55BC" w:rsidRDefault="00694857" w:rsidP="009613D0">
            <w:r>
              <w:t>Обоснование проекта</w:t>
            </w:r>
          </w:p>
        </w:tc>
        <w:tc>
          <w:tcPr>
            <w:tcW w:w="5919" w:type="dxa"/>
          </w:tcPr>
          <w:p w:rsidR="00F06088" w:rsidRDefault="00F06088" w:rsidP="00433377">
            <w:pPr>
              <w:jc w:val="both"/>
            </w:pPr>
            <w:r w:rsidRPr="00F06088">
              <w:rPr>
                <w:bCs/>
                <w:iCs/>
              </w:rPr>
              <w:t>Обеспечение безопасности детей</w:t>
            </w:r>
            <w:r>
              <w:t> – одна из основных задач, стоящих перед школой</w:t>
            </w:r>
            <w:r w:rsidRPr="00F06088">
              <w:t xml:space="preserve">. </w:t>
            </w:r>
            <w:r w:rsidRPr="00F06088">
              <w:lastRenderedPageBreak/>
              <w:t xml:space="preserve">Именно в учреждениях </w:t>
            </w:r>
            <w:r w:rsidR="005636ED">
              <w:t xml:space="preserve">образования </w:t>
            </w:r>
            <w:r w:rsidRPr="00F06088">
              <w:t>дети проводят основную част</w:t>
            </w:r>
            <w:r>
              <w:t xml:space="preserve">ь своего времени, </w:t>
            </w:r>
            <w:r w:rsidR="00853267">
              <w:t xml:space="preserve">поэтому </w:t>
            </w:r>
            <w:r>
              <w:t>в школе всё должно быть</w:t>
            </w:r>
            <w:r w:rsidR="00853267">
              <w:t xml:space="preserve"> предназначено для удобного,</w:t>
            </w:r>
            <w:r w:rsidRPr="00F06088">
              <w:t xml:space="preserve"> комфортного</w:t>
            </w:r>
            <w:r w:rsidR="00853267">
              <w:t>, а главное безопасного пребывания учащихся</w:t>
            </w:r>
            <w:r>
              <w:t>.</w:t>
            </w:r>
          </w:p>
          <w:p w:rsidR="00F06088" w:rsidRDefault="000C5935" w:rsidP="00433377">
            <w:pPr>
              <w:jc w:val="both"/>
            </w:pPr>
            <w:r>
              <w:t>В государственном учреждении образования «Средняя школа №</w:t>
            </w:r>
            <w:r w:rsidR="003D6318">
              <w:t xml:space="preserve"> 4 г.</w:t>
            </w:r>
            <w:r>
              <w:t xml:space="preserve"> Ивацевичи» обучается </w:t>
            </w:r>
            <w:r w:rsidR="003D6318">
              <w:t>1156 учащихся</w:t>
            </w:r>
            <w:r w:rsidR="007260D9">
              <w:t>,</w:t>
            </w:r>
            <w:r w:rsidR="007260D9" w:rsidRPr="007260D9">
              <w:rPr>
                <w:rFonts w:eastAsia="Calibri" w:cs="Times New Roman"/>
                <w:szCs w:val="28"/>
              </w:rPr>
              <w:t xml:space="preserve"> </w:t>
            </w:r>
            <w:r w:rsidR="005636ED">
              <w:rPr>
                <w:rFonts w:eastAsia="Calibri" w:cs="Times New Roman"/>
                <w:szCs w:val="28"/>
              </w:rPr>
              <w:t>функционируе</w:t>
            </w:r>
            <w:r w:rsidR="007260D9">
              <w:rPr>
                <w:rFonts w:eastAsia="Calibri" w:cs="Times New Roman"/>
                <w:szCs w:val="28"/>
              </w:rPr>
              <w:t>т</w:t>
            </w:r>
            <w:r w:rsidR="007260D9" w:rsidRPr="007260D9">
              <w:rPr>
                <w:rFonts w:eastAsia="Calibri" w:cs="Times New Roman"/>
                <w:szCs w:val="28"/>
              </w:rPr>
              <w:t xml:space="preserve"> 47 классов-комплектов</w:t>
            </w:r>
            <w:r>
              <w:t xml:space="preserve">. </w:t>
            </w:r>
            <w:r w:rsidR="007260D9" w:rsidRPr="00DB1312">
              <w:rPr>
                <w:rFonts w:cs="Times New Roman"/>
                <w:szCs w:val="28"/>
              </w:rPr>
              <w:t>Средняя наполняемос</w:t>
            </w:r>
            <w:r w:rsidR="00F06088">
              <w:rPr>
                <w:rFonts w:cs="Times New Roman"/>
                <w:szCs w:val="28"/>
              </w:rPr>
              <w:t>ть классов по школе составляет</w:t>
            </w:r>
            <w:r w:rsidR="007260D9">
              <w:rPr>
                <w:rFonts w:cs="Times New Roman"/>
                <w:szCs w:val="28"/>
              </w:rPr>
              <w:t xml:space="preserve"> 25 человек</w:t>
            </w:r>
            <w:r w:rsidR="007260D9" w:rsidRPr="00DB1312">
              <w:rPr>
                <w:rFonts w:cs="Times New Roman"/>
                <w:szCs w:val="28"/>
              </w:rPr>
              <w:t xml:space="preserve">. </w:t>
            </w:r>
            <w:r w:rsidR="00B6574B">
              <w:rPr>
                <w:rFonts w:cs="Times New Roman"/>
                <w:szCs w:val="28"/>
              </w:rPr>
              <w:t>В учреждении</w:t>
            </w:r>
            <w:r w:rsidR="007260D9">
              <w:rPr>
                <w:rFonts w:cs="Times New Roman"/>
                <w:szCs w:val="28"/>
              </w:rPr>
              <w:t xml:space="preserve"> работает 156 сотрудников, 110 из них являются педагогическими работниками. </w:t>
            </w:r>
            <w:r w:rsidR="00433377">
              <w:t>Школа работа</w:t>
            </w:r>
            <w:r w:rsidR="00CF7DA1">
              <w:t>ет в две смены: с 8.00 до 19.30,</w:t>
            </w:r>
            <w:r w:rsidR="00433377">
              <w:t xml:space="preserve"> организована работа 83 факультативных занятий, 12 межшкольных факультативов, 43 объединений по интересам и спортивных секций и т.д.</w:t>
            </w:r>
            <w:r w:rsidR="00F06088">
              <w:t xml:space="preserve"> </w:t>
            </w:r>
            <w:r w:rsidR="00853267">
              <w:t>Отследить приход</w:t>
            </w:r>
            <w:r w:rsidR="00AC588C">
              <w:t xml:space="preserve"> и уход каждого ребенка вахтеру</w:t>
            </w:r>
            <w:r w:rsidR="00853267">
              <w:t xml:space="preserve"> в течение дня не представляется возможным. Кроме того, рядом со школой находится проезжая часть, на которой всегда многолюдно, а также идет большой поток транспортных средств</w:t>
            </w:r>
            <w:r w:rsidR="00AC588C">
              <w:t>. Во избежание травматизма во время перемен, а также пропуска учебных занятий электронная пропускная система просто необходима в т</w:t>
            </w:r>
            <w:r w:rsidR="007F5519">
              <w:t>аком большом по численности</w:t>
            </w:r>
            <w:r w:rsidR="00AC588C">
              <w:t xml:space="preserve"> учреждении образования, как ГУО «Средняя школа №4 г. Ивацевичи».</w:t>
            </w:r>
          </w:p>
          <w:p w:rsidR="009F55BC" w:rsidRDefault="00B6574B" w:rsidP="00B6574B">
            <w:pPr>
              <w:jc w:val="both"/>
            </w:pPr>
            <w:r>
              <w:t>Ограниченное финансирование не позволяет приобрести необходимое оборудование</w:t>
            </w:r>
            <w:r w:rsidR="00AC588C">
              <w:t xml:space="preserve"> и программное обеспечение</w:t>
            </w:r>
            <w:r>
              <w:t xml:space="preserve">, </w:t>
            </w:r>
            <w:r w:rsidR="00611F29">
              <w:t>что</w:t>
            </w:r>
            <w:r w:rsidR="007F5519">
              <w:t>,</w:t>
            </w:r>
            <w:r w:rsidR="00611F29">
              <w:t xml:space="preserve"> соответственно</w:t>
            </w:r>
            <w:r w:rsidR="007F5519">
              <w:t>,</w:t>
            </w:r>
            <w:r w:rsidR="00611F29">
              <w:t xml:space="preserve"> требуе</w:t>
            </w:r>
            <w:r>
              <w:t>т привлечения спонсорских средств.</w:t>
            </w:r>
          </w:p>
        </w:tc>
      </w:tr>
      <w:tr w:rsidR="009F55BC" w:rsidTr="00BA6664">
        <w:tc>
          <w:tcPr>
            <w:tcW w:w="817" w:type="dxa"/>
            <w:tcBorders>
              <w:bottom w:val="single" w:sz="4" w:space="0" w:color="auto"/>
            </w:tcBorders>
          </w:tcPr>
          <w:p w:rsidR="009F55BC" w:rsidRDefault="009F55BC" w:rsidP="0019562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F55BC" w:rsidRDefault="00694857" w:rsidP="009613D0">
            <w:r>
              <w:t>Деятельность после окончания проекта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152FAB" w:rsidRPr="00AC588C" w:rsidRDefault="00206EBD" w:rsidP="007F5519">
            <w:pPr>
              <w:jc w:val="both"/>
              <w:rPr>
                <w:rFonts w:cs="Times New Roman"/>
                <w:bCs/>
                <w:szCs w:val="26"/>
                <w:shd w:val="clear" w:color="auto" w:fill="FFFFFF"/>
              </w:rPr>
            </w:pPr>
            <w:r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>Э</w:t>
            </w:r>
            <w:r w:rsidR="00AC588C"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 xml:space="preserve">лектронная пропускная система </w:t>
            </w:r>
            <w:r w:rsidR="00152FAB" w:rsidRPr="00152FAB"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 xml:space="preserve"> </w:t>
            </w:r>
            <w:r w:rsidR="00AC588C"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 xml:space="preserve">и </w:t>
            </w:r>
            <w:r w:rsidR="0019562B"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>в дальнейшем</w:t>
            </w:r>
            <w:r w:rsidR="00AC588C"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 xml:space="preserve"> позволит обеспечивать безопасные условия пребывания учащихся в школе</w:t>
            </w:r>
            <w:r w:rsidR="00152FAB"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>.</w:t>
            </w:r>
            <w:r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 xml:space="preserve"> </w:t>
            </w:r>
            <w:r w:rsidR="007F5519">
              <w:rPr>
                <w:rStyle w:val="a8"/>
                <w:rFonts w:cs="Times New Roman"/>
                <w:b w:val="0"/>
                <w:szCs w:val="26"/>
                <w:shd w:val="clear" w:color="auto" w:fill="FFFFFF"/>
              </w:rPr>
              <w:t xml:space="preserve">Необходимо лишь приобретение </w:t>
            </w:r>
            <w:r w:rsidR="007F5519">
              <w:rPr>
                <w:rFonts w:cs="Times New Roman"/>
                <w:sz w:val="30"/>
                <w:szCs w:val="30"/>
              </w:rPr>
              <w:t>бесконтактных карт</w:t>
            </w:r>
            <w:r w:rsidR="007F5519" w:rsidRPr="00620EED">
              <w:rPr>
                <w:rFonts w:cs="Times New Roman"/>
                <w:sz w:val="30"/>
                <w:szCs w:val="30"/>
              </w:rPr>
              <w:t xml:space="preserve"> доступа</w:t>
            </w:r>
            <w:r w:rsidR="007F5519">
              <w:rPr>
                <w:rFonts w:cs="Times New Roman"/>
                <w:sz w:val="30"/>
                <w:szCs w:val="30"/>
              </w:rPr>
              <w:t xml:space="preserve"> для вновь прибывших учащихся.</w:t>
            </w:r>
          </w:p>
        </w:tc>
      </w:tr>
      <w:tr w:rsidR="009F55BC" w:rsidTr="00BA6664">
        <w:tc>
          <w:tcPr>
            <w:tcW w:w="817" w:type="dxa"/>
            <w:tcBorders>
              <w:bottom w:val="single" w:sz="4" w:space="0" w:color="auto"/>
            </w:tcBorders>
          </w:tcPr>
          <w:p w:rsidR="009F55BC" w:rsidRDefault="009F55BC" w:rsidP="0019562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F55BC" w:rsidRDefault="00694857" w:rsidP="009613D0">
            <w:r>
              <w:t>Бюджет проекта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9F55BC" w:rsidRDefault="00206EBD" w:rsidP="009613D0">
            <w:r>
              <w:rPr>
                <w:rFonts w:cs="Times New Roman"/>
                <w:sz w:val="30"/>
                <w:szCs w:val="30"/>
              </w:rPr>
              <w:t>7</w:t>
            </w:r>
            <w:r w:rsidR="00620EED">
              <w:rPr>
                <w:rFonts w:cs="Times New Roman"/>
                <w:sz w:val="30"/>
                <w:szCs w:val="30"/>
              </w:rPr>
              <w:t>5</w:t>
            </w:r>
            <w:r w:rsidR="000A273A">
              <w:rPr>
                <w:rFonts w:cs="Times New Roman"/>
                <w:sz w:val="30"/>
                <w:szCs w:val="30"/>
              </w:rPr>
              <w:t>0</w:t>
            </w:r>
            <w:r w:rsidR="00620EED">
              <w:rPr>
                <w:rFonts w:cs="Times New Roman"/>
                <w:sz w:val="30"/>
                <w:szCs w:val="30"/>
              </w:rPr>
              <w:t>0</w:t>
            </w:r>
            <w:r w:rsidR="000A273A" w:rsidRPr="00152FAB">
              <w:rPr>
                <w:rFonts w:cs="Times New Roman"/>
                <w:sz w:val="30"/>
                <w:szCs w:val="30"/>
              </w:rPr>
              <w:t xml:space="preserve"> </w:t>
            </w:r>
            <w:r w:rsidR="000A273A" w:rsidRPr="00013185">
              <w:rPr>
                <w:rFonts w:cs="Times New Roman"/>
                <w:sz w:val="30"/>
                <w:szCs w:val="30"/>
                <w:lang w:val="en-US"/>
              </w:rPr>
              <w:t>EUR</w:t>
            </w:r>
          </w:p>
        </w:tc>
      </w:tr>
      <w:tr w:rsidR="00BB0172" w:rsidRPr="00BA6664" w:rsidTr="00BA6664"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172" w:rsidRPr="00BA6664" w:rsidRDefault="00BB0172" w:rsidP="00BA6664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  <w:p w:rsidR="00BB0172" w:rsidRPr="00BA6664" w:rsidRDefault="00BB0172" w:rsidP="00BA6664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  <w:p w:rsidR="00BB0172" w:rsidRDefault="00BB0172" w:rsidP="00BA6664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  <w:p w:rsidR="00777A29" w:rsidRPr="00BA6664" w:rsidRDefault="00777A29" w:rsidP="00BA6664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  <w:p w:rsidR="00BB0172" w:rsidRPr="00BA6664" w:rsidRDefault="007B226F" w:rsidP="00BA6664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18B779E6" wp14:editId="51CC3D40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349885</wp:posOffset>
                  </wp:positionV>
                  <wp:extent cx="2934335" cy="1650365"/>
                  <wp:effectExtent l="0" t="0" r="0" b="6985"/>
                  <wp:wrapTight wrapText="bothSides">
                    <wp:wrapPolygon edited="0">
                      <wp:start x="0" y="0"/>
                      <wp:lineTo x="0" y="21442"/>
                      <wp:lineTo x="21455" y="21442"/>
                      <wp:lineTo x="21455" y="0"/>
                      <wp:lineTo x="0" y="0"/>
                    </wp:wrapPolygon>
                  </wp:wrapTight>
                  <wp:docPr id="11" name="Рисунок 11" descr="C:\Users\Ирина Васильевна\Downloads\IMG-b196d31c5b4710ef31e16e2160d54d4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 Васильевна\Downloads\IMG-b196d31c5b4710ef31e16e2160d54d4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33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3134CC14" wp14:editId="5185E53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349885</wp:posOffset>
                  </wp:positionV>
                  <wp:extent cx="2935605" cy="1650365"/>
                  <wp:effectExtent l="0" t="0" r="0" b="6985"/>
                  <wp:wrapTight wrapText="bothSides">
                    <wp:wrapPolygon edited="0">
                      <wp:start x="0" y="0"/>
                      <wp:lineTo x="0" y="21442"/>
                      <wp:lineTo x="21446" y="21442"/>
                      <wp:lineTo x="21446" y="0"/>
                      <wp:lineTo x="0" y="0"/>
                    </wp:wrapPolygon>
                  </wp:wrapTight>
                  <wp:docPr id="10" name="Рисунок 10" descr="C:\Users\Ирина Васильевна\Downloads\IMG-5e31fb0ebae1425d30bade667596e07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рина Васильевна\Downloads\IMG-5e31fb0ebae1425d30bade667596e07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60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6664" w:rsidRPr="00BA6664">
              <w:rPr>
                <w:rFonts w:cs="Times New Roman"/>
                <w:b/>
                <w:sz w:val="30"/>
                <w:szCs w:val="30"/>
              </w:rPr>
              <w:t>До и после</w:t>
            </w:r>
            <w:r w:rsidR="00BA6664">
              <w:rPr>
                <w:rFonts w:cs="Times New Roman"/>
                <w:b/>
                <w:sz w:val="30"/>
                <w:szCs w:val="30"/>
              </w:rPr>
              <w:t xml:space="preserve"> реконст</w:t>
            </w:r>
            <w:r w:rsidR="006E2437">
              <w:rPr>
                <w:rFonts w:cs="Times New Roman"/>
                <w:b/>
                <w:sz w:val="30"/>
                <w:szCs w:val="30"/>
              </w:rPr>
              <w:t>р</w:t>
            </w:r>
            <w:r w:rsidR="00BA6664">
              <w:rPr>
                <w:rFonts w:cs="Times New Roman"/>
                <w:b/>
                <w:sz w:val="30"/>
                <w:szCs w:val="30"/>
              </w:rPr>
              <w:t>укции</w:t>
            </w:r>
          </w:p>
        </w:tc>
      </w:tr>
    </w:tbl>
    <w:p w:rsidR="00BB0172" w:rsidRPr="00D63591" w:rsidRDefault="00BB0172" w:rsidP="00BB0172">
      <w:pPr>
        <w:spacing w:after="0" w:line="240" w:lineRule="auto"/>
        <w:rPr>
          <w:szCs w:val="28"/>
        </w:rPr>
      </w:pPr>
    </w:p>
    <w:p w:rsidR="001260E6" w:rsidRPr="00D63591" w:rsidRDefault="001260E6" w:rsidP="001260E6">
      <w:pPr>
        <w:spacing w:after="0" w:line="240" w:lineRule="auto"/>
        <w:jc w:val="center"/>
        <w:rPr>
          <w:szCs w:val="28"/>
          <w:lang w:val="en-US"/>
        </w:rPr>
      </w:pPr>
      <w:r w:rsidRPr="00D63591">
        <w:rPr>
          <w:szCs w:val="28"/>
          <w:lang w:val="en-US"/>
        </w:rPr>
        <w:t xml:space="preserve">The humanitarian project of the State educational establishment </w:t>
      </w:r>
    </w:p>
    <w:p w:rsidR="001260E6" w:rsidRPr="00D63591" w:rsidRDefault="001260E6" w:rsidP="001260E6">
      <w:pPr>
        <w:spacing w:after="0" w:line="240" w:lineRule="auto"/>
        <w:jc w:val="center"/>
        <w:rPr>
          <w:szCs w:val="28"/>
          <w:lang w:val="en-US"/>
        </w:rPr>
      </w:pPr>
      <w:r w:rsidRPr="00D63591">
        <w:rPr>
          <w:szCs w:val="28"/>
          <w:lang w:val="en-US"/>
        </w:rPr>
        <w:t xml:space="preserve">"Secondary school No. 4 of </w:t>
      </w:r>
      <w:proofErr w:type="spellStart"/>
      <w:r w:rsidRPr="00D63591">
        <w:rPr>
          <w:szCs w:val="28"/>
          <w:lang w:val="en-US"/>
        </w:rPr>
        <w:t>Ivatsevichi</w:t>
      </w:r>
      <w:proofErr w:type="spellEnd"/>
      <w:r w:rsidRPr="00D63591">
        <w:rPr>
          <w:szCs w:val="28"/>
          <w:lang w:val="en-US"/>
        </w:rPr>
        <w:t>" of the Brest region is looking for sponsors</w:t>
      </w: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  <w:r w:rsidRPr="00D63591">
        <w:rPr>
          <w:noProof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43DF06F4" wp14:editId="5E1A9FAC">
            <wp:simplePos x="0" y="0"/>
            <wp:positionH relativeFrom="column">
              <wp:posOffset>1434465</wp:posOffset>
            </wp:positionH>
            <wp:positionV relativeFrom="paragraph">
              <wp:posOffset>95250</wp:posOffset>
            </wp:positionV>
            <wp:extent cx="2900045" cy="1932940"/>
            <wp:effectExtent l="0" t="0" r="0" b="0"/>
            <wp:wrapNone/>
            <wp:docPr id="2" name="Рисунок 2" descr="\\schoolserver\Obmen\1_LEVEL\k107_Eмельянова\СПЕЦ ЗАДАНИЕ КУИС В В\фото школы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hoolserver\Obmen\1_LEVEL\k107_Eмельянова\СПЕЦ ЗАДАНИЕ КУИС В В\фото школы 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p w:rsidR="001260E6" w:rsidRPr="00D63591" w:rsidRDefault="001260E6" w:rsidP="001260E6">
      <w:pPr>
        <w:spacing w:after="0" w:line="240" w:lineRule="auto"/>
        <w:rPr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202"/>
      </w:tblGrid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>Name of the project</w:t>
            </w:r>
          </w:p>
          <w:p w:rsidR="001260E6" w:rsidRPr="00D63591" w:rsidRDefault="001260E6" w:rsidP="007F7DCA">
            <w:pPr>
              <w:rPr>
                <w:szCs w:val="28"/>
              </w:rPr>
            </w:pPr>
          </w:p>
        </w:tc>
        <w:tc>
          <w:tcPr>
            <w:tcW w:w="6202" w:type="dxa"/>
          </w:tcPr>
          <w:p w:rsidR="001260E6" w:rsidRPr="00D63591" w:rsidRDefault="001260E6" w:rsidP="007F7DCA">
            <w:pPr>
              <w:rPr>
                <w:b/>
                <w:szCs w:val="28"/>
              </w:rPr>
            </w:pPr>
            <w:r w:rsidRPr="00D63591">
              <w:rPr>
                <w:b/>
                <w:szCs w:val="28"/>
              </w:rPr>
              <w:t>"</w:t>
            </w:r>
            <w:r w:rsidRPr="004B5E73">
              <w:rPr>
                <w:b/>
                <w:szCs w:val="28"/>
                <w:lang w:val="en"/>
              </w:rPr>
              <w:t>Electronic access system</w:t>
            </w:r>
            <w:r w:rsidRPr="00D63591">
              <w:rPr>
                <w:b/>
                <w:szCs w:val="28"/>
              </w:rPr>
              <w:t>"</w:t>
            </w:r>
          </w:p>
        </w:tc>
      </w:tr>
      <w:tr w:rsidR="001260E6" w:rsidRPr="001260E6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>Name of company</w:t>
            </w:r>
          </w:p>
          <w:p w:rsidR="001260E6" w:rsidRPr="00D63591" w:rsidRDefault="001260E6" w:rsidP="007F7DCA">
            <w:pPr>
              <w:rPr>
                <w:szCs w:val="28"/>
              </w:rPr>
            </w:pPr>
          </w:p>
        </w:tc>
        <w:tc>
          <w:tcPr>
            <w:tcW w:w="6202" w:type="dxa"/>
          </w:tcPr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 xml:space="preserve">State educational establishment "Secondary school No. 4 of </w:t>
            </w:r>
            <w:proofErr w:type="spellStart"/>
            <w:r w:rsidRPr="00D63591">
              <w:rPr>
                <w:szCs w:val="28"/>
                <w:lang w:val="en-US"/>
              </w:rPr>
              <w:t>Ivatsevichi</w:t>
            </w:r>
            <w:proofErr w:type="spellEnd"/>
            <w:r w:rsidRPr="00D63591">
              <w:rPr>
                <w:szCs w:val="28"/>
                <w:lang w:val="en-US"/>
              </w:rPr>
              <w:t xml:space="preserve">" Brest region, </w:t>
            </w:r>
            <w:proofErr w:type="spellStart"/>
            <w:r w:rsidRPr="00D63591">
              <w:rPr>
                <w:szCs w:val="28"/>
                <w:lang w:val="en-US"/>
              </w:rPr>
              <w:t>Ivatsevichi</w:t>
            </w:r>
            <w:proofErr w:type="spellEnd"/>
            <w:r w:rsidRPr="00D63591">
              <w:rPr>
                <w:szCs w:val="28"/>
                <w:lang w:val="en-US"/>
              </w:rPr>
              <w:t xml:space="preserve"> district</w:t>
            </w:r>
          </w:p>
        </w:tc>
      </w:tr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Organization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address</w:t>
            </w:r>
            <w:proofErr w:type="spellEnd"/>
            <w:r w:rsidRPr="00D63591">
              <w:rPr>
                <w:szCs w:val="28"/>
              </w:rPr>
              <w:t xml:space="preserve">, </w:t>
            </w:r>
            <w:proofErr w:type="spellStart"/>
            <w:r w:rsidRPr="00D63591">
              <w:rPr>
                <w:szCs w:val="28"/>
              </w:rPr>
              <w:t>telephone</w:t>
            </w:r>
            <w:proofErr w:type="spellEnd"/>
          </w:p>
        </w:tc>
        <w:tc>
          <w:tcPr>
            <w:tcW w:w="6202" w:type="dxa"/>
          </w:tcPr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>Republic of Belarus, Brest region,</w:t>
            </w:r>
          </w:p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proofErr w:type="spellStart"/>
            <w:r w:rsidRPr="00D63591">
              <w:rPr>
                <w:szCs w:val="28"/>
                <w:lang w:val="en-US"/>
              </w:rPr>
              <w:t>Ivatsevichi</w:t>
            </w:r>
            <w:proofErr w:type="spellEnd"/>
            <w:r w:rsidRPr="00D63591">
              <w:rPr>
                <w:szCs w:val="28"/>
                <w:lang w:val="en-US"/>
              </w:rPr>
              <w:t xml:space="preserve">, </w:t>
            </w:r>
            <w:proofErr w:type="spellStart"/>
            <w:r w:rsidRPr="00D63591">
              <w:rPr>
                <w:szCs w:val="28"/>
                <w:lang w:val="en-US"/>
              </w:rPr>
              <w:t>Chertkova</w:t>
            </w:r>
            <w:proofErr w:type="spellEnd"/>
            <w:r w:rsidRPr="00D63591">
              <w:rPr>
                <w:szCs w:val="28"/>
                <w:lang w:val="en-US"/>
              </w:rPr>
              <w:t xml:space="preserve"> street, 34,</w:t>
            </w:r>
          </w:p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>index 225295</w:t>
            </w:r>
          </w:p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 xml:space="preserve">E-mail: </w:t>
            </w:r>
            <w:hyperlink r:id="rId12" w:history="1">
              <w:r w:rsidRPr="00D63591">
                <w:rPr>
                  <w:rStyle w:val="a5"/>
                  <w:szCs w:val="28"/>
                  <w:lang w:val="en-US"/>
                </w:rPr>
                <w:t>sch4@rooivacevichi.gov.by</w:t>
              </w:r>
            </w:hyperlink>
          </w:p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Fax</w:t>
            </w:r>
            <w:proofErr w:type="spellEnd"/>
            <w:r w:rsidRPr="00D63591">
              <w:rPr>
                <w:szCs w:val="28"/>
              </w:rPr>
              <w:t>: +375164597390</w:t>
            </w:r>
          </w:p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Tel</w:t>
            </w:r>
            <w:proofErr w:type="spellEnd"/>
            <w:r w:rsidRPr="00D63591">
              <w:rPr>
                <w:szCs w:val="28"/>
              </w:rPr>
              <w:t>.: +375164597392</w:t>
            </w:r>
          </w:p>
        </w:tc>
      </w:tr>
      <w:tr w:rsidR="001260E6" w:rsidRPr="001260E6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Organization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information</w:t>
            </w:r>
            <w:proofErr w:type="spellEnd"/>
          </w:p>
          <w:p w:rsidR="001260E6" w:rsidRPr="00D63591" w:rsidRDefault="001260E6" w:rsidP="007F7DCA">
            <w:pPr>
              <w:rPr>
                <w:szCs w:val="28"/>
              </w:rPr>
            </w:pPr>
          </w:p>
        </w:tc>
        <w:tc>
          <w:tcPr>
            <w:tcW w:w="6202" w:type="dxa"/>
          </w:tcPr>
          <w:p w:rsidR="001260E6" w:rsidRPr="00D63591" w:rsidRDefault="001260E6" w:rsidP="007F7DCA">
            <w:pPr>
              <w:jc w:val="both"/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 xml:space="preserve">State educational establishment "Secondary School No. 4 of </w:t>
            </w:r>
            <w:proofErr w:type="spellStart"/>
            <w:r w:rsidRPr="00D63591">
              <w:rPr>
                <w:szCs w:val="28"/>
                <w:lang w:val="en-US"/>
              </w:rPr>
              <w:t>Ivatsevichi</w:t>
            </w:r>
            <w:proofErr w:type="spellEnd"/>
            <w:r w:rsidRPr="00D63591">
              <w:rPr>
                <w:szCs w:val="28"/>
                <w:lang w:val="en-US"/>
              </w:rPr>
              <w:t>" is an educational institution that provides general secondary education, which provides training and education at the I, II and III levels of general secondary education.</w:t>
            </w:r>
          </w:p>
        </w:tc>
      </w:tr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Head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of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the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organization</w:t>
            </w:r>
            <w:proofErr w:type="spellEnd"/>
          </w:p>
        </w:tc>
        <w:tc>
          <w:tcPr>
            <w:tcW w:w="6202" w:type="dxa"/>
          </w:tcPr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proofErr w:type="spellStart"/>
            <w:r w:rsidRPr="00D63591">
              <w:rPr>
                <w:szCs w:val="28"/>
                <w:lang w:val="en-US"/>
              </w:rPr>
              <w:t>Kolesnikovich</w:t>
            </w:r>
            <w:proofErr w:type="spellEnd"/>
            <w:r w:rsidRPr="00D63591">
              <w:rPr>
                <w:szCs w:val="28"/>
                <w:lang w:val="en-US"/>
              </w:rPr>
              <w:t xml:space="preserve"> Inna </w:t>
            </w:r>
            <w:proofErr w:type="spellStart"/>
            <w:r w:rsidRPr="00D63591">
              <w:rPr>
                <w:szCs w:val="28"/>
                <w:lang w:val="en-US"/>
              </w:rPr>
              <w:t>Sergeevna</w:t>
            </w:r>
            <w:proofErr w:type="spellEnd"/>
            <w:r w:rsidRPr="00D63591">
              <w:rPr>
                <w:szCs w:val="28"/>
                <w:lang w:val="en-US"/>
              </w:rPr>
              <w:t xml:space="preserve">, the headmaster of the State educational establishment "Secondary School No. 4 of </w:t>
            </w:r>
            <w:proofErr w:type="spellStart"/>
            <w:r w:rsidRPr="00D63591">
              <w:rPr>
                <w:szCs w:val="28"/>
                <w:lang w:val="en-US"/>
              </w:rPr>
              <w:t>Ivatsevichi</w:t>
            </w:r>
            <w:proofErr w:type="spellEnd"/>
            <w:r w:rsidRPr="00D63591">
              <w:rPr>
                <w:szCs w:val="28"/>
                <w:lang w:val="en-US"/>
              </w:rPr>
              <w:t>"</w:t>
            </w:r>
          </w:p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 xml:space="preserve">E-mail: </w:t>
            </w:r>
            <w:hyperlink r:id="rId13" w:history="1">
              <w:r w:rsidRPr="00D63591">
                <w:rPr>
                  <w:rStyle w:val="a5"/>
                  <w:szCs w:val="28"/>
                  <w:lang w:val="en-US"/>
                </w:rPr>
                <w:t>ina.kalesnikovich@mail.ru</w:t>
              </w:r>
            </w:hyperlink>
          </w:p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Tel</w:t>
            </w:r>
            <w:proofErr w:type="spellEnd"/>
            <w:r w:rsidRPr="00D63591">
              <w:rPr>
                <w:szCs w:val="28"/>
              </w:rPr>
              <w:t>.: +375164597392</w:t>
            </w:r>
          </w:p>
        </w:tc>
      </w:tr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Project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manager</w:t>
            </w:r>
            <w:proofErr w:type="spellEnd"/>
          </w:p>
          <w:p w:rsidR="001260E6" w:rsidRPr="00D63591" w:rsidRDefault="001260E6" w:rsidP="007F7DCA">
            <w:pPr>
              <w:rPr>
                <w:szCs w:val="28"/>
                <w:lang w:val="en-US"/>
              </w:rPr>
            </w:pPr>
          </w:p>
          <w:p w:rsidR="001260E6" w:rsidRPr="00D63591" w:rsidRDefault="001260E6" w:rsidP="007F7DCA">
            <w:pPr>
              <w:rPr>
                <w:szCs w:val="28"/>
              </w:rPr>
            </w:pPr>
          </w:p>
        </w:tc>
        <w:tc>
          <w:tcPr>
            <w:tcW w:w="6202" w:type="dxa"/>
          </w:tcPr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proofErr w:type="spellStart"/>
            <w:r w:rsidRPr="00D63591">
              <w:rPr>
                <w:szCs w:val="28"/>
                <w:lang w:val="en-US"/>
              </w:rPr>
              <w:t>Emelyanova</w:t>
            </w:r>
            <w:proofErr w:type="spellEnd"/>
            <w:r w:rsidRPr="00D63591">
              <w:rPr>
                <w:szCs w:val="28"/>
                <w:lang w:val="en-US"/>
              </w:rPr>
              <w:t xml:space="preserve"> Irina </w:t>
            </w:r>
            <w:proofErr w:type="spellStart"/>
            <w:r w:rsidRPr="00D63591">
              <w:rPr>
                <w:szCs w:val="28"/>
                <w:lang w:val="en-US"/>
              </w:rPr>
              <w:t>Vasilievna</w:t>
            </w:r>
            <w:proofErr w:type="spellEnd"/>
            <w:r w:rsidRPr="00D63591">
              <w:rPr>
                <w:szCs w:val="28"/>
                <w:lang w:val="en-US"/>
              </w:rPr>
              <w:t xml:space="preserve">, deputy of headmaster for academic affairs, State educational establishment "Secondary School No. 4 of </w:t>
            </w:r>
            <w:proofErr w:type="spellStart"/>
            <w:r w:rsidRPr="00D63591">
              <w:rPr>
                <w:szCs w:val="28"/>
                <w:lang w:val="en-US"/>
              </w:rPr>
              <w:t>Ivatsevichi</w:t>
            </w:r>
            <w:proofErr w:type="spellEnd"/>
            <w:r w:rsidRPr="00D63591">
              <w:rPr>
                <w:szCs w:val="28"/>
                <w:lang w:val="en-US"/>
              </w:rPr>
              <w:t>"</w:t>
            </w:r>
          </w:p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 xml:space="preserve">E-mail: </w:t>
            </w:r>
            <w:hyperlink r:id="rId14" w:history="1">
              <w:r w:rsidRPr="00D63591">
                <w:rPr>
                  <w:rStyle w:val="a5"/>
                  <w:szCs w:val="28"/>
                  <w:lang w:val="en-US"/>
                </w:rPr>
                <w:t>i_yemelyanova@mail.ru</w:t>
              </w:r>
            </w:hyperlink>
          </w:p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>Tel.: +375164597391, +375292286444</w:t>
            </w:r>
          </w:p>
        </w:tc>
      </w:tr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>Previous aid received from other foreign sources</w:t>
            </w:r>
          </w:p>
        </w:tc>
        <w:tc>
          <w:tcPr>
            <w:tcW w:w="6202" w:type="dxa"/>
          </w:tcPr>
          <w:p w:rsidR="001260E6" w:rsidRPr="003459C6" w:rsidRDefault="001260E6" w:rsidP="007F7DC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Helping wasn`t provided.</w:t>
            </w:r>
          </w:p>
          <w:p w:rsidR="001260E6" w:rsidRPr="00D63591" w:rsidRDefault="001260E6" w:rsidP="007F7DCA">
            <w:pPr>
              <w:rPr>
                <w:szCs w:val="28"/>
              </w:rPr>
            </w:pPr>
          </w:p>
        </w:tc>
      </w:tr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Required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amount</w:t>
            </w:r>
            <w:proofErr w:type="spellEnd"/>
          </w:p>
        </w:tc>
        <w:tc>
          <w:tcPr>
            <w:tcW w:w="6202" w:type="dxa"/>
          </w:tcPr>
          <w:p w:rsidR="001260E6" w:rsidRPr="00D63591" w:rsidRDefault="001260E6" w:rsidP="007F7DCA">
            <w:pPr>
              <w:rPr>
                <w:szCs w:val="28"/>
              </w:rPr>
            </w:pPr>
            <w:r w:rsidRPr="00D63591">
              <w:rPr>
                <w:rFonts w:cs="Times New Roman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Cs w:val="28"/>
              </w:rPr>
              <w:t>75</w:t>
            </w:r>
            <w:r w:rsidRPr="00D63591">
              <w:rPr>
                <w:rFonts w:cs="Times New Roman"/>
                <w:szCs w:val="28"/>
              </w:rPr>
              <w:t>00</w:t>
            </w:r>
            <w:r w:rsidRPr="00D63591">
              <w:rPr>
                <w:rFonts w:cs="Times New Roman"/>
                <w:szCs w:val="28"/>
                <w:lang w:val="en-US"/>
              </w:rPr>
              <w:t xml:space="preserve"> EUR</w:t>
            </w:r>
          </w:p>
        </w:tc>
      </w:tr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Co-financing</w:t>
            </w:r>
            <w:proofErr w:type="spellEnd"/>
          </w:p>
        </w:tc>
        <w:tc>
          <w:tcPr>
            <w:tcW w:w="6202" w:type="dxa"/>
          </w:tcPr>
          <w:p w:rsidR="001260E6" w:rsidRPr="00D63591" w:rsidRDefault="001260E6" w:rsidP="007F7DCA">
            <w:pPr>
              <w:rPr>
                <w:szCs w:val="28"/>
              </w:rPr>
            </w:pPr>
            <w:r w:rsidRPr="00D63591">
              <w:rPr>
                <w:szCs w:val="28"/>
              </w:rPr>
              <w:t>10%</w:t>
            </w:r>
          </w:p>
        </w:tc>
      </w:tr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Project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term</w:t>
            </w:r>
            <w:proofErr w:type="spellEnd"/>
          </w:p>
        </w:tc>
        <w:tc>
          <w:tcPr>
            <w:tcW w:w="6202" w:type="dxa"/>
          </w:tcPr>
          <w:p w:rsidR="001260E6" w:rsidRPr="00D63591" w:rsidRDefault="001260E6" w:rsidP="007F7DCA">
            <w:pPr>
              <w:rPr>
                <w:szCs w:val="28"/>
              </w:rPr>
            </w:pPr>
            <w:r w:rsidRPr="00D63591">
              <w:rPr>
                <w:szCs w:val="28"/>
                <w:lang w:val="en-US"/>
              </w:rPr>
              <w:t>2021 (then – indefinitely)</w:t>
            </w:r>
          </w:p>
        </w:tc>
      </w:tr>
      <w:tr w:rsidR="001260E6" w:rsidRPr="001260E6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Objective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of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the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project</w:t>
            </w:r>
            <w:proofErr w:type="spellEnd"/>
          </w:p>
        </w:tc>
        <w:tc>
          <w:tcPr>
            <w:tcW w:w="6202" w:type="dxa"/>
          </w:tcPr>
          <w:p w:rsidR="001260E6" w:rsidRPr="00D63591" w:rsidRDefault="001260E6" w:rsidP="007F7DCA">
            <w:pPr>
              <w:jc w:val="both"/>
              <w:rPr>
                <w:szCs w:val="28"/>
                <w:lang w:val="en-US"/>
              </w:rPr>
            </w:pPr>
            <w:r w:rsidRPr="004B5E73">
              <w:rPr>
                <w:szCs w:val="28"/>
                <w:lang w:val="en-US"/>
              </w:rPr>
              <w:t>ensuring the safe stay of students in an educational institution</w:t>
            </w:r>
          </w:p>
        </w:tc>
      </w:tr>
      <w:tr w:rsidR="001260E6" w:rsidRPr="001260E6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Project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objectives</w:t>
            </w:r>
            <w:proofErr w:type="spellEnd"/>
          </w:p>
        </w:tc>
        <w:tc>
          <w:tcPr>
            <w:tcW w:w="6202" w:type="dxa"/>
          </w:tcPr>
          <w:p w:rsidR="001260E6" w:rsidRPr="004B5E73" w:rsidRDefault="001260E6" w:rsidP="007F7DCA">
            <w:pPr>
              <w:jc w:val="both"/>
              <w:rPr>
                <w:szCs w:val="28"/>
                <w:lang w:val="en"/>
              </w:rPr>
            </w:pPr>
            <w:r w:rsidRPr="00D63591">
              <w:rPr>
                <w:szCs w:val="28"/>
                <w:lang w:val="en-US"/>
              </w:rPr>
              <w:t xml:space="preserve">- </w:t>
            </w:r>
            <w:r w:rsidRPr="004B5E73">
              <w:rPr>
                <w:szCs w:val="28"/>
                <w:lang w:val="en"/>
              </w:rPr>
              <w:t>the implementation of authorized passage by students and employees, as well as visitors to the school building;</w:t>
            </w:r>
          </w:p>
          <w:p w:rsidR="001260E6" w:rsidRPr="004B5E73" w:rsidRDefault="001260E6" w:rsidP="007F7DCA">
            <w:pPr>
              <w:jc w:val="both"/>
              <w:rPr>
                <w:szCs w:val="28"/>
                <w:lang w:val="en"/>
              </w:rPr>
            </w:pPr>
            <w:r>
              <w:rPr>
                <w:szCs w:val="28"/>
                <w:lang w:val="en"/>
              </w:rPr>
              <w:t>- penetration prevention</w:t>
            </w:r>
            <w:r w:rsidRPr="004B5E73">
              <w:rPr>
                <w:szCs w:val="28"/>
                <w:lang w:val="en"/>
              </w:rPr>
              <w:t xml:space="preserve"> </w:t>
            </w:r>
            <w:r>
              <w:rPr>
                <w:szCs w:val="28"/>
                <w:lang w:val="en"/>
              </w:rPr>
              <w:t xml:space="preserve">in a </w:t>
            </w:r>
            <w:r w:rsidRPr="004B5E73">
              <w:rPr>
                <w:szCs w:val="28"/>
                <w:lang w:val="en"/>
              </w:rPr>
              <w:t xml:space="preserve">building </w:t>
            </w:r>
            <w:r>
              <w:rPr>
                <w:szCs w:val="28"/>
                <w:lang w:val="en"/>
              </w:rPr>
              <w:t xml:space="preserve">of </w:t>
            </w:r>
            <w:r w:rsidRPr="004B5E73">
              <w:rPr>
                <w:szCs w:val="28"/>
                <w:lang w:val="en"/>
              </w:rPr>
              <w:t xml:space="preserve">the </w:t>
            </w:r>
            <w:r>
              <w:rPr>
                <w:szCs w:val="28"/>
                <w:lang w:val="en"/>
              </w:rPr>
              <w:t xml:space="preserve">school </w:t>
            </w:r>
            <w:proofErr w:type="spellStart"/>
            <w:r>
              <w:rPr>
                <w:szCs w:val="28"/>
                <w:lang w:val="en"/>
              </w:rPr>
              <w:t>unauthorizeol</w:t>
            </w:r>
            <w:proofErr w:type="spellEnd"/>
            <w:r>
              <w:rPr>
                <w:szCs w:val="28"/>
                <w:lang w:val="en"/>
              </w:rPr>
              <w:t xml:space="preserve"> persons</w:t>
            </w:r>
            <w:r w:rsidRPr="004B5E73">
              <w:rPr>
                <w:szCs w:val="28"/>
                <w:lang w:val="en"/>
              </w:rPr>
              <w:t>;</w:t>
            </w:r>
          </w:p>
          <w:p w:rsidR="001260E6" w:rsidRPr="004B5E73" w:rsidRDefault="001260E6" w:rsidP="007F7DCA">
            <w:pPr>
              <w:jc w:val="both"/>
              <w:rPr>
                <w:szCs w:val="28"/>
                <w:lang w:val="en"/>
              </w:rPr>
            </w:pPr>
            <w:r w:rsidRPr="004B5E73">
              <w:rPr>
                <w:szCs w:val="28"/>
                <w:lang w:val="en"/>
              </w:rPr>
              <w:t>- timely identification of threats to the safe stay of students, as well as potentially dangerous conditions that contribute to harm to the life and health of students;</w:t>
            </w:r>
          </w:p>
          <w:p w:rsidR="001260E6" w:rsidRPr="004B5E73" w:rsidRDefault="001260E6" w:rsidP="007F7DCA">
            <w:pPr>
              <w:jc w:val="both"/>
              <w:rPr>
                <w:szCs w:val="28"/>
                <w:lang w:val="en"/>
              </w:rPr>
            </w:pPr>
            <w:r w:rsidRPr="004B5E73">
              <w:rPr>
                <w:szCs w:val="28"/>
                <w:lang w:val="en"/>
              </w:rPr>
              <w:t>- identification of a person who has access to an educational institution;</w:t>
            </w:r>
          </w:p>
          <w:p w:rsidR="001260E6" w:rsidRPr="004B5E73" w:rsidRDefault="001260E6" w:rsidP="007F7DCA">
            <w:pPr>
              <w:jc w:val="both"/>
              <w:rPr>
                <w:szCs w:val="28"/>
                <w:lang w:val="en"/>
              </w:rPr>
            </w:pPr>
            <w:r w:rsidRPr="004B5E73">
              <w:rPr>
                <w:szCs w:val="28"/>
                <w:lang w:val="en"/>
              </w:rPr>
              <w:t>- monitoring the arrival / departure of students to school;</w:t>
            </w:r>
          </w:p>
          <w:p w:rsidR="001260E6" w:rsidRPr="004B5E73" w:rsidRDefault="001260E6" w:rsidP="007F7DCA">
            <w:pPr>
              <w:jc w:val="both"/>
              <w:rPr>
                <w:szCs w:val="28"/>
                <w:lang w:val="en-US"/>
              </w:rPr>
            </w:pPr>
            <w:r w:rsidRPr="004B5E73">
              <w:rPr>
                <w:szCs w:val="28"/>
                <w:lang w:val="en"/>
              </w:rPr>
              <w:t>- informing parents about the time of arrival of the child in school and leaving it by means of SMS-messages</w:t>
            </w:r>
            <w:r w:rsidRPr="004B5E73">
              <w:rPr>
                <w:szCs w:val="28"/>
                <w:lang w:val="en-US"/>
              </w:rPr>
              <w:t>.</w:t>
            </w:r>
          </w:p>
        </w:tc>
      </w:tr>
      <w:tr w:rsidR="001260E6" w:rsidRPr="00D63591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  <w:lang w:val="en-US"/>
              </w:rPr>
            </w:pPr>
            <w:r w:rsidRPr="00D63591">
              <w:rPr>
                <w:szCs w:val="28"/>
                <w:lang w:val="en-US"/>
              </w:rPr>
              <w:t>Detailed description of the activities within the project in accordance with the assigned tasks</w:t>
            </w:r>
          </w:p>
        </w:tc>
        <w:tc>
          <w:tcPr>
            <w:tcW w:w="6202" w:type="dxa"/>
          </w:tcPr>
          <w:p w:rsidR="001260E6" w:rsidRPr="004B5E73" w:rsidRDefault="001260E6" w:rsidP="007F7DC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B5E73">
              <w:rPr>
                <w:rFonts w:cs="Times New Roman"/>
                <w:szCs w:val="28"/>
                <w:lang w:val="en-US"/>
              </w:rPr>
              <w:t>An electronic ac</w:t>
            </w:r>
            <w:r>
              <w:rPr>
                <w:rFonts w:cs="Times New Roman"/>
                <w:szCs w:val="28"/>
                <w:lang w:val="en-US"/>
              </w:rPr>
              <w:t xml:space="preserve">cess system is </w:t>
            </w:r>
            <w:proofErr w:type="gramStart"/>
            <w:r>
              <w:rPr>
                <w:rFonts w:cs="Times New Roman"/>
                <w:szCs w:val="28"/>
                <w:lang w:val="en-US"/>
              </w:rPr>
              <w:t>an</w:t>
            </w:r>
            <w:proofErr w:type="gramEnd"/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4B5E73">
              <w:rPr>
                <w:rFonts w:cs="Times New Roman"/>
                <w:szCs w:val="28"/>
                <w:lang w:val="en-US"/>
              </w:rPr>
              <w:t>Physical Access Control System, (PACS), which is a set of hardware and software controls and controls for restricting and registering the entry and exit of people in a given area through the "</w:t>
            </w:r>
            <w:r>
              <w:rPr>
                <w:rFonts w:cs="Times New Roman"/>
                <w:szCs w:val="28"/>
                <w:lang w:val="en-US"/>
              </w:rPr>
              <w:t>points of passage</w:t>
            </w:r>
            <w:r w:rsidRPr="004B5E73">
              <w:rPr>
                <w:rFonts w:cs="Times New Roman"/>
                <w:szCs w:val="28"/>
                <w:lang w:val="en-US"/>
              </w:rPr>
              <w:t>": Doors.</w:t>
            </w:r>
          </w:p>
          <w:p w:rsidR="001260E6" w:rsidRPr="004B5E73" w:rsidRDefault="001260E6" w:rsidP="007F7DC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B5E73">
              <w:rPr>
                <w:rFonts w:cs="Times New Roman"/>
                <w:szCs w:val="28"/>
                <w:lang w:val="en-US"/>
              </w:rPr>
              <w:t xml:space="preserve">To start </w:t>
            </w:r>
            <w:r>
              <w:rPr>
                <w:rFonts w:cs="Times New Roman"/>
                <w:szCs w:val="28"/>
                <w:lang w:val="en-US"/>
              </w:rPr>
              <w:t xml:space="preserve">and operate the system, you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neeol</w:t>
            </w:r>
            <w:proofErr w:type="spellEnd"/>
            <w:r w:rsidRPr="004B5E73">
              <w:rPr>
                <w:rFonts w:cs="Times New Roman"/>
                <w:szCs w:val="28"/>
                <w:lang w:val="en-US"/>
              </w:rPr>
              <w:t>:</w:t>
            </w:r>
          </w:p>
          <w:p w:rsidR="001260E6" w:rsidRPr="004B5E73" w:rsidRDefault="001260E6" w:rsidP="007F7DC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B5E73">
              <w:rPr>
                <w:rFonts w:cs="Times New Roman"/>
                <w:szCs w:val="28"/>
                <w:lang w:val="en-US"/>
              </w:rPr>
              <w:t>- contactless access card - 1500 pcs.;</w:t>
            </w:r>
          </w:p>
          <w:p w:rsidR="001260E6" w:rsidRPr="004B5E73" w:rsidRDefault="001260E6" w:rsidP="007F7DC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B5E73">
              <w:rPr>
                <w:rFonts w:cs="Times New Roman"/>
                <w:szCs w:val="28"/>
                <w:lang w:val="en-US"/>
              </w:rPr>
              <w:t xml:space="preserve">- </w:t>
            </w:r>
            <w:r>
              <w:rPr>
                <w:rFonts w:cs="Times New Roman"/>
                <w:szCs w:val="28"/>
                <w:lang w:val="en-US"/>
              </w:rPr>
              <w:t>P</w:t>
            </w:r>
            <w:r w:rsidRPr="004B5E73">
              <w:rPr>
                <w:rFonts w:cs="Times New Roman"/>
                <w:szCs w:val="28"/>
                <w:lang w:val="en-US"/>
              </w:rPr>
              <w:t xml:space="preserve">ACS controller - 1 </w:t>
            </w:r>
            <w:proofErr w:type="gramStart"/>
            <w:r w:rsidRPr="004B5E73">
              <w:rPr>
                <w:rFonts w:cs="Times New Roman"/>
                <w:szCs w:val="28"/>
                <w:lang w:val="en-US"/>
              </w:rPr>
              <w:t>pc .</w:t>
            </w:r>
            <w:proofErr w:type="gramEnd"/>
            <w:r w:rsidRPr="004B5E73">
              <w:rPr>
                <w:rFonts w:cs="Times New Roman"/>
                <w:szCs w:val="28"/>
                <w:lang w:val="en-US"/>
              </w:rPr>
              <w:t>;</w:t>
            </w:r>
          </w:p>
          <w:p w:rsidR="001260E6" w:rsidRPr="004B5E73" w:rsidRDefault="001260E6" w:rsidP="007F7DC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B5E73">
              <w:rPr>
                <w:rFonts w:cs="Times New Roman"/>
                <w:szCs w:val="28"/>
                <w:lang w:val="en-US"/>
              </w:rPr>
              <w:t xml:space="preserve">- </w:t>
            </w:r>
            <w:r>
              <w:rPr>
                <w:rFonts w:cs="Times New Roman"/>
                <w:szCs w:val="28"/>
                <w:lang w:val="en-US"/>
              </w:rPr>
              <w:t>P</w:t>
            </w:r>
            <w:r w:rsidRPr="004B5E73">
              <w:rPr>
                <w:rFonts w:cs="Times New Roman"/>
                <w:szCs w:val="28"/>
                <w:lang w:val="en-US"/>
              </w:rPr>
              <w:t xml:space="preserve">ACS software - installed </w:t>
            </w:r>
            <w:r>
              <w:rPr>
                <w:rFonts w:cs="Times New Roman"/>
                <w:szCs w:val="28"/>
                <w:lang w:val="en-US"/>
              </w:rPr>
              <w:t xml:space="preserve">for </w:t>
            </w:r>
            <w:r w:rsidRPr="004B5E73">
              <w:rPr>
                <w:rFonts w:cs="Times New Roman"/>
                <w:szCs w:val="28"/>
                <w:lang w:val="en-US"/>
              </w:rPr>
              <w:t>free;</w:t>
            </w:r>
          </w:p>
          <w:p w:rsidR="001260E6" w:rsidRPr="004B5E73" w:rsidRDefault="001260E6" w:rsidP="007F7DC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B5E73">
              <w:rPr>
                <w:rFonts w:cs="Times New Roman"/>
                <w:szCs w:val="28"/>
                <w:lang w:val="en-US"/>
              </w:rPr>
              <w:t>- horizontal handr</w:t>
            </w:r>
            <w:r>
              <w:rPr>
                <w:rFonts w:cs="Times New Roman"/>
                <w:szCs w:val="28"/>
                <w:lang w:val="en-US"/>
              </w:rPr>
              <w:t>ails - 10 pcs</w:t>
            </w:r>
            <w:r w:rsidRPr="004B5E73">
              <w:rPr>
                <w:rFonts w:cs="Times New Roman"/>
                <w:szCs w:val="28"/>
                <w:lang w:val="en-US"/>
              </w:rPr>
              <w:t>.;</w:t>
            </w:r>
          </w:p>
          <w:p w:rsidR="001260E6" w:rsidRPr="004B5E73" w:rsidRDefault="001260E6" w:rsidP="007F7DC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4B5E73">
              <w:rPr>
                <w:rFonts w:cs="Times New Roman"/>
                <w:szCs w:val="28"/>
                <w:lang w:val="en-US"/>
              </w:rPr>
              <w:t>- fence post - 10 pcs.;</w:t>
            </w:r>
          </w:p>
          <w:p w:rsidR="001260E6" w:rsidRPr="004B5E73" w:rsidRDefault="001260E6" w:rsidP="007F7DCA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ZKTeco</w:t>
            </w:r>
            <w:proofErr w:type="spellEnd"/>
            <w:r>
              <w:rPr>
                <w:rFonts w:cs="Times New Roman"/>
                <w:szCs w:val="28"/>
                <w:lang w:val="en-US"/>
              </w:rPr>
              <w:t xml:space="preserve"> TS 1000 </w:t>
            </w:r>
            <w:r w:rsidRPr="004B5E73">
              <w:rPr>
                <w:rFonts w:cs="Times New Roman"/>
                <w:szCs w:val="28"/>
                <w:lang w:val="en-US"/>
              </w:rPr>
              <w:t>«</w:t>
            </w:r>
            <w:r>
              <w:rPr>
                <w:rFonts w:cs="Times New Roman"/>
                <w:szCs w:val="28"/>
                <w:lang w:val="en-US"/>
              </w:rPr>
              <w:t>Anti-panic</w:t>
            </w:r>
            <w:r w:rsidRPr="004B5E73">
              <w:rPr>
                <w:rFonts w:cs="Times New Roman"/>
                <w:szCs w:val="28"/>
                <w:lang w:val="en-US"/>
              </w:rPr>
              <w:t xml:space="preserve">» tripod turnstile - 2 </w:t>
            </w:r>
            <w:proofErr w:type="gramStart"/>
            <w:r w:rsidRPr="004B5E73">
              <w:rPr>
                <w:rFonts w:cs="Times New Roman"/>
                <w:szCs w:val="28"/>
                <w:lang w:val="en-US"/>
              </w:rPr>
              <w:t>pcs .</w:t>
            </w:r>
            <w:proofErr w:type="gramEnd"/>
            <w:r w:rsidRPr="004B5E73">
              <w:rPr>
                <w:rFonts w:cs="Times New Roman"/>
                <w:szCs w:val="28"/>
                <w:lang w:val="en-US"/>
              </w:rPr>
              <w:t>;</w:t>
            </w:r>
          </w:p>
          <w:p w:rsidR="001260E6" w:rsidRPr="00D63591" w:rsidRDefault="001260E6" w:rsidP="007F7DCA">
            <w:pPr>
              <w:jc w:val="both"/>
              <w:rPr>
                <w:rFonts w:cs="Times New Roman"/>
                <w:szCs w:val="28"/>
              </w:rPr>
            </w:pPr>
            <w:r w:rsidRPr="004B5E73">
              <w:rPr>
                <w:rFonts w:cs="Times New Roman"/>
                <w:szCs w:val="28"/>
                <w:lang w:val="en-US"/>
              </w:rPr>
              <w:t>- spring wicket - 2 pcs.</w:t>
            </w:r>
          </w:p>
        </w:tc>
      </w:tr>
      <w:tr w:rsidR="001260E6" w:rsidRPr="001260E6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Justification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of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the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project</w:t>
            </w:r>
            <w:proofErr w:type="spellEnd"/>
          </w:p>
        </w:tc>
        <w:tc>
          <w:tcPr>
            <w:tcW w:w="6202" w:type="dxa"/>
          </w:tcPr>
          <w:p w:rsidR="001260E6" w:rsidRPr="004B5E73" w:rsidRDefault="001260E6" w:rsidP="007F7DCA">
            <w:pPr>
              <w:jc w:val="both"/>
              <w:rPr>
                <w:szCs w:val="28"/>
                <w:lang w:val="en-US"/>
              </w:rPr>
            </w:pPr>
            <w:r w:rsidRPr="004B5E73">
              <w:rPr>
                <w:szCs w:val="28"/>
                <w:lang w:val="en"/>
              </w:rPr>
              <w:t>Ensuring the safety of chi</w:t>
            </w:r>
            <w:r>
              <w:rPr>
                <w:szCs w:val="28"/>
                <w:lang w:val="en"/>
              </w:rPr>
              <w:t>ldren is one of the main tasks</w:t>
            </w:r>
            <w:r w:rsidRPr="004B5E73">
              <w:rPr>
                <w:szCs w:val="28"/>
                <w:lang w:val="en"/>
              </w:rPr>
              <w:t xml:space="preserve"> </w:t>
            </w:r>
            <w:r>
              <w:rPr>
                <w:szCs w:val="28"/>
                <w:lang w:val="en"/>
              </w:rPr>
              <w:t xml:space="preserve">of </w:t>
            </w:r>
            <w:r w:rsidRPr="004B5E73">
              <w:rPr>
                <w:szCs w:val="28"/>
                <w:lang w:val="en"/>
              </w:rPr>
              <w:t>the school. It is in educational institutions that children spend most of their time, so everything at school should be designed for a convenient, comfortable, and most importantly safe stay of students.</w:t>
            </w:r>
          </w:p>
          <w:p w:rsidR="001260E6" w:rsidRPr="004B5E73" w:rsidRDefault="001260E6" w:rsidP="007F7DCA">
            <w:pPr>
              <w:jc w:val="both"/>
              <w:rPr>
                <w:szCs w:val="28"/>
                <w:lang w:val="en-US"/>
              </w:rPr>
            </w:pPr>
            <w:r w:rsidRPr="004B5E73">
              <w:rPr>
                <w:szCs w:val="28"/>
                <w:lang w:val="en"/>
              </w:rPr>
              <w:t>In the</w:t>
            </w:r>
            <w:r>
              <w:rPr>
                <w:szCs w:val="28"/>
                <w:lang w:val="en"/>
              </w:rPr>
              <w:t xml:space="preserve"> state educational institution </w:t>
            </w:r>
            <w:r w:rsidRPr="00D63591">
              <w:rPr>
                <w:szCs w:val="28"/>
                <w:lang w:val="en-US"/>
              </w:rPr>
              <w:t xml:space="preserve">"Secondary school No. 4 of </w:t>
            </w:r>
            <w:proofErr w:type="spellStart"/>
            <w:r w:rsidRPr="00D63591">
              <w:rPr>
                <w:szCs w:val="28"/>
                <w:lang w:val="en-US"/>
              </w:rPr>
              <w:t>Ivatsevichi</w:t>
            </w:r>
            <w:proofErr w:type="spellEnd"/>
            <w:r w:rsidRPr="00D63591">
              <w:rPr>
                <w:szCs w:val="28"/>
                <w:lang w:val="en-US"/>
              </w:rPr>
              <w:t>"</w:t>
            </w:r>
            <w:r w:rsidRPr="004B5E73">
              <w:rPr>
                <w:szCs w:val="28"/>
                <w:lang w:val="en-US"/>
              </w:rPr>
              <w:t xml:space="preserve"> </w:t>
            </w:r>
            <w:r w:rsidRPr="004B5E73">
              <w:rPr>
                <w:szCs w:val="28"/>
                <w:lang w:val="en"/>
              </w:rPr>
              <w:t xml:space="preserve">1156 students, there are 47 classes study. The average class size in the school is 25 people. 156 employees </w:t>
            </w:r>
            <w:r>
              <w:rPr>
                <w:szCs w:val="28"/>
                <w:lang w:val="en"/>
              </w:rPr>
              <w:t xml:space="preserve">work at the school, 110 of them are teachers. </w:t>
            </w:r>
            <w:r w:rsidRPr="004B5E73">
              <w:rPr>
                <w:szCs w:val="28"/>
                <w:lang w:val="en"/>
              </w:rPr>
              <w:t>The school works in two shifts: from 8.00 to 19.30, 83 elective classes, 12 interschool electives, 43 associations of interests and sports sections, etc. are organized.</w:t>
            </w:r>
          </w:p>
          <w:p w:rsidR="001260E6" w:rsidRPr="004B5E73" w:rsidRDefault="001260E6" w:rsidP="007F7DCA">
            <w:pPr>
              <w:jc w:val="both"/>
              <w:rPr>
                <w:szCs w:val="28"/>
                <w:lang w:val="en"/>
              </w:rPr>
            </w:pPr>
            <w:r w:rsidRPr="004B5E73">
              <w:rPr>
                <w:szCs w:val="28"/>
                <w:lang w:val="en"/>
              </w:rPr>
              <w:t xml:space="preserve">It is not possible to track the arrival and departure of each child to the watchman during the day. In addition, there is a roadway near the school, which is always crowded, </w:t>
            </w:r>
            <w:proofErr w:type="spellStart"/>
            <w:r>
              <w:rPr>
                <w:szCs w:val="28"/>
                <w:lang w:val="en"/>
              </w:rPr>
              <w:t>anol</w:t>
            </w:r>
            <w:proofErr w:type="spellEnd"/>
            <w:r>
              <w:rPr>
                <w:szCs w:val="28"/>
                <w:lang w:val="en"/>
              </w:rPr>
              <w:t xml:space="preserve"> there are many </w:t>
            </w:r>
            <w:r w:rsidRPr="004B5E73">
              <w:rPr>
                <w:szCs w:val="28"/>
                <w:lang w:val="en"/>
              </w:rPr>
              <w:t xml:space="preserve">vehicles. In order to avoid injuries during breaks, as well as missing classes, an electronic access system is simply necessary in such a large educational institution as the State Educational Institution “Secondary School No. 4 in </w:t>
            </w:r>
            <w:proofErr w:type="spellStart"/>
            <w:r w:rsidRPr="004B5E73">
              <w:rPr>
                <w:szCs w:val="28"/>
                <w:lang w:val="en"/>
              </w:rPr>
              <w:t>Ivatsevichi</w:t>
            </w:r>
            <w:proofErr w:type="spellEnd"/>
            <w:r w:rsidRPr="004B5E73">
              <w:rPr>
                <w:szCs w:val="28"/>
                <w:lang w:val="en"/>
              </w:rPr>
              <w:t>”.</w:t>
            </w:r>
          </w:p>
          <w:p w:rsidR="001260E6" w:rsidRPr="004B5E73" w:rsidRDefault="001260E6" w:rsidP="007F7DCA">
            <w:pPr>
              <w:jc w:val="both"/>
              <w:rPr>
                <w:szCs w:val="28"/>
                <w:lang w:val="en"/>
              </w:rPr>
            </w:pPr>
            <w:r w:rsidRPr="004B5E73">
              <w:rPr>
                <w:szCs w:val="28"/>
                <w:lang w:val="en"/>
              </w:rPr>
              <w:t>Limited funding does not allow the purchase of the necessary equipment and software, which, accordingly, requires of sponsorship funds.</w:t>
            </w:r>
          </w:p>
        </w:tc>
      </w:tr>
      <w:tr w:rsidR="001260E6" w:rsidRPr="001260E6" w:rsidTr="007F7DCA">
        <w:tc>
          <w:tcPr>
            <w:tcW w:w="959" w:type="dxa"/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Post-project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activities</w:t>
            </w:r>
            <w:proofErr w:type="spellEnd"/>
          </w:p>
        </w:tc>
        <w:tc>
          <w:tcPr>
            <w:tcW w:w="6202" w:type="dxa"/>
          </w:tcPr>
          <w:p w:rsidR="001260E6" w:rsidRPr="004B5E73" w:rsidRDefault="001260E6" w:rsidP="007F7DCA">
            <w:pPr>
              <w:jc w:val="both"/>
              <w:rPr>
                <w:szCs w:val="28"/>
                <w:lang w:val="en"/>
              </w:rPr>
            </w:pPr>
            <w:r w:rsidRPr="004B5E73">
              <w:rPr>
                <w:szCs w:val="28"/>
                <w:lang w:val="en"/>
              </w:rPr>
              <w:t>The electronic access system will continue to ensure safe conditions for students to stay at school. It is only necessary to purchase contactles</w:t>
            </w:r>
            <w:r>
              <w:rPr>
                <w:szCs w:val="28"/>
                <w:lang w:val="en"/>
              </w:rPr>
              <w:t>s access cards for new</w:t>
            </w:r>
            <w:r w:rsidRPr="004B5E73">
              <w:rPr>
                <w:szCs w:val="28"/>
                <w:lang w:val="en"/>
              </w:rPr>
              <w:t xml:space="preserve"> students.</w:t>
            </w:r>
          </w:p>
        </w:tc>
      </w:tr>
      <w:tr w:rsidR="001260E6" w:rsidRPr="00D63591" w:rsidTr="007F7DCA">
        <w:tc>
          <w:tcPr>
            <w:tcW w:w="959" w:type="dxa"/>
            <w:tcBorders>
              <w:bottom w:val="single" w:sz="4" w:space="0" w:color="auto"/>
            </w:tcBorders>
          </w:tcPr>
          <w:p w:rsidR="001260E6" w:rsidRPr="00D63591" w:rsidRDefault="001260E6" w:rsidP="001260E6">
            <w:pPr>
              <w:pStyle w:val="a4"/>
              <w:numPr>
                <w:ilvl w:val="0"/>
                <w:numId w:val="4"/>
              </w:numPr>
              <w:rPr>
                <w:szCs w:val="28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60E6" w:rsidRPr="00D63591" w:rsidRDefault="001260E6" w:rsidP="007F7DCA">
            <w:pPr>
              <w:rPr>
                <w:szCs w:val="28"/>
              </w:rPr>
            </w:pPr>
            <w:proofErr w:type="spellStart"/>
            <w:r w:rsidRPr="00D63591">
              <w:rPr>
                <w:szCs w:val="28"/>
              </w:rPr>
              <w:t>Project</w:t>
            </w:r>
            <w:proofErr w:type="spellEnd"/>
            <w:r w:rsidRPr="00D63591">
              <w:rPr>
                <w:szCs w:val="28"/>
              </w:rPr>
              <w:t xml:space="preserve"> </w:t>
            </w:r>
            <w:proofErr w:type="spellStart"/>
            <w:r w:rsidRPr="00D63591">
              <w:rPr>
                <w:szCs w:val="28"/>
              </w:rPr>
              <w:t>budget</w:t>
            </w:r>
            <w:proofErr w:type="spellEnd"/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1260E6" w:rsidRPr="00D63591" w:rsidRDefault="001260E6" w:rsidP="007F7DCA">
            <w:pPr>
              <w:rPr>
                <w:szCs w:val="28"/>
              </w:rPr>
            </w:pPr>
            <w:r>
              <w:rPr>
                <w:rFonts w:cs="Times New Roman"/>
                <w:szCs w:val="28"/>
              </w:rPr>
              <w:t>75</w:t>
            </w:r>
            <w:r w:rsidRPr="00D63591">
              <w:rPr>
                <w:rFonts w:cs="Times New Roman"/>
                <w:szCs w:val="28"/>
              </w:rPr>
              <w:t xml:space="preserve">00 </w:t>
            </w:r>
            <w:r w:rsidRPr="00D63591">
              <w:rPr>
                <w:rFonts w:cs="Times New Roman"/>
                <w:szCs w:val="28"/>
                <w:lang w:val="en-US"/>
              </w:rPr>
              <w:t>EUR</w:t>
            </w:r>
          </w:p>
        </w:tc>
      </w:tr>
      <w:tr w:rsidR="001260E6" w:rsidRPr="00D63591" w:rsidTr="007F7DCA"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</w:tcPr>
          <w:p w:rsidR="001260E6" w:rsidRDefault="001260E6" w:rsidP="007F7DCA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260E6" w:rsidRPr="007B3144" w:rsidRDefault="001260E6" w:rsidP="007F7DC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7B3144">
              <w:rPr>
                <w:rFonts w:cs="Times New Roman"/>
                <w:b/>
                <w:szCs w:val="28"/>
              </w:rPr>
              <w:t>Before</w:t>
            </w:r>
            <w:proofErr w:type="spellEnd"/>
            <w:r w:rsidRPr="007B314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7B3144">
              <w:rPr>
                <w:rFonts w:cs="Times New Roman"/>
                <w:b/>
                <w:szCs w:val="28"/>
              </w:rPr>
              <w:t>and</w:t>
            </w:r>
            <w:proofErr w:type="spellEnd"/>
            <w:r w:rsidRPr="007B314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7B3144">
              <w:rPr>
                <w:rFonts w:cs="Times New Roman"/>
                <w:b/>
                <w:szCs w:val="28"/>
              </w:rPr>
              <w:t>after</w:t>
            </w:r>
            <w:proofErr w:type="spellEnd"/>
          </w:p>
        </w:tc>
      </w:tr>
    </w:tbl>
    <w:p w:rsidR="001260E6" w:rsidRPr="00D63591" w:rsidRDefault="001260E6" w:rsidP="001260E6">
      <w:pPr>
        <w:spacing w:after="0" w:line="240" w:lineRule="auto"/>
        <w:rPr>
          <w:szCs w:val="28"/>
        </w:rPr>
      </w:pPr>
    </w:p>
    <w:p w:rsidR="001260E6" w:rsidRDefault="001260E6" w:rsidP="001260E6">
      <w:pPr>
        <w:spacing w:after="0" w:line="240" w:lineRule="auto"/>
        <w:rPr>
          <w:szCs w:val="28"/>
          <w:lang w:val="en-US"/>
        </w:rPr>
      </w:pPr>
      <w:r w:rsidRPr="00CB61B3">
        <w:rPr>
          <w:noProof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3E6C6BF1" wp14:editId="6075C9F3">
            <wp:simplePos x="0" y="0"/>
            <wp:positionH relativeFrom="column">
              <wp:posOffset>-60325</wp:posOffset>
            </wp:positionH>
            <wp:positionV relativeFrom="paragraph">
              <wp:posOffset>62230</wp:posOffset>
            </wp:positionV>
            <wp:extent cx="2935605" cy="1650365"/>
            <wp:effectExtent l="0" t="0" r="0" b="6985"/>
            <wp:wrapTight wrapText="bothSides">
              <wp:wrapPolygon edited="0">
                <wp:start x="0" y="0"/>
                <wp:lineTo x="0" y="21442"/>
                <wp:lineTo x="21446" y="21442"/>
                <wp:lineTo x="21446" y="0"/>
                <wp:lineTo x="0" y="0"/>
              </wp:wrapPolygon>
            </wp:wrapTight>
            <wp:docPr id="3" name="Рисунок 3" descr="C:\Users\Ирина Васильевна\Downloads\IMG-5e31fb0ebae1425d30bade667596e0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 Васильевна\Downloads\IMG-5e31fb0ebae1425d30bade667596e077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1B3">
        <w:rPr>
          <w:noProof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21D16178" wp14:editId="78950B89">
            <wp:simplePos x="0" y="0"/>
            <wp:positionH relativeFrom="column">
              <wp:posOffset>3007360</wp:posOffset>
            </wp:positionH>
            <wp:positionV relativeFrom="paragraph">
              <wp:posOffset>62230</wp:posOffset>
            </wp:positionV>
            <wp:extent cx="2934335" cy="1650365"/>
            <wp:effectExtent l="0" t="0" r="0" b="6985"/>
            <wp:wrapTight wrapText="bothSides">
              <wp:wrapPolygon edited="0">
                <wp:start x="0" y="0"/>
                <wp:lineTo x="0" y="21442"/>
                <wp:lineTo x="21455" y="21442"/>
                <wp:lineTo x="21455" y="0"/>
                <wp:lineTo x="0" y="0"/>
              </wp:wrapPolygon>
            </wp:wrapTight>
            <wp:docPr id="4" name="Рисунок 4" descr="C:\Users\Ирина Васильевна\Downloads\IMG-b196d31c5b4710ef31e16e2160d54d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Васильевна\Downloads\IMG-b196d31c5b4710ef31e16e2160d54d4f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5BC" w:rsidRDefault="009F55BC" w:rsidP="009613D0">
      <w:pPr>
        <w:spacing w:after="0" w:line="240" w:lineRule="auto"/>
      </w:pPr>
      <w:bookmarkStart w:id="0" w:name="_GoBack"/>
      <w:bookmarkEnd w:id="0"/>
    </w:p>
    <w:sectPr w:rsidR="009F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BFE"/>
    <w:multiLevelType w:val="hybridMultilevel"/>
    <w:tmpl w:val="B62C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0D74"/>
    <w:multiLevelType w:val="hybridMultilevel"/>
    <w:tmpl w:val="B62C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21E1D"/>
    <w:multiLevelType w:val="hybridMultilevel"/>
    <w:tmpl w:val="B62C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3135F"/>
    <w:multiLevelType w:val="multilevel"/>
    <w:tmpl w:val="9082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5BC"/>
    <w:rsid w:val="000010BA"/>
    <w:rsid w:val="000014A3"/>
    <w:rsid w:val="000017F7"/>
    <w:rsid w:val="0000221A"/>
    <w:rsid w:val="00002675"/>
    <w:rsid w:val="0000296E"/>
    <w:rsid w:val="00002B5B"/>
    <w:rsid w:val="000034F1"/>
    <w:rsid w:val="00003B2E"/>
    <w:rsid w:val="00003C12"/>
    <w:rsid w:val="00003EBF"/>
    <w:rsid w:val="00003F94"/>
    <w:rsid w:val="00004049"/>
    <w:rsid w:val="0000509A"/>
    <w:rsid w:val="000051D8"/>
    <w:rsid w:val="0001074C"/>
    <w:rsid w:val="00011112"/>
    <w:rsid w:val="000112A2"/>
    <w:rsid w:val="000117CB"/>
    <w:rsid w:val="00011CE8"/>
    <w:rsid w:val="00011D3E"/>
    <w:rsid w:val="00011D71"/>
    <w:rsid w:val="00012162"/>
    <w:rsid w:val="0001260F"/>
    <w:rsid w:val="0001265E"/>
    <w:rsid w:val="00013F44"/>
    <w:rsid w:val="0001427F"/>
    <w:rsid w:val="0001448F"/>
    <w:rsid w:val="00014A00"/>
    <w:rsid w:val="00014B29"/>
    <w:rsid w:val="00015F69"/>
    <w:rsid w:val="00017416"/>
    <w:rsid w:val="000176B2"/>
    <w:rsid w:val="0002090A"/>
    <w:rsid w:val="00020A66"/>
    <w:rsid w:val="00021DA0"/>
    <w:rsid w:val="00021F69"/>
    <w:rsid w:val="000221BB"/>
    <w:rsid w:val="00022530"/>
    <w:rsid w:val="000241E2"/>
    <w:rsid w:val="00024511"/>
    <w:rsid w:val="00024737"/>
    <w:rsid w:val="00024CFE"/>
    <w:rsid w:val="00025514"/>
    <w:rsid w:val="00025BE9"/>
    <w:rsid w:val="00025F24"/>
    <w:rsid w:val="0002612C"/>
    <w:rsid w:val="000264B7"/>
    <w:rsid w:val="00026634"/>
    <w:rsid w:val="00027232"/>
    <w:rsid w:val="000301B6"/>
    <w:rsid w:val="000307A1"/>
    <w:rsid w:val="00030E15"/>
    <w:rsid w:val="00031CAC"/>
    <w:rsid w:val="0003205E"/>
    <w:rsid w:val="00032DAE"/>
    <w:rsid w:val="00034649"/>
    <w:rsid w:val="00034CA7"/>
    <w:rsid w:val="000350AB"/>
    <w:rsid w:val="000351B4"/>
    <w:rsid w:val="0003579E"/>
    <w:rsid w:val="0003613D"/>
    <w:rsid w:val="00036311"/>
    <w:rsid w:val="000364BB"/>
    <w:rsid w:val="000371E0"/>
    <w:rsid w:val="0003779F"/>
    <w:rsid w:val="00040E16"/>
    <w:rsid w:val="00040E1A"/>
    <w:rsid w:val="0004159D"/>
    <w:rsid w:val="00041787"/>
    <w:rsid w:val="00041A17"/>
    <w:rsid w:val="00041A37"/>
    <w:rsid w:val="00041DB5"/>
    <w:rsid w:val="0004288D"/>
    <w:rsid w:val="00042A1C"/>
    <w:rsid w:val="000432E5"/>
    <w:rsid w:val="00043B3F"/>
    <w:rsid w:val="00044066"/>
    <w:rsid w:val="000442DA"/>
    <w:rsid w:val="00044C34"/>
    <w:rsid w:val="00044C76"/>
    <w:rsid w:val="00044E65"/>
    <w:rsid w:val="0004557C"/>
    <w:rsid w:val="0004569B"/>
    <w:rsid w:val="000457AE"/>
    <w:rsid w:val="0004663B"/>
    <w:rsid w:val="0004682A"/>
    <w:rsid w:val="0004722E"/>
    <w:rsid w:val="00047EEA"/>
    <w:rsid w:val="0005001C"/>
    <w:rsid w:val="00050022"/>
    <w:rsid w:val="00050714"/>
    <w:rsid w:val="0005132E"/>
    <w:rsid w:val="00051777"/>
    <w:rsid w:val="00052166"/>
    <w:rsid w:val="00053E3C"/>
    <w:rsid w:val="00053FC3"/>
    <w:rsid w:val="000548BE"/>
    <w:rsid w:val="000548F2"/>
    <w:rsid w:val="00054A7A"/>
    <w:rsid w:val="00054FA4"/>
    <w:rsid w:val="00055013"/>
    <w:rsid w:val="000551A8"/>
    <w:rsid w:val="00055490"/>
    <w:rsid w:val="0005583E"/>
    <w:rsid w:val="00055934"/>
    <w:rsid w:val="000560AC"/>
    <w:rsid w:val="0005762A"/>
    <w:rsid w:val="000616FC"/>
    <w:rsid w:val="000619DD"/>
    <w:rsid w:val="00061ABE"/>
    <w:rsid w:val="00063362"/>
    <w:rsid w:val="0006339C"/>
    <w:rsid w:val="000642C4"/>
    <w:rsid w:val="0006477A"/>
    <w:rsid w:val="00066569"/>
    <w:rsid w:val="00066A2D"/>
    <w:rsid w:val="00066A55"/>
    <w:rsid w:val="00066ABE"/>
    <w:rsid w:val="00067018"/>
    <w:rsid w:val="00067144"/>
    <w:rsid w:val="0006723A"/>
    <w:rsid w:val="00067CB9"/>
    <w:rsid w:val="00067E0B"/>
    <w:rsid w:val="00067F73"/>
    <w:rsid w:val="00067FEC"/>
    <w:rsid w:val="0007049C"/>
    <w:rsid w:val="00070755"/>
    <w:rsid w:val="0007099E"/>
    <w:rsid w:val="00070B1C"/>
    <w:rsid w:val="0007138B"/>
    <w:rsid w:val="00071A1B"/>
    <w:rsid w:val="00071A51"/>
    <w:rsid w:val="00071A88"/>
    <w:rsid w:val="00072309"/>
    <w:rsid w:val="00072332"/>
    <w:rsid w:val="00072661"/>
    <w:rsid w:val="00073096"/>
    <w:rsid w:val="00073461"/>
    <w:rsid w:val="00073A7A"/>
    <w:rsid w:val="000740A8"/>
    <w:rsid w:val="0007434A"/>
    <w:rsid w:val="000743AF"/>
    <w:rsid w:val="000743DC"/>
    <w:rsid w:val="00074BFA"/>
    <w:rsid w:val="0007516D"/>
    <w:rsid w:val="000752DA"/>
    <w:rsid w:val="00076732"/>
    <w:rsid w:val="00076CBB"/>
    <w:rsid w:val="00076D4F"/>
    <w:rsid w:val="00077195"/>
    <w:rsid w:val="00077354"/>
    <w:rsid w:val="00077677"/>
    <w:rsid w:val="0008053C"/>
    <w:rsid w:val="00080D13"/>
    <w:rsid w:val="00081D10"/>
    <w:rsid w:val="000827EF"/>
    <w:rsid w:val="00082E1B"/>
    <w:rsid w:val="00083D07"/>
    <w:rsid w:val="00084C9B"/>
    <w:rsid w:val="00084F56"/>
    <w:rsid w:val="000855A4"/>
    <w:rsid w:val="000858E7"/>
    <w:rsid w:val="000863AA"/>
    <w:rsid w:val="000869C6"/>
    <w:rsid w:val="00086A01"/>
    <w:rsid w:val="00086F40"/>
    <w:rsid w:val="00087029"/>
    <w:rsid w:val="00087606"/>
    <w:rsid w:val="0008772E"/>
    <w:rsid w:val="000879B9"/>
    <w:rsid w:val="00090134"/>
    <w:rsid w:val="0009065B"/>
    <w:rsid w:val="00091672"/>
    <w:rsid w:val="00091DFE"/>
    <w:rsid w:val="00091E9E"/>
    <w:rsid w:val="00092549"/>
    <w:rsid w:val="00092CDE"/>
    <w:rsid w:val="0009302A"/>
    <w:rsid w:val="000930FC"/>
    <w:rsid w:val="000932D2"/>
    <w:rsid w:val="00093339"/>
    <w:rsid w:val="000939F4"/>
    <w:rsid w:val="00093C44"/>
    <w:rsid w:val="00093CAF"/>
    <w:rsid w:val="00094578"/>
    <w:rsid w:val="00094868"/>
    <w:rsid w:val="00094E39"/>
    <w:rsid w:val="00095B69"/>
    <w:rsid w:val="0009686C"/>
    <w:rsid w:val="00096A0D"/>
    <w:rsid w:val="00096A5D"/>
    <w:rsid w:val="00096D05"/>
    <w:rsid w:val="00096F78"/>
    <w:rsid w:val="00097A08"/>
    <w:rsid w:val="000A01F9"/>
    <w:rsid w:val="000A034A"/>
    <w:rsid w:val="000A12D0"/>
    <w:rsid w:val="000A1D8D"/>
    <w:rsid w:val="000A2377"/>
    <w:rsid w:val="000A25E6"/>
    <w:rsid w:val="000A2729"/>
    <w:rsid w:val="000A273A"/>
    <w:rsid w:val="000A3EE3"/>
    <w:rsid w:val="000A408C"/>
    <w:rsid w:val="000A5DD8"/>
    <w:rsid w:val="000A5E3F"/>
    <w:rsid w:val="000A6056"/>
    <w:rsid w:val="000A60EC"/>
    <w:rsid w:val="000A65E5"/>
    <w:rsid w:val="000A6E7E"/>
    <w:rsid w:val="000A7132"/>
    <w:rsid w:val="000A7DFA"/>
    <w:rsid w:val="000B0A0E"/>
    <w:rsid w:val="000B0BCB"/>
    <w:rsid w:val="000B0F05"/>
    <w:rsid w:val="000B1455"/>
    <w:rsid w:val="000B1DAA"/>
    <w:rsid w:val="000B1DCA"/>
    <w:rsid w:val="000B24EA"/>
    <w:rsid w:val="000B2A27"/>
    <w:rsid w:val="000B36CE"/>
    <w:rsid w:val="000B4079"/>
    <w:rsid w:val="000B423A"/>
    <w:rsid w:val="000B5170"/>
    <w:rsid w:val="000B5250"/>
    <w:rsid w:val="000B52FF"/>
    <w:rsid w:val="000B578B"/>
    <w:rsid w:val="000B5B56"/>
    <w:rsid w:val="000B5B88"/>
    <w:rsid w:val="000B5F4E"/>
    <w:rsid w:val="000B619B"/>
    <w:rsid w:val="000B61C2"/>
    <w:rsid w:val="000B6919"/>
    <w:rsid w:val="000B78C3"/>
    <w:rsid w:val="000B7937"/>
    <w:rsid w:val="000B798B"/>
    <w:rsid w:val="000B79B9"/>
    <w:rsid w:val="000B7A4D"/>
    <w:rsid w:val="000C029A"/>
    <w:rsid w:val="000C0533"/>
    <w:rsid w:val="000C194F"/>
    <w:rsid w:val="000C2C49"/>
    <w:rsid w:val="000C2CFB"/>
    <w:rsid w:val="000C386B"/>
    <w:rsid w:val="000C3BC1"/>
    <w:rsid w:val="000C48A0"/>
    <w:rsid w:val="000C5935"/>
    <w:rsid w:val="000C59F4"/>
    <w:rsid w:val="000C6204"/>
    <w:rsid w:val="000C63F1"/>
    <w:rsid w:val="000C68F1"/>
    <w:rsid w:val="000C71CE"/>
    <w:rsid w:val="000C76A4"/>
    <w:rsid w:val="000C79BA"/>
    <w:rsid w:val="000C7DDA"/>
    <w:rsid w:val="000D0419"/>
    <w:rsid w:val="000D04D9"/>
    <w:rsid w:val="000D1FD1"/>
    <w:rsid w:val="000D26A7"/>
    <w:rsid w:val="000D301E"/>
    <w:rsid w:val="000D37AD"/>
    <w:rsid w:val="000D3993"/>
    <w:rsid w:val="000D3CFB"/>
    <w:rsid w:val="000D43EC"/>
    <w:rsid w:val="000D473B"/>
    <w:rsid w:val="000D4744"/>
    <w:rsid w:val="000D54B2"/>
    <w:rsid w:val="000D57C3"/>
    <w:rsid w:val="000D664B"/>
    <w:rsid w:val="000D6A30"/>
    <w:rsid w:val="000D72F4"/>
    <w:rsid w:val="000D7D00"/>
    <w:rsid w:val="000E03AA"/>
    <w:rsid w:val="000E071E"/>
    <w:rsid w:val="000E0988"/>
    <w:rsid w:val="000E0E8E"/>
    <w:rsid w:val="000E17E0"/>
    <w:rsid w:val="000E2C7B"/>
    <w:rsid w:val="000E38FD"/>
    <w:rsid w:val="000E45B1"/>
    <w:rsid w:val="000E48CA"/>
    <w:rsid w:val="000E586D"/>
    <w:rsid w:val="000E59DB"/>
    <w:rsid w:val="000E6368"/>
    <w:rsid w:val="000E773D"/>
    <w:rsid w:val="000E7C6E"/>
    <w:rsid w:val="000F0840"/>
    <w:rsid w:val="000F0B03"/>
    <w:rsid w:val="000F0D8A"/>
    <w:rsid w:val="000F1174"/>
    <w:rsid w:val="000F1A98"/>
    <w:rsid w:val="000F2955"/>
    <w:rsid w:val="000F3236"/>
    <w:rsid w:val="000F3736"/>
    <w:rsid w:val="000F3DCC"/>
    <w:rsid w:val="000F447E"/>
    <w:rsid w:val="000F4F3F"/>
    <w:rsid w:val="000F50E3"/>
    <w:rsid w:val="000F5387"/>
    <w:rsid w:val="000F5603"/>
    <w:rsid w:val="000F6487"/>
    <w:rsid w:val="000F6A9A"/>
    <w:rsid w:val="000F732D"/>
    <w:rsid w:val="00100857"/>
    <w:rsid w:val="0010088C"/>
    <w:rsid w:val="00101389"/>
    <w:rsid w:val="001013EC"/>
    <w:rsid w:val="00101477"/>
    <w:rsid w:val="00101E8B"/>
    <w:rsid w:val="0010239B"/>
    <w:rsid w:val="00103577"/>
    <w:rsid w:val="001037C3"/>
    <w:rsid w:val="00103DF0"/>
    <w:rsid w:val="0010458E"/>
    <w:rsid w:val="001046C7"/>
    <w:rsid w:val="00105132"/>
    <w:rsid w:val="001052B5"/>
    <w:rsid w:val="001055A4"/>
    <w:rsid w:val="001061AB"/>
    <w:rsid w:val="00106569"/>
    <w:rsid w:val="00106949"/>
    <w:rsid w:val="00106FED"/>
    <w:rsid w:val="00107125"/>
    <w:rsid w:val="00107F6B"/>
    <w:rsid w:val="00110A71"/>
    <w:rsid w:val="00111062"/>
    <w:rsid w:val="00111751"/>
    <w:rsid w:val="00111773"/>
    <w:rsid w:val="00111AA1"/>
    <w:rsid w:val="00111AA2"/>
    <w:rsid w:val="00112146"/>
    <w:rsid w:val="0011260B"/>
    <w:rsid w:val="0011303A"/>
    <w:rsid w:val="00113434"/>
    <w:rsid w:val="00113EFD"/>
    <w:rsid w:val="0011439F"/>
    <w:rsid w:val="00114545"/>
    <w:rsid w:val="0011489F"/>
    <w:rsid w:val="00115EF4"/>
    <w:rsid w:val="00116BD6"/>
    <w:rsid w:val="00117A7D"/>
    <w:rsid w:val="00117E7C"/>
    <w:rsid w:val="001209AE"/>
    <w:rsid w:val="00121837"/>
    <w:rsid w:val="00121A7B"/>
    <w:rsid w:val="00122F61"/>
    <w:rsid w:val="00123C9A"/>
    <w:rsid w:val="00123EB0"/>
    <w:rsid w:val="00124096"/>
    <w:rsid w:val="00124670"/>
    <w:rsid w:val="00124FD0"/>
    <w:rsid w:val="001253B8"/>
    <w:rsid w:val="001260E6"/>
    <w:rsid w:val="001261AD"/>
    <w:rsid w:val="0012643C"/>
    <w:rsid w:val="00126B9A"/>
    <w:rsid w:val="0012745F"/>
    <w:rsid w:val="00127517"/>
    <w:rsid w:val="001308A3"/>
    <w:rsid w:val="00130A08"/>
    <w:rsid w:val="001314D3"/>
    <w:rsid w:val="00131834"/>
    <w:rsid w:val="00133868"/>
    <w:rsid w:val="00133D30"/>
    <w:rsid w:val="00133D91"/>
    <w:rsid w:val="00133FB2"/>
    <w:rsid w:val="00134101"/>
    <w:rsid w:val="001347AE"/>
    <w:rsid w:val="001353B6"/>
    <w:rsid w:val="00135988"/>
    <w:rsid w:val="00135E64"/>
    <w:rsid w:val="001366C2"/>
    <w:rsid w:val="00136F00"/>
    <w:rsid w:val="00137087"/>
    <w:rsid w:val="0013710D"/>
    <w:rsid w:val="001371FF"/>
    <w:rsid w:val="0013728A"/>
    <w:rsid w:val="00137B18"/>
    <w:rsid w:val="0014028E"/>
    <w:rsid w:val="00141089"/>
    <w:rsid w:val="001411AB"/>
    <w:rsid w:val="00141B0B"/>
    <w:rsid w:val="0014341F"/>
    <w:rsid w:val="00143DD9"/>
    <w:rsid w:val="001470E3"/>
    <w:rsid w:val="0014747B"/>
    <w:rsid w:val="001475B9"/>
    <w:rsid w:val="00147714"/>
    <w:rsid w:val="00150089"/>
    <w:rsid w:val="001502A2"/>
    <w:rsid w:val="001507FE"/>
    <w:rsid w:val="00150AB9"/>
    <w:rsid w:val="00150F7E"/>
    <w:rsid w:val="00151867"/>
    <w:rsid w:val="00151B7D"/>
    <w:rsid w:val="00151CC1"/>
    <w:rsid w:val="00151E85"/>
    <w:rsid w:val="001523E5"/>
    <w:rsid w:val="00152FAB"/>
    <w:rsid w:val="00153142"/>
    <w:rsid w:val="00153EB1"/>
    <w:rsid w:val="001541E0"/>
    <w:rsid w:val="00154354"/>
    <w:rsid w:val="0015480A"/>
    <w:rsid w:val="001554B8"/>
    <w:rsid w:val="001555B5"/>
    <w:rsid w:val="00155F5A"/>
    <w:rsid w:val="0015645A"/>
    <w:rsid w:val="0015662F"/>
    <w:rsid w:val="00157144"/>
    <w:rsid w:val="0015767C"/>
    <w:rsid w:val="00160212"/>
    <w:rsid w:val="0016075E"/>
    <w:rsid w:val="00161443"/>
    <w:rsid w:val="001618AB"/>
    <w:rsid w:val="00161B26"/>
    <w:rsid w:val="00161EC4"/>
    <w:rsid w:val="00161F1F"/>
    <w:rsid w:val="001626D9"/>
    <w:rsid w:val="00162FE3"/>
    <w:rsid w:val="001637B3"/>
    <w:rsid w:val="00163A16"/>
    <w:rsid w:val="00163A91"/>
    <w:rsid w:val="00165126"/>
    <w:rsid w:val="00165291"/>
    <w:rsid w:val="0016611D"/>
    <w:rsid w:val="00166654"/>
    <w:rsid w:val="00166B84"/>
    <w:rsid w:val="00166E43"/>
    <w:rsid w:val="00166F66"/>
    <w:rsid w:val="00166FF9"/>
    <w:rsid w:val="00167231"/>
    <w:rsid w:val="00167346"/>
    <w:rsid w:val="001674A3"/>
    <w:rsid w:val="00167595"/>
    <w:rsid w:val="0016795E"/>
    <w:rsid w:val="001679FA"/>
    <w:rsid w:val="00167C7F"/>
    <w:rsid w:val="00167D8E"/>
    <w:rsid w:val="0017074D"/>
    <w:rsid w:val="001713E6"/>
    <w:rsid w:val="0017141B"/>
    <w:rsid w:val="00171502"/>
    <w:rsid w:val="00171BC2"/>
    <w:rsid w:val="00171FE4"/>
    <w:rsid w:val="0017219C"/>
    <w:rsid w:val="00172237"/>
    <w:rsid w:val="00172267"/>
    <w:rsid w:val="001726E9"/>
    <w:rsid w:val="00172791"/>
    <w:rsid w:val="00172C24"/>
    <w:rsid w:val="00173641"/>
    <w:rsid w:val="001737DF"/>
    <w:rsid w:val="001749BB"/>
    <w:rsid w:val="00174DFD"/>
    <w:rsid w:val="00174EB0"/>
    <w:rsid w:val="0017557A"/>
    <w:rsid w:val="00175631"/>
    <w:rsid w:val="00175E8B"/>
    <w:rsid w:val="00176055"/>
    <w:rsid w:val="001760A7"/>
    <w:rsid w:val="00176A50"/>
    <w:rsid w:val="00176AC5"/>
    <w:rsid w:val="00177A35"/>
    <w:rsid w:val="0018014E"/>
    <w:rsid w:val="00180471"/>
    <w:rsid w:val="00180726"/>
    <w:rsid w:val="00180952"/>
    <w:rsid w:val="00181A63"/>
    <w:rsid w:val="00181AB7"/>
    <w:rsid w:val="0018317D"/>
    <w:rsid w:val="001840C9"/>
    <w:rsid w:val="00184F65"/>
    <w:rsid w:val="00185FAE"/>
    <w:rsid w:val="00187B45"/>
    <w:rsid w:val="0019042B"/>
    <w:rsid w:val="001906C0"/>
    <w:rsid w:val="001908E5"/>
    <w:rsid w:val="00190B79"/>
    <w:rsid w:val="00190DE3"/>
    <w:rsid w:val="00190FB8"/>
    <w:rsid w:val="00191617"/>
    <w:rsid w:val="001916CC"/>
    <w:rsid w:val="00191E0D"/>
    <w:rsid w:val="00192591"/>
    <w:rsid w:val="00192967"/>
    <w:rsid w:val="00193D88"/>
    <w:rsid w:val="001947D6"/>
    <w:rsid w:val="001948F5"/>
    <w:rsid w:val="00194E10"/>
    <w:rsid w:val="00195060"/>
    <w:rsid w:val="00195289"/>
    <w:rsid w:val="0019562B"/>
    <w:rsid w:val="00195F24"/>
    <w:rsid w:val="00196251"/>
    <w:rsid w:val="001A0AAE"/>
    <w:rsid w:val="001A0FC6"/>
    <w:rsid w:val="001A101B"/>
    <w:rsid w:val="001A1071"/>
    <w:rsid w:val="001A1DBF"/>
    <w:rsid w:val="001A1ED5"/>
    <w:rsid w:val="001A1FD8"/>
    <w:rsid w:val="001A275D"/>
    <w:rsid w:val="001A331F"/>
    <w:rsid w:val="001A34D2"/>
    <w:rsid w:val="001A3647"/>
    <w:rsid w:val="001A39E9"/>
    <w:rsid w:val="001A3C19"/>
    <w:rsid w:val="001A3C9A"/>
    <w:rsid w:val="001A4B54"/>
    <w:rsid w:val="001A570C"/>
    <w:rsid w:val="001A5B59"/>
    <w:rsid w:val="001A78E8"/>
    <w:rsid w:val="001A7C34"/>
    <w:rsid w:val="001B00C8"/>
    <w:rsid w:val="001B050E"/>
    <w:rsid w:val="001B0A32"/>
    <w:rsid w:val="001B0F1D"/>
    <w:rsid w:val="001B1739"/>
    <w:rsid w:val="001B1A7F"/>
    <w:rsid w:val="001B1E46"/>
    <w:rsid w:val="001B21F2"/>
    <w:rsid w:val="001B283A"/>
    <w:rsid w:val="001B3165"/>
    <w:rsid w:val="001B34E6"/>
    <w:rsid w:val="001B3598"/>
    <w:rsid w:val="001B3CEF"/>
    <w:rsid w:val="001B413D"/>
    <w:rsid w:val="001B4B62"/>
    <w:rsid w:val="001B54FC"/>
    <w:rsid w:val="001B5923"/>
    <w:rsid w:val="001B5BEF"/>
    <w:rsid w:val="001B66BD"/>
    <w:rsid w:val="001B67F9"/>
    <w:rsid w:val="001B6A49"/>
    <w:rsid w:val="001B719D"/>
    <w:rsid w:val="001B792A"/>
    <w:rsid w:val="001C0747"/>
    <w:rsid w:val="001C1C1F"/>
    <w:rsid w:val="001C1EE9"/>
    <w:rsid w:val="001C2165"/>
    <w:rsid w:val="001C28F9"/>
    <w:rsid w:val="001C364E"/>
    <w:rsid w:val="001C3870"/>
    <w:rsid w:val="001C3C03"/>
    <w:rsid w:val="001C436A"/>
    <w:rsid w:val="001C43DD"/>
    <w:rsid w:val="001C47EB"/>
    <w:rsid w:val="001C49EA"/>
    <w:rsid w:val="001C4E5E"/>
    <w:rsid w:val="001C4EB5"/>
    <w:rsid w:val="001C61C4"/>
    <w:rsid w:val="001C680A"/>
    <w:rsid w:val="001C6E71"/>
    <w:rsid w:val="001C742C"/>
    <w:rsid w:val="001C7955"/>
    <w:rsid w:val="001C7FD0"/>
    <w:rsid w:val="001D0EAF"/>
    <w:rsid w:val="001D1320"/>
    <w:rsid w:val="001D1972"/>
    <w:rsid w:val="001D1C10"/>
    <w:rsid w:val="001D2972"/>
    <w:rsid w:val="001D2A5E"/>
    <w:rsid w:val="001D2E1A"/>
    <w:rsid w:val="001D2EF7"/>
    <w:rsid w:val="001D35B1"/>
    <w:rsid w:val="001D3AF7"/>
    <w:rsid w:val="001D3DF3"/>
    <w:rsid w:val="001D484F"/>
    <w:rsid w:val="001D494D"/>
    <w:rsid w:val="001D4CEA"/>
    <w:rsid w:val="001D4DDF"/>
    <w:rsid w:val="001D518F"/>
    <w:rsid w:val="001D5A1B"/>
    <w:rsid w:val="001D6198"/>
    <w:rsid w:val="001D6717"/>
    <w:rsid w:val="001D70A5"/>
    <w:rsid w:val="001D7CED"/>
    <w:rsid w:val="001D7D7B"/>
    <w:rsid w:val="001E009A"/>
    <w:rsid w:val="001E0368"/>
    <w:rsid w:val="001E0B4D"/>
    <w:rsid w:val="001E1A1C"/>
    <w:rsid w:val="001E1F34"/>
    <w:rsid w:val="001E2241"/>
    <w:rsid w:val="001E2BFB"/>
    <w:rsid w:val="001E2EBA"/>
    <w:rsid w:val="001E3249"/>
    <w:rsid w:val="001E34CB"/>
    <w:rsid w:val="001E35E2"/>
    <w:rsid w:val="001E37C3"/>
    <w:rsid w:val="001E3868"/>
    <w:rsid w:val="001E4437"/>
    <w:rsid w:val="001E5372"/>
    <w:rsid w:val="001E5604"/>
    <w:rsid w:val="001E6EB5"/>
    <w:rsid w:val="001E7001"/>
    <w:rsid w:val="001E711E"/>
    <w:rsid w:val="001E75D3"/>
    <w:rsid w:val="001E7C89"/>
    <w:rsid w:val="001F06B5"/>
    <w:rsid w:val="001F0758"/>
    <w:rsid w:val="001F1B48"/>
    <w:rsid w:val="001F33E6"/>
    <w:rsid w:val="001F3F6E"/>
    <w:rsid w:val="001F4E9F"/>
    <w:rsid w:val="001F5066"/>
    <w:rsid w:val="001F51D9"/>
    <w:rsid w:val="001F57B8"/>
    <w:rsid w:val="001F623F"/>
    <w:rsid w:val="001F6695"/>
    <w:rsid w:val="001F6B4B"/>
    <w:rsid w:val="001F734B"/>
    <w:rsid w:val="001F756D"/>
    <w:rsid w:val="001F7BED"/>
    <w:rsid w:val="002003F1"/>
    <w:rsid w:val="0020055A"/>
    <w:rsid w:val="0020067B"/>
    <w:rsid w:val="00200B9E"/>
    <w:rsid w:val="00201014"/>
    <w:rsid w:val="00201017"/>
    <w:rsid w:val="002016C7"/>
    <w:rsid w:val="00201B31"/>
    <w:rsid w:val="00201B51"/>
    <w:rsid w:val="00201F51"/>
    <w:rsid w:val="002023D7"/>
    <w:rsid w:val="0020246D"/>
    <w:rsid w:val="00202618"/>
    <w:rsid w:val="002028BD"/>
    <w:rsid w:val="00202B83"/>
    <w:rsid w:val="00203230"/>
    <w:rsid w:val="0020479C"/>
    <w:rsid w:val="0020551B"/>
    <w:rsid w:val="00206339"/>
    <w:rsid w:val="00206A51"/>
    <w:rsid w:val="00206E8D"/>
    <w:rsid w:val="00206EBD"/>
    <w:rsid w:val="00207CAE"/>
    <w:rsid w:val="00207D70"/>
    <w:rsid w:val="00210C35"/>
    <w:rsid w:val="002116F6"/>
    <w:rsid w:val="00211FD8"/>
    <w:rsid w:val="002122E9"/>
    <w:rsid w:val="002124C2"/>
    <w:rsid w:val="0021286A"/>
    <w:rsid w:val="00213171"/>
    <w:rsid w:val="00213802"/>
    <w:rsid w:val="002139CD"/>
    <w:rsid w:val="00214C17"/>
    <w:rsid w:val="00215575"/>
    <w:rsid w:val="00216852"/>
    <w:rsid w:val="00216984"/>
    <w:rsid w:val="00216DAF"/>
    <w:rsid w:val="00217004"/>
    <w:rsid w:val="00217A6E"/>
    <w:rsid w:val="00217E4B"/>
    <w:rsid w:val="00217E8A"/>
    <w:rsid w:val="002204A1"/>
    <w:rsid w:val="002208A8"/>
    <w:rsid w:val="0022098B"/>
    <w:rsid w:val="00220B45"/>
    <w:rsid w:val="002211EE"/>
    <w:rsid w:val="002215EC"/>
    <w:rsid w:val="00221BF0"/>
    <w:rsid w:val="00221FD3"/>
    <w:rsid w:val="00222347"/>
    <w:rsid w:val="002224EC"/>
    <w:rsid w:val="002227CE"/>
    <w:rsid w:val="00222F9C"/>
    <w:rsid w:val="00222FB6"/>
    <w:rsid w:val="002243B7"/>
    <w:rsid w:val="002246F6"/>
    <w:rsid w:val="00224BE8"/>
    <w:rsid w:val="00225AAA"/>
    <w:rsid w:val="0022608B"/>
    <w:rsid w:val="00226DED"/>
    <w:rsid w:val="00227261"/>
    <w:rsid w:val="002272A1"/>
    <w:rsid w:val="0022737D"/>
    <w:rsid w:val="00227477"/>
    <w:rsid w:val="00227762"/>
    <w:rsid w:val="00227A1C"/>
    <w:rsid w:val="00230343"/>
    <w:rsid w:val="0023045B"/>
    <w:rsid w:val="0023060B"/>
    <w:rsid w:val="00230CC8"/>
    <w:rsid w:val="00231584"/>
    <w:rsid w:val="00231A94"/>
    <w:rsid w:val="0023258C"/>
    <w:rsid w:val="0023259A"/>
    <w:rsid w:val="00233316"/>
    <w:rsid w:val="00233A3C"/>
    <w:rsid w:val="002341B8"/>
    <w:rsid w:val="00234530"/>
    <w:rsid w:val="0023481C"/>
    <w:rsid w:val="00234A4D"/>
    <w:rsid w:val="002350E2"/>
    <w:rsid w:val="002357C2"/>
    <w:rsid w:val="00236904"/>
    <w:rsid w:val="00236E40"/>
    <w:rsid w:val="002377EE"/>
    <w:rsid w:val="00237872"/>
    <w:rsid w:val="00240083"/>
    <w:rsid w:val="0024021F"/>
    <w:rsid w:val="0024201C"/>
    <w:rsid w:val="002429A1"/>
    <w:rsid w:val="00243454"/>
    <w:rsid w:val="002451B1"/>
    <w:rsid w:val="0024524A"/>
    <w:rsid w:val="00246639"/>
    <w:rsid w:val="002468B9"/>
    <w:rsid w:val="0024728F"/>
    <w:rsid w:val="00247BF5"/>
    <w:rsid w:val="00250C89"/>
    <w:rsid w:val="002513EE"/>
    <w:rsid w:val="00251FEB"/>
    <w:rsid w:val="002522F1"/>
    <w:rsid w:val="00252B92"/>
    <w:rsid w:val="00252CCD"/>
    <w:rsid w:val="00253246"/>
    <w:rsid w:val="00253462"/>
    <w:rsid w:val="0025359E"/>
    <w:rsid w:val="00253EA7"/>
    <w:rsid w:val="002540A3"/>
    <w:rsid w:val="00254492"/>
    <w:rsid w:val="00254D97"/>
    <w:rsid w:val="00254EAE"/>
    <w:rsid w:val="00255413"/>
    <w:rsid w:val="002555DB"/>
    <w:rsid w:val="00255717"/>
    <w:rsid w:val="00255C03"/>
    <w:rsid w:val="00255FB6"/>
    <w:rsid w:val="00255FE5"/>
    <w:rsid w:val="002560D8"/>
    <w:rsid w:val="00256953"/>
    <w:rsid w:val="002575CC"/>
    <w:rsid w:val="00257978"/>
    <w:rsid w:val="00257B9D"/>
    <w:rsid w:val="00257CC8"/>
    <w:rsid w:val="00260070"/>
    <w:rsid w:val="00260348"/>
    <w:rsid w:val="0026039E"/>
    <w:rsid w:val="00260CC8"/>
    <w:rsid w:val="00260F2A"/>
    <w:rsid w:val="00263908"/>
    <w:rsid w:val="00263CCD"/>
    <w:rsid w:val="0026448E"/>
    <w:rsid w:val="00264512"/>
    <w:rsid w:val="00264CCB"/>
    <w:rsid w:val="00264E63"/>
    <w:rsid w:val="002663DF"/>
    <w:rsid w:val="0026687C"/>
    <w:rsid w:val="00267606"/>
    <w:rsid w:val="00270972"/>
    <w:rsid w:val="00270E42"/>
    <w:rsid w:val="0027135C"/>
    <w:rsid w:val="00271F3B"/>
    <w:rsid w:val="002721B4"/>
    <w:rsid w:val="002723CC"/>
    <w:rsid w:val="00272C66"/>
    <w:rsid w:val="00273C51"/>
    <w:rsid w:val="00273D4D"/>
    <w:rsid w:val="0027519D"/>
    <w:rsid w:val="002761D2"/>
    <w:rsid w:val="00277FBA"/>
    <w:rsid w:val="00280382"/>
    <w:rsid w:val="002803BC"/>
    <w:rsid w:val="00280DB0"/>
    <w:rsid w:val="00281F94"/>
    <w:rsid w:val="0028221A"/>
    <w:rsid w:val="00282878"/>
    <w:rsid w:val="00282DAB"/>
    <w:rsid w:val="00283867"/>
    <w:rsid w:val="002841E5"/>
    <w:rsid w:val="00284B1B"/>
    <w:rsid w:val="002851C2"/>
    <w:rsid w:val="0028556E"/>
    <w:rsid w:val="0028559F"/>
    <w:rsid w:val="002858FB"/>
    <w:rsid w:val="00285955"/>
    <w:rsid w:val="00285C0B"/>
    <w:rsid w:val="00286310"/>
    <w:rsid w:val="0028669A"/>
    <w:rsid w:val="002876D7"/>
    <w:rsid w:val="002877B5"/>
    <w:rsid w:val="00287D7E"/>
    <w:rsid w:val="00290051"/>
    <w:rsid w:val="0029037C"/>
    <w:rsid w:val="00290575"/>
    <w:rsid w:val="00290597"/>
    <w:rsid w:val="0029063D"/>
    <w:rsid w:val="002909E7"/>
    <w:rsid w:val="00290EFB"/>
    <w:rsid w:val="00291537"/>
    <w:rsid w:val="00291E06"/>
    <w:rsid w:val="002925B7"/>
    <w:rsid w:val="00292A11"/>
    <w:rsid w:val="002936B1"/>
    <w:rsid w:val="00294642"/>
    <w:rsid w:val="002947AD"/>
    <w:rsid w:val="00294B0B"/>
    <w:rsid w:val="00294C70"/>
    <w:rsid w:val="00294DEC"/>
    <w:rsid w:val="0029687B"/>
    <w:rsid w:val="00297125"/>
    <w:rsid w:val="002979DB"/>
    <w:rsid w:val="002A157D"/>
    <w:rsid w:val="002A19CB"/>
    <w:rsid w:val="002A2595"/>
    <w:rsid w:val="002A2E83"/>
    <w:rsid w:val="002A3235"/>
    <w:rsid w:val="002A3253"/>
    <w:rsid w:val="002A4126"/>
    <w:rsid w:val="002A44CA"/>
    <w:rsid w:val="002A5188"/>
    <w:rsid w:val="002A65AE"/>
    <w:rsid w:val="002A710A"/>
    <w:rsid w:val="002A7394"/>
    <w:rsid w:val="002A7655"/>
    <w:rsid w:val="002A76B2"/>
    <w:rsid w:val="002B00F3"/>
    <w:rsid w:val="002B021C"/>
    <w:rsid w:val="002B1B56"/>
    <w:rsid w:val="002B202F"/>
    <w:rsid w:val="002B27E7"/>
    <w:rsid w:val="002B2948"/>
    <w:rsid w:val="002B2AF0"/>
    <w:rsid w:val="002B32C1"/>
    <w:rsid w:val="002B38CB"/>
    <w:rsid w:val="002B464E"/>
    <w:rsid w:val="002B4D4A"/>
    <w:rsid w:val="002B4F9B"/>
    <w:rsid w:val="002B5483"/>
    <w:rsid w:val="002B5F36"/>
    <w:rsid w:val="002B633A"/>
    <w:rsid w:val="002B673E"/>
    <w:rsid w:val="002B7F6E"/>
    <w:rsid w:val="002C0B78"/>
    <w:rsid w:val="002C12F2"/>
    <w:rsid w:val="002C13E8"/>
    <w:rsid w:val="002C162D"/>
    <w:rsid w:val="002C2140"/>
    <w:rsid w:val="002C34CF"/>
    <w:rsid w:val="002C369D"/>
    <w:rsid w:val="002C373B"/>
    <w:rsid w:val="002C4652"/>
    <w:rsid w:val="002C4FE0"/>
    <w:rsid w:val="002C56FA"/>
    <w:rsid w:val="002C5CFD"/>
    <w:rsid w:val="002C5DFC"/>
    <w:rsid w:val="002C5E07"/>
    <w:rsid w:val="002C65E8"/>
    <w:rsid w:val="002C6805"/>
    <w:rsid w:val="002C725D"/>
    <w:rsid w:val="002C750A"/>
    <w:rsid w:val="002C75FB"/>
    <w:rsid w:val="002C7880"/>
    <w:rsid w:val="002C7B94"/>
    <w:rsid w:val="002D0455"/>
    <w:rsid w:val="002D04D4"/>
    <w:rsid w:val="002D08A1"/>
    <w:rsid w:val="002D2C0C"/>
    <w:rsid w:val="002D2E36"/>
    <w:rsid w:val="002D31F1"/>
    <w:rsid w:val="002D3631"/>
    <w:rsid w:val="002D3F41"/>
    <w:rsid w:val="002D4247"/>
    <w:rsid w:val="002D490C"/>
    <w:rsid w:val="002D4A01"/>
    <w:rsid w:val="002D4EE2"/>
    <w:rsid w:val="002D554F"/>
    <w:rsid w:val="002D558D"/>
    <w:rsid w:val="002D572C"/>
    <w:rsid w:val="002D583C"/>
    <w:rsid w:val="002D5C2F"/>
    <w:rsid w:val="002D773C"/>
    <w:rsid w:val="002D780F"/>
    <w:rsid w:val="002D7B29"/>
    <w:rsid w:val="002E002F"/>
    <w:rsid w:val="002E0205"/>
    <w:rsid w:val="002E0358"/>
    <w:rsid w:val="002E121C"/>
    <w:rsid w:val="002E122A"/>
    <w:rsid w:val="002E14B2"/>
    <w:rsid w:val="002E14D9"/>
    <w:rsid w:val="002E29D0"/>
    <w:rsid w:val="002E311A"/>
    <w:rsid w:val="002E3309"/>
    <w:rsid w:val="002E4566"/>
    <w:rsid w:val="002E4B82"/>
    <w:rsid w:val="002E4D4E"/>
    <w:rsid w:val="002E4D9B"/>
    <w:rsid w:val="002E5179"/>
    <w:rsid w:val="002E5C2F"/>
    <w:rsid w:val="002E5C66"/>
    <w:rsid w:val="002E67F4"/>
    <w:rsid w:val="002E6A9D"/>
    <w:rsid w:val="002E6C40"/>
    <w:rsid w:val="002E6C7F"/>
    <w:rsid w:val="002E74F9"/>
    <w:rsid w:val="002E76E5"/>
    <w:rsid w:val="002E7B96"/>
    <w:rsid w:val="002F04C7"/>
    <w:rsid w:val="002F0A23"/>
    <w:rsid w:val="002F1BAE"/>
    <w:rsid w:val="002F1C22"/>
    <w:rsid w:val="002F24AE"/>
    <w:rsid w:val="002F2EFF"/>
    <w:rsid w:val="002F355E"/>
    <w:rsid w:val="002F36D4"/>
    <w:rsid w:val="002F4234"/>
    <w:rsid w:val="002F42E0"/>
    <w:rsid w:val="002F4AE4"/>
    <w:rsid w:val="002F4D5F"/>
    <w:rsid w:val="002F50B5"/>
    <w:rsid w:val="002F54C4"/>
    <w:rsid w:val="002F5B60"/>
    <w:rsid w:val="002F5CF8"/>
    <w:rsid w:val="002F5F51"/>
    <w:rsid w:val="002F6B35"/>
    <w:rsid w:val="002F74C8"/>
    <w:rsid w:val="002F790A"/>
    <w:rsid w:val="002F7BAB"/>
    <w:rsid w:val="00300C76"/>
    <w:rsid w:val="0030184F"/>
    <w:rsid w:val="003024CE"/>
    <w:rsid w:val="00302829"/>
    <w:rsid w:val="003037C2"/>
    <w:rsid w:val="00303E9C"/>
    <w:rsid w:val="003040C0"/>
    <w:rsid w:val="00304301"/>
    <w:rsid w:val="003044AA"/>
    <w:rsid w:val="003045DD"/>
    <w:rsid w:val="003047D6"/>
    <w:rsid w:val="00304FF1"/>
    <w:rsid w:val="003055F8"/>
    <w:rsid w:val="00306185"/>
    <w:rsid w:val="003061CB"/>
    <w:rsid w:val="003069DF"/>
    <w:rsid w:val="00306E19"/>
    <w:rsid w:val="0030708A"/>
    <w:rsid w:val="0030722C"/>
    <w:rsid w:val="0030739E"/>
    <w:rsid w:val="0030740A"/>
    <w:rsid w:val="003079F5"/>
    <w:rsid w:val="003103E1"/>
    <w:rsid w:val="003107F2"/>
    <w:rsid w:val="00311648"/>
    <w:rsid w:val="00311DF2"/>
    <w:rsid w:val="00311FF7"/>
    <w:rsid w:val="003126FF"/>
    <w:rsid w:val="003133B3"/>
    <w:rsid w:val="003133C1"/>
    <w:rsid w:val="0031379F"/>
    <w:rsid w:val="00313C9F"/>
    <w:rsid w:val="00314161"/>
    <w:rsid w:val="003142FA"/>
    <w:rsid w:val="0031440E"/>
    <w:rsid w:val="003153D5"/>
    <w:rsid w:val="00315524"/>
    <w:rsid w:val="00315878"/>
    <w:rsid w:val="00315899"/>
    <w:rsid w:val="00316790"/>
    <w:rsid w:val="003169D0"/>
    <w:rsid w:val="00316C93"/>
    <w:rsid w:val="00317B92"/>
    <w:rsid w:val="00317C37"/>
    <w:rsid w:val="003208AF"/>
    <w:rsid w:val="00320A89"/>
    <w:rsid w:val="00321355"/>
    <w:rsid w:val="003216B2"/>
    <w:rsid w:val="00321C1B"/>
    <w:rsid w:val="00321EFC"/>
    <w:rsid w:val="00322EA1"/>
    <w:rsid w:val="0032319E"/>
    <w:rsid w:val="00323510"/>
    <w:rsid w:val="003235F7"/>
    <w:rsid w:val="00323844"/>
    <w:rsid w:val="00323C87"/>
    <w:rsid w:val="00324C8D"/>
    <w:rsid w:val="00325030"/>
    <w:rsid w:val="00325A40"/>
    <w:rsid w:val="0032601D"/>
    <w:rsid w:val="00326228"/>
    <w:rsid w:val="00326FD4"/>
    <w:rsid w:val="003307F0"/>
    <w:rsid w:val="003309D8"/>
    <w:rsid w:val="00331A77"/>
    <w:rsid w:val="00331AA2"/>
    <w:rsid w:val="003321BD"/>
    <w:rsid w:val="00332D07"/>
    <w:rsid w:val="00333540"/>
    <w:rsid w:val="003343F6"/>
    <w:rsid w:val="003347E0"/>
    <w:rsid w:val="00334E6C"/>
    <w:rsid w:val="00334F68"/>
    <w:rsid w:val="00335037"/>
    <w:rsid w:val="00335455"/>
    <w:rsid w:val="00336586"/>
    <w:rsid w:val="003365B0"/>
    <w:rsid w:val="00336FC2"/>
    <w:rsid w:val="00337139"/>
    <w:rsid w:val="0033776D"/>
    <w:rsid w:val="003377F1"/>
    <w:rsid w:val="003405B1"/>
    <w:rsid w:val="0034085C"/>
    <w:rsid w:val="00340E78"/>
    <w:rsid w:val="003410A0"/>
    <w:rsid w:val="003411EA"/>
    <w:rsid w:val="003416AA"/>
    <w:rsid w:val="00341EB4"/>
    <w:rsid w:val="00342000"/>
    <w:rsid w:val="0034210C"/>
    <w:rsid w:val="003427B3"/>
    <w:rsid w:val="00342D4B"/>
    <w:rsid w:val="00343249"/>
    <w:rsid w:val="003437E3"/>
    <w:rsid w:val="003441ED"/>
    <w:rsid w:val="003457A2"/>
    <w:rsid w:val="0034588E"/>
    <w:rsid w:val="00345D12"/>
    <w:rsid w:val="00346209"/>
    <w:rsid w:val="0034681E"/>
    <w:rsid w:val="00346EA5"/>
    <w:rsid w:val="00347896"/>
    <w:rsid w:val="00351240"/>
    <w:rsid w:val="00351822"/>
    <w:rsid w:val="003518A5"/>
    <w:rsid w:val="00351A2A"/>
    <w:rsid w:val="003523FE"/>
    <w:rsid w:val="00352871"/>
    <w:rsid w:val="00354139"/>
    <w:rsid w:val="00354256"/>
    <w:rsid w:val="0035496C"/>
    <w:rsid w:val="003550F0"/>
    <w:rsid w:val="003551CA"/>
    <w:rsid w:val="00355829"/>
    <w:rsid w:val="00356173"/>
    <w:rsid w:val="00357008"/>
    <w:rsid w:val="00357392"/>
    <w:rsid w:val="0035799D"/>
    <w:rsid w:val="0036069D"/>
    <w:rsid w:val="003606C3"/>
    <w:rsid w:val="0036099E"/>
    <w:rsid w:val="00360B37"/>
    <w:rsid w:val="00360D5F"/>
    <w:rsid w:val="00360E14"/>
    <w:rsid w:val="00360FC3"/>
    <w:rsid w:val="00360FC8"/>
    <w:rsid w:val="00361371"/>
    <w:rsid w:val="003616F9"/>
    <w:rsid w:val="0036195D"/>
    <w:rsid w:val="00361AE8"/>
    <w:rsid w:val="00361B45"/>
    <w:rsid w:val="00362A1D"/>
    <w:rsid w:val="0036310F"/>
    <w:rsid w:val="0036328B"/>
    <w:rsid w:val="00363579"/>
    <w:rsid w:val="00364091"/>
    <w:rsid w:val="00364958"/>
    <w:rsid w:val="00364C2C"/>
    <w:rsid w:val="0036557C"/>
    <w:rsid w:val="003659AA"/>
    <w:rsid w:val="003660E5"/>
    <w:rsid w:val="003661E3"/>
    <w:rsid w:val="00366929"/>
    <w:rsid w:val="003672F0"/>
    <w:rsid w:val="00367F86"/>
    <w:rsid w:val="003709AF"/>
    <w:rsid w:val="00370C9C"/>
    <w:rsid w:val="0037133D"/>
    <w:rsid w:val="00371C78"/>
    <w:rsid w:val="003723AF"/>
    <w:rsid w:val="00373031"/>
    <w:rsid w:val="00373F28"/>
    <w:rsid w:val="00374B98"/>
    <w:rsid w:val="00374CC9"/>
    <w:rsid w:val="0037558F"/>
    <w:rsid w:val="0037560C"/>
    <w:rsid w:val="00375735"/>
    <w:rsid w:val="00376AAC"/>
    <w:rsid w:val="00376CBB"/>
    <w:rsid w:val="00376FCC"/>
    <w:rsid w:val="00377174"/>
    <w:rsid w:val="00377DF7"/>
    <w:rsid w:val="00377F0C"/>
    <w:rsid w:val="00380276"/>
    <w:rsid w:val="00380C88"/>
    <w:rsid w:val="00380DF0"/>
    <w:rsid w:val="00380E3A"/>
    <w:rsid w:val="003816EF"/>
    <w:rsid w:val="00381E6B"/>
    <w:rsid w:val="00382625"/>
    <w:rsid w:val="00382C90"/>
    <w:rsid w:val="00382FF9"/>
    <w:rsid w:val="00384385"/>
    <w:rsid w:val="003849D8"/>
    <w:rsid w:val="00384A9E"/>
    <w:rsid w:val="0038585C"/>
    <w:rsid w:val="00386056"/>
    <w:rsid w:val="00386233"/>
    <w:rsid w:val="00386890"/>
    <w:rsid w:val="003870B1"/>
    <w:rsid w:val="00387AB7"/>
    <w:rsid w:val="00387CA4"/>
    <w:rsid w:val="00390282"/>
    <w:rsid w:val="003902F0"/>
    <w:rsid w:val="00390A19"/>
    <w:rsid w:val="00390C37"/>
    <w:rsid w:val="00390F58"/>
    <w:rsid w:val="00390FAF"/>
    <w:rsid w:val="00391203"/>
    <w:rsid w:val="003914E5"/>
    <w:rsid w:val="003914FE"/>
    <w:rsid w:val="00391A73"/>
    <w:rsid w:val="0039201F"/>
    <w:rsid w:val="00392533"/>
    <w:rsid w:val="00393660"/>
    <w:rsid w:val="0039488F"/>
    <w:rsid w:val="0039600E"/>
    <w:rsid w:val="00396A50"/>
    <w:rsid w:val="00397339"/>
    <w:rsid w:val="00397821"/>
    <w:rsid w:val="003A013D"/>
    <w:rsid w:val="003A06E1"/>
    <w:rsid w:val="003A0E53"/>
    <w:rsid w:val="003A128A"/>
    <w:rsid w:val="003A19E6"/>
    <w:rsid w:val="003A3061"/>
    <w:rsid w:val="003A3164"/>
    <w:rsid w:val="003A31B0"/>
    <w:rsid w:val="003A37A9"/>
    <w:rsid w:val="003A4063"/>
    <w:rsid w:val="003A4638"/>
    <w:rsid w:val="003A4819"/>
    <w:rsid w:val="003A4831"/>
    <w:rsid w:val="003A4FA1"/>
    <w:rsid w:val="003A50AD"/>
    <w:rsid w:val="003A52F2"/>
    <w:rsid w:val="003A558F"/>
    <w:rsid w:val="003A6CC4"/>
    <w:rsid w:val="003A7259"/>
    <w:rsid w:val="003A72D2"/>
    <w:rsid w:val="003A7B2C"/>
    <w:rsid w:val="003B015B"/>
    <w:rsid w:val="003B1398"/>
    <w:rsid w:val="003B1885"/>
    <w:rsid w:val="003B196C"/>
    <w:rsid w:val="003B25AC"/>
    <w:rsid w:val="003B2971"/>
    <w:rsid w:val="003B3393"/>
    <w:rsid w:val="003B33BA"/>
    <w:rsid w:val="003B3E63"/>
    <w:rsid w:val="003B3FD1"/>
    <w:rsid w:val="003B4253"/>
    <w:rsid w:val="003B50A3"/>
    <w:rsid w:val="003B5186"/>
    <w:rsid w:val="003B5634"/>
    <w:rsid w:val="003B6701"/>
    <w:rsid w:val="003B6724"/>
    <w:rsid w:val="003B6B51"/>
    <w:rsid w:val="003B6B9E"/>
    <w:rsid w:val="003B70A3"/>
    <w:rsid w:val="003B7D79"/>
    <w:rsid w:val="003C1643"/>
    <w:rsid w:val="003C2424"/>
    <w:rsid w:val="003C3B9F"/>
    <w:rsid w:val="003C3C70"/>
    <w:rsid w:val="003C3E98"/>
    <w:rsid w:val="003C4808"/>
    <w:rsid w:val="003C49BD"/>
    <w:rsid w:val="003C4C28"/>
    <w:rsid w:val="003C4F89"/>
    <w:rsid w:val="003C5F1E"/>
    <w:rsid w:val="003C67B6"/>
    <w:rsid w:val="003C7542"/>
    <w:rsid w:val="003C797A"/>
    <w:rsid w:val="003D0D80"/>
    <w:rsid w:val="003D10E3"/>
    <w:rsid w:val="003D16F7"/>
    <w:rsid w:val="003D1A51"/>
    <w:rsid w:val="003D1E3D"/>
    <w:rsid w:val="003D1F5E"/>
    <w:rsid w:val="003D23D6"/>
    <w:rsid w:val="003D249A"/>
    <w:rsid w:val="003D2697"/>
    <w:rsid w:val="003D2759"/>
    <w:rsid w:val="003D39FE"/>
    <w:rsid w:val="003D3FE6"/>
    <w:rsid w:val="003D41AC"/>
    <w:rsid w:val="003D427B"/>
    <w:rsid w:val="003D58BB"/>
    <w:rsid w:val="003D59FC"/>
    <w:rsid w:val="003D5D26"/>
    <w:rsid w:val="003D5DAD"/>
    <w:rsid w:val="003D6153"/>
    <w:rsid w:val="003D6318"/>
    <w:rsid w:val="003D64E7"/>
    <w:rsid w:val="003E0118"/>
    <w:rsid w:val="003E1292"/>
    <w:rsid w:val="003E12A3"/>
    <w:rsid w:val="003E1893"/>
    <w:rsid w:val="003E18EC"/>
    <w:rsid w:val="003E1BD5"/>
    <w:rsid w:val="003E1DBC"/>
    <w:rsid w:val="003E20A9"/>
    <w:rsid w:val="003E226C"/>
    <w:rsid w:val="003E2D6A"/>
    <w:rsid w:val="003E2E55"/>
    <w:rsid w:val="003E3584"/>
    <w:rsid w:val="003E3716"/>
    <w:rsid w:val="003E3E40"/>
    <w:rsid w:val="003E4B51"/>
    <w:rsid w:val="003E4C94"/>
    <w:rsid w:val="003E4E82"/>
    <w:rsid w:val="003E50F4"/>
    <w:rsid w:val="003E525A"/>
    <w:rsid w:val="003E5D05"/>
    <w:rsid w:val="003E5ED5"/>
    <w:rsid w:val="003E5EEC"/>
    <w:rsid w:val="003E6088"/>
    <w:rsid w:val="003E6263"/>
    <w:rsid w:val="003E62C9"/>
    <w:rsid w:val="003E697F"/>
    <w:rsid w:val="003E7436"/>
    <w:rsid w:val="003E7E50"/>
    <w:rsid w:val="003F06D5"/>
    <w:rsid w:val="003F1161"/>
    <w:rsid w:val="003F1214"/>
    <w:rsid w:val="003F1965"/>
    <w:rsid w:val="003F1C0F"/>
    <w:rsid w:val="003F1F83"/>
    <w:rsid w:val="003F2471"/>
    <w:rsid w:val="003F2728"/>
    <w:rsid w:val="003F3D5B"/>
    <w:rsid w:val="003F414C"/>
    <w:rsid w:val="003F445F"/>
    <w:rsid w:val="003F7D22"/>
    <w:rsid w:val="0040005C"/>
    <w:rsid w:val="00401195"/>
    <w:rsid w:val="00401FBC"/>
    <w:rsid w:val="00401FE2"/>
    <w:rsid w:val="004020BF"/>
    <w:rsid w:val="00402558"/>
    <w:rsid w:val="004027E1"/>
    <w:rsid w:val="00403791"/>
    <w:rsid w:val="00403A9F"/>
    <w:rsid w:val="00404050"/>
    <w:rsid w:val="004041C0"/>
    <w:rsid w:val="004048AF"/>
    <w:rsid w:val="004053F8"/>
    <w:rsid w:val="004059D8"/>
    <w:rsid w:val="00405C96"/>
    <w:rsid w:val="00406DC9"/>
    <w:rsid w:val="00406FD5"/>
    <w:rsid w:val="00410125"/>
    <w:rsid w:val="00410F16"/>
    <w:rsid w:val="00410FA9"/>
    <w:rsid w:val="00412004"/>
    <w:rsid w:val="004127C0"/>
    <w:rsid w:val="004138E1"/>
    <w:rsid w:val="00413D01"/>
    <w:rsid w:val="00414038"/>
    <w:rsid w:val="004142CA"/>
    <w:rsid w:val="00414FE4"/>
    <w:rsid w:val="00415696"/>
    <w:rsid w:val="00415C89"/>
    <w:rsid w:val="00415F8E"/>
    <w:rsid w:val="004165EC"/>
    <w:rsid w:val="004168E4"/>
    <w:rsid w:val="00416EA1"/>
    <w:rsid w:val="00421027"/>
    <w:rsid w:val="00421093"/>
    <w:rsid w:val="0042389F"/>
    <w:rsid w:val="00423E54"/>
    <w:rsid w:val="004243B1"/>
    <w:rsid w:val="00424BCA"/>
    <w:rsid w:val="00424C1F"/>
    <w:rsid w:val="0042522A"/>
    <w:rsid w:val="004253A6"/>
    <w:rsid w:val="00426A9A"/>
    <w:rsid w:val="00426F4D"/>
    <w:rsid w:val="00427E2A"/>
    <w:rsid w:val="004302B4"/>
    <w:rsid w:val="004308E1"/>
    <w:rsid w:val="004313BB"/>
    <w:rsid w:val="00431BE1"/>
    <w:rsid w:val="00432159"/>
    <w:rsid w:val="00432296"/>
    <w:rsid w:val="004331DE"/>
    <w:rsid w:val="00433377"/>
    <w:rsid w:val="0043370E"/>
    <w:rsid w:val="00433F1B"/>
    <w:rsid w:val="00434496"/>
    <w:rsid w:val="004350AC"/>
    <w:rsid w:val="0043548C"/>
    <w:rsid w:val="00436451"/>
    <w:rsid w:val="0043652F"/>
    <w:rsid w:val="0043656C"/>
    <w:rsid w:val="004368CD"/>
    <w:rsid w:val="00436CC7"/>
    <w:rsid w:val="00436DE2"/>
    <w:rsid w:val="00436F06"/>
    <w:rsid w:val="00436F73"/>
    <w:rsid w:val="00436F78"/>
    <w:rsid w:val="00437138"/>
    <w:rsid w:val="004373B0"/>
    <w:rsid w:val="00440572"/>
    <w:rsid w:val="0044087E"/>
    <w:rsid w:val="004411D7"/>
    <w:rsid w:val="00441D0C"/>
    <w:rsid w:val="00441F2C"/>
    <w:rsid w:val="00442188"/>
    <w:rsid w:val="0044219D"/>
    <w:rsid w:val="0044372A"/>
    <w:rsid w:val="00443D1F"/>
    <w:rsid w:val="00443F5A"/>
    <w:rsid w:val="004441F0"/>
    <w:rsid w:val="00444459"/>
    <w:rsid w:val="0044489A"/>
    <w:rsid w:val="00444A18"/>
    <w:rsid w:val="00444E2F"/>
    <w:rsid w:val="004451A5"/>
    <w:rsid w:val="004461C0"/>
    <w:rsid w:val="0044656B"/>
    <w:rsid w:val="0044689B"/>
    <w:rsid w:val="00446E64"/>
    <w:rsid w:val="00450592"/>
    <w:rsid w:val="00450E9B"/>
    <w:rsid w:val="004527CC"/>
    <w:rsid w:val="00452AF3"/>
    <w:rsid w:val="00452C09"/>
    <w:rsid w:val="004536CA"/>
    <w:rsid w:val="00453898"/>
    <w:rsid w:val="00453AD5"/>
    <w:rsid w:val="00453CDD"/>
    <w:rsid w:val="00453F0D"/>
    <w:rsid w:val="0045465B"/>
    <w:rsid w:val="00454930"/>
    <w:rsid w:val="00454A42"/>
    <w:rsid w:val="00454FBE"/>
    <w:rsid w:val="004552FA"/>
    <w:rsid w:val="00455C7E"/>
    <w:rsid w:val="004564EA"/>
    <w:rsid w:val="00456AAD"/>
    <w:rsid w:val="00456EBF"/>
    <w:rsid w:val="00456F98"/>
    <w:rsid w:val="00457555"/>
    <w:rsid w:val="00457CFE"/>
    <w:rsid w:val="004617E7"/>
    <w:rsid w:val="004625B0"/>
    <w:rsid w:val="00462C2D"/>
    <w:rsid w:val="00463138"/>
    <w:rsid w:val="00463792"/>
    <w:rsid w:val="00464BDF"/>
    <w:rsid w:val="00464BF6"/>
    <w:rsid w:val="00465930"/>
    <w:rsid w:val="00466363"/>
    <w:rsid w:val="004665B6"/>
    <w:rsid w:val="004669A0"/>
    <w:rsid w:val="00467187"/>
    <w:rsid w:val="00467367"/>
    <w:rsid w:val="004673CC"/>
    <w:rsid w:val="00467436"/>
    <w:rsid w:val="00470356"/>
    <w:rsid w:val="00470DD0"/>
    <w:rsid w:val="004712E2"/>
    <w:rsid w:val="004727E1"/>
    <w:rsid w:val="00472B28"/>
    <w:rsid w:val="00473229"/>
    <w:rsid w:val="004747DF"/>
    <w:rsid w:val="00475A9E"/>
    <w:rsid w:val="00476241"/>
    <w:rsid w:val="00476DEA"/>
    <w:rsid w:val="00476E0C"/>
    <w:rsid w:val="00476FBF"/>
    <w:rsid w:val="004778B0"/>
    <w:rsid w:val="00477BAB"/>
    <w:rsid w:val="00480160"/>
    <w:rsid w:val="004802A4"/>
    <w:rsid w:val="00480898"/>
    <w:rsid w:val="004815A5"/>
    <w:rsid w:val="00482656"/>
    <w:rsid w:val="004826BE"/>
    <w:rsid w:val="00482874"/>
    <w:rsid w:val="00482B0F"/>
    <w:rsid w:val="00482B1B"/>
    <w:rsid w:val="00483510"/>
    <w:rsid w:val="00483643"/>
    <w:rsid w:val="00483811"/>
    <w:rsid w:val="00483B33"/>
    <w:rsid w:val="00484EE8"/>
    <w:rsid w:val="00485D41"/>
    <w:rsid w:val="0048607B"/>
    <w:rsid w:val="0048652A"/>
    <w:rsid w:val="0048661C"/>
    <w:rsid w:val="00486E0A"/>
    <w:rsid w:val="00490122"/>
    <w:rsid w:val="00490449"/>
    <w:rsid w:val="00491AF9"/>
    <w:rsid w:val="00491BEF"/>
    <w:rsid w:val="00491F04"/>
    <w:rsid w:val="0049258F"/>
    <w:rsid w:val="00493103"/>
    <w:rsid w:val="0049391E"/>
    <w:rsid w:val="00493C15"/>
    <w:rsid w:val="004945B3"/>
    <w:rsid w:val="004949CD"/>
    <w:rsid w:val="004957DE"/>
    <w:rsid w:val="004959C4"/>
    <w:rsid w:val="00495AF4"/>
    <w:rsid w:val="00495BCC"/>
    <w:rsid w:val="00495CBE"/>
    <w:rsid w:val="004960EA"/>
    <w:rsid w:val="0049719D"/>
    <w:rsid w:val="004973EC"/>
    <w:rsid w:val="004975C3"/>
    <w:rsid w:val="004978EE"/>
    <w:rsid w:val="004A12AF"/>
    <w:rsid w:val="004A1A9A"/>
    <w:rsid w:val="004A1FC7"/>
    <w:rsid w:val="004A2BF6"/>
    <w:rsid w:val="004A2EC6"/>
    <w:rsid w:val="004A2FC5"/>
    <w:rsid w:val="004A3C3B"/>
    <w:rsid w:val="004A3CB2"/>
    <w:rsid w:val="004A3F92"/>
    <w:rsid w:val="004A4A74"/>
    <w:rsid w:val="004A4CAA"/>
    <w:rsid w:val="004A4E47"/>
    <w:rsid w:val="004A4FC8"/>
    <w:rsid w:val="004A5D16"/>
    <w:rsid w:val="004A608C"/>
    <w:rsid w:val="004A6970"/>
    <w:rsid w:val="004A71F7"/>
    <w:rsid w:val="004A721B"/>
    <w:rsid w:val="004A76F3"/>
    <w:rsid w:val="004A77CA"/>
    <w:rsid w:val="004A7ECA"/>
    <w:rsid w:val="004B1041"/>
    <w:rsid w:val="004B1115"/>
    <w:rsid w:val="004B161F"/>
    <w:rsid w:val="004B1708"/>
    <w:rsid w:val="004B1723"/>
    <w:rsid w:val="004B20FC"/>
    <w:rsid w:val="004B27E8"/>
    <w:rsid w:val="004B3073"/>
    <w:rsid w:val="004B3432"/>
    <w:rsid w:val="004B35E9"/>
    <w:rsid w:val="004B35FF"/>
    <w:rsid w:val="004B39ED"/>
    <w:rsid w:val="004B3A19"/>
    <w:rsid w:val="004B3F6E"/>
    <w:rsid w:val="004B41C3"/>
    <w:rsid w:val="004B47C1"/>
    <w:rsid w:val="004B4C6A"/>
    <w:rsid w:val="004B4E65"/>
    <w:rsid w:val="004B52C5"/>
    <w:rsid w:val="004B5A01"/>
    <w:rsid w:val="004B5C9B"/>
    <w:rsid w:val="004B5EB4"/>
    <w:rsid w:val="004B6207"/>
    <w:rsid w:val="004B634B"/>
    <w:rsid w:val="004B6BE1"/>
    <w:rsid w:val="004B7314"/>
    <w:rsid w:val="004B7554"/>
    <w:rsid w:val="004B7C75"/>
    <w:rsid w:val="004C036D"/>
    <w:rsid w:val="004C052D"/>
    <w:rsid w:val="004C0660"/>
    <w:rsid w:val="004C0712"/>
    <w:rsid w:val="004C1C57"/>
    <w:rsid w:val="004C2C45"/>
    <w:rsid w:val="004C2D65"/>
    <w:rsid w:val="004C38DD"/>
    <w:rsid w:val="004C43B8"/>
    <w:rsid w:val="004C496B"/>
    <w:rsid w:val="004C4A7F"/>
    <w:rsid w:val="004C4A87"/>
    <w:rsid w:val="004C55ED"/>
    <w:rsid w:val="004C5B2B"/>
    <w:rsid w:val="004C5CE6"/>
    <w:rsid w:val="004C61EC"/>
    <w:rsid w:val="004C63DD"/>
    <w:rsid w:val="004C6DD2"/>
    <w:rsid w:val="004C6DD3"/>
    <w:rsid w:val="004C7A1C"/>
    <w:rsid w:val="004C7D1D"/>
    <w:rsid w:val="004D075D"/>
    <w:rsid w:val="004D0F6C"/>
    <w:rsid w:val="004D112B"/>
    <w:rsid w:val="004D122A"/>
    <w:rsid w:val="004D146E"/>
    <w:rsid w:val="004D1BC3"/>
    <w:rsid w:val="004D259B"/>
    <w:rsid w:val="004D2D03"/>
    <w:rsid w:val="004D2E0E"/>
    <w:rsid w:val="004D2EEC"/>
    <w:rsid w:val="004D3D6C"/>
    <w:rsid w:val="004D4902"/>
    <w:rsid w:val="004D4A98"/>
    <w:rsid w:val="004D5D49"/>
    <w:rsid w:val="004D5E5E"/>
    <w:rsid w:val="004D783A"/>
    <w:rsid w:val="004E0094"/>
    <w:rsid w:val="004E0219"/>
    <w:rsid w:val="004E0539"/>
    <w:rsid w:val="004E1A3A"/>
    <w:rsid w:val="004E23DA"/>
    <w:rsid w:val="004E2B4F"/>
    <w:rsid w:val="004E3709"/>
    <w:rsid w:val="004E3795"/>
    <w:rsid w:val="004E3854"/>
    <w:rsid w:val="004E3E40"/>
    <w:rsid w:val="004E3F24"/>
    <w:rsid w:val="004E40EF"/>
    <w:rsid w:val="004E58C3"/>
    <w:rsid w:val="004E5CBE"/>
    <w:rsid w:val="004E5D15"/>
    <w:rsid w:val="004E5E85"/>
    <w:rsid w:val="004E79AA"/>
    <w:rsid w:val="004E79EB"/>
    <w:rsid w:val="004E7C8B"/>
    <w:rsid w:val="004F08BF"/>
    <w:rsid w:val="004F1F37"/>
    <w:rsid w:val="004F1FE9"/>
    <w:rsid w:val="004F21B1"/>
    <w:rsid w:val="004F24AE"/>
    <w:rsid w:val="004F2677"/>
    <w:rsid w:val="004F27DB"/>
    <w:rsid w:val="004F291D"/>
    <w:rsid w:val="004F3934"/>
    <w:rsid w:val="004F3EC8"/>
    <w:rsid w:val="004F418F"/>
    <w:rsid w:val="004F474F"/>
    <w:rsid w:val="004F4A0E"/>
    <w:rsid w:val="004F4BDE"/>
    <w:rsid w:val="004F4C7E"/>
    <w:rsid w:val="004F5CBB"/>
    <w:rsid w:val="004F5E5C"/>
    <w:rsid w:val="004F5EA3"/>
    <w:rsid w:val="004F6294"/>
    <w:rsid w:val="004F68A5"/>
    <w:rsid w:val="004F70A2"/>
    <w:rsid w:val="004F7100"/>
    <w:rsid w:val="004F765D"/>
    <w:rsid w:val="00500092"/>
    <w:rsid w:val="00500960"/>
    <w:rsid w:val="00500D20"/>
    <w:rsid w:val="005011C8"/>
    <w:rsid w:val="00501929"/>
    <w:rsid w:val="00501BBC"/>
    <w:rsid w:val="00502352"/>
    <w:rsid w:val="005027C5"/>
    <w:rsid w:val="00503A74"/>
    <w:rsid w:val="005046C7"/>
    <w:rsid w:val="00504821"/>
    <w:rsid w:val="00504DAE"/>
    <w:rsid w:val="005057B9"/>
    <w:rsid w:val="00506768"/>
    <w:rsid w:val="005070D9"/>
    <w:rsid w:val="0050757E"/>
    <w:rsid w:val="0050766D"/>
    <w:rsid w:val="00507D06"/>
    <w:rsid w:val="0051070E"/>
    <w:rsid w:val="005107DA"/>
    <w:rsid w:val="00511B58"/>
    <w:rsid w:val="005122A9"/>
    <w:rsid w:val="00512A6E"/>
    <w:rsid w:val="005130A3"/>
    <w:rsid w:val="005139E0"/>
    <w:rsid w:val="00513A17"/>
    <w:rsid w:val="0051409E"/>
    <w:rsid w:val="0051478B"/>
    <w:rsid w:val="00515470"/>
    <w:rsid w:val="005156A8"/>
    <w:rsid w:val="005163A1"/>
    <w:rsid w:val="00516618"/>
    <w:rsid w:val="00517346"/>
    <w:rsid w:val="005201C0"/>
    <w:rsid w:val="00520252"/>
    <w:rsid w:val="005208D2"/>
    <w:rsid w:val="005214F2"/>
    <w:rsid w:val="00523F43"/>
    <w:rsid w:val="0052570C"/>
    <w:rsid w:val="005258B0"/>
    <w:rsid w:val="00525B21"/>
    <w:rsid w:val="00527683"/>
    <w:rsid w:val="005279D0"/>
    <w:rsid w:val="00527C79"/>
    <w:rsid w:val="00527F86"/>
    <w:rsid w:val="005300C0"/>
    <w:rsid w:val="00530B45"/>
    <w:rsid w:val="0053125F"/>
    <w:rsid w:val="005313DF"/>
    <w:rsid w:val="0053272B"/>
    <w:rsid w:val="005328F7"/>
    <w:rsid w:val="00532952"/>
    <w:rsid w:val="00532B5B"/>
    <w:rsid w:val="00532B81"/>
    <w:rsid w:val="005333DB"/>
    <w:rsid w:val="0053396C"/>
    <w:rsid w:val="0053425A"/>
    <w:rsid w:val="00534344"/>
    <w:rsid w:val="0053437D"/>
    <w:rsid w:val="005345FB"/>
    <w:rsid w:val="00535385"/>
    <w:rsid w:val="00535A8B"/>
    <w:rsid w:val="00535ADA"/>
    <w:rsid w:val="005363FC"/>
    <w:rsid w:val="00536652"/>
    <w:rsid w:val="005366E1"/>
    <w:rsid w:val="00537134"/>
    <w:rsid w:val="005371CE"/>
    <w:rsid w:val="0053781C"/>
    <w:rsid w:val="0054019C"/>
    <w:rsid w:val="005401D7"/>
    <w:rsid w:val="005401FF"/>
    <w:rsid w:val="0054146C"/>
    <w:rsid w:val="00541706"/>
    <w:rsid w:val="00541CC1"/>
    <w:rsid w:val="005422EB"/>
    <w:rsid w:val="00542CE1"/>
    <w:rsid w:val="00543838"/>
    <w:rsid w:val="00543A2C"/>
    <w:rsid w:val="00544361"/>
    <w:rsid w:val="00545031"/>
    <w:rsid w:val="0054507A"/>
    <w:rsid w:val="005459F7"/>
    <w:rsid w:val="00545A67"/>
    <w:rsid w:val="00545AA2"/>
    <w:rsid w:val="00546395"/>
    <w:rsid w:val="005469BF"/>
    <w:rsid w:val="00547ADD"/>
    <w:rsid w:val="00547D57"/>
    <w:rsid w:val="00550077"/>
    <w:rsid w:val="00551B4F"/>
    <w:rsid w:val="00552743"/>
    <w:rsid w:val="00552A42"/>
    <w:rsid w:val="0055319E"/>
    <w:rsid w:val="00553429"/>
    <w:rsid w:val="00553EF3"/>
    <w:rsid w:val="00554347"/>
    <w:rsid w:val="00554450"/>
    <w:rsid w:val="00554466"/>
    <w:rsid w:val="0055542C"/>
    <w:rsid w:val="005559B5"/>
    <w:rsid w:val="0055616C"/>
    <w:rsid w:val="00556A34"/>
    <w:rsid w:val="00556FA0"/>
    <w:rsid w:val="00556FD8"/>
    <w:rsid w:val="00557214"/>
    <w:rsid w:val="005573FD"/>
    <w:rsid w:val="00557AA8"/>
    <w:rsid w:val="00557E10"/>
    <w:rsid w:val="00557EB5"/>
    <w:rsid w:val="0056006F"/>
    <w:rsid w:val="005602A8"/>
    <w:rsid w:val="00560840"/>
    <w:rsid w:val="00560B86"/>
    <w:rsid w:val="00560DAD"/>
    <w:rsid w:val="00561A10"/>
    <w:rsid w:val="00561CB2"/>
    <w:rsid w:val="0056366C"/>
    <w:rsid w:val="005636ED"/>
    <w:rsid w:val="00563845"/>
    <w:rsid w:val="00563DAA"/>
    <w:rsid w:val="00564D61"/>
    <w:rsid w:val="00564DC3"/>
    <w:rsid w:val="00565446"/>
    <w:rsid w:val="005658A8"/>
    <w:rsid w:val="0056660F"/>
    <w:rsid w:val="00567038"/>
    <w:rsid w:val="0056704D"/>
    <w:rsid w:val="0056761C"/>
    <w:rsid w:val="005701C1"/>
    <w:rsid w:val="00570BE1"/>
    <w:rsid w:val="00570DBB"/>
    <w:rsid w:val="005723D3"/>
    <w:rsid w:val="0057278B"/>
    <w:rsid w:val="00572B87"/>
    <w:rsid w:val="00572E1C"/>
    <w:rsid w:val="00574087"/>
    <w:rsid w:val="00575256"/>
    <w:rsid w:val="0057573E"/>
    <w:rsid w:val="00576D71"/>
    <w:rsid w:val="0057735C"/>
    <w:rsid w:val="005773E4"/>
    <w:rsid w:val="00577844"/>
    <w:rsid w:val="005820A1"/>
    <w:rsid w:val="00582C61"/>
    <w:rsid w:val="0058305F"/>
    <w:rsid w:val="0058318A"/>
    <w:rsid w:val="00583427"/>
    <w:rsid w:val="0058371C"/>
    <w:rsid w:val="0058571D"/>
    <w:rsid w:val="00585B2E"/>
    <w:rsid w:val="00585F99"/>
    <w:rsid w:val="00585FBF"/>
    <w:rsid w:val="0058604E"/>
    <w:rsid w:val="005866C7"/>
    <w:rsid w:val="00586E81"/>
    <w:rsid w:val="005870B6"/>
    <w:rsid w:val="00591286"/>
    <w:rsid w:val="005915F1"/>
    <w:rsid w:val="00591626"/>
    <w:rsid w:val="00591DF0"/>
    <w:rsid w:val="00592BA1"/>
    <w:rsid w:val="005931DD"/>
    <w:rsid w:val="00593A15"/>
    <w:rsid w:val="005968EB"/>
    <w:rsid w:val="00596DB7"/>
    <w:rsid w:val="00596E7D"/>
    <w:rsid w:val="005973F9"/>
    <w:rsid w:val="00597CB1"/>
    <w:rsid w:val="005A01CD"/>
    <w:rsid w:val="005A0B8A"/>
    <w:rsid w:val="005A107E"/>
    <w:rsid w:val="005A138B"/>
    <w:rsid w:val="005A1DDF"/>
    <w:rsid w:val="005A209A"/>
    <w:rsid w:val="005A225A"/>
    <w:rsid w:val="005A2A10"/>
    <w:rsid w:val="005A30A4"/>
    <w:rsid w:val="005A36E3"/>
    <w:rsid w:val="005A3DA4"/>
    <w:rsid w:val="005A3F29"/>
    <w:rsid w:val="005A4501"/>
    <w:rsid w:val="005A45A1"/>
    <w:rsid w:val="005A48B5"/>
    <w:rsid w:val="005A4AF8"/>
    <w:rsid w:val="005A4B79"/>
    <w:rsid w:val="005A50C7"/>
    <w:rsid w:val="005A7017"/>
    <w:rsid w:val="005A7308"/>
    <w:rsid w:val="005A78E7"/>
    <w:rsid w:val="005B0552"/>
    <w:rsid w:val="005B094A"/>
    <w:rsid w:val="005B0D70"/>
    <w:rsid w:val="005B0ECC"/>
    <w:rsid w:val="005B1C9B"/>
    <w:rsid w:val="005B1D2C"/>
    <w:rsid w:val="005B1E90"/>
    <w:rsid w:val="005B1FFA"/>
    <w:rsid w:val="005B206E"/>
    <w:rsid w:val="005B222F"/>
    <w:rsid w:val="005B2B90"/>
    <w:rsid w:val="005B34B5"/>
    <w:rsid w:val="005B35AC"/>
    <w:rsid w:val="005B3B96"/>
    <w:rsid w:val="005B3CFC"/>
    <w:rsid w:val="005B4897"/>
    <w:rsid w:val="005B4AB7"/>
    <w:rsid w:val="005B4BCE"/>
    <w:rsid w:val="005B4C9B"/>
    <w:rsid w:val="005B4F63"/>
    <w:rsid w:val="005B4F87"/>
    <w:rsid w:val="005B511E"/>
    <w:rsid w:val="005B5136"/>
    <w:rsid w:val="005B517E"/>
    <w:rsid w:val="005B596D"/>
    <w:rsid w:val="005B6259"/>
    <w:rsid w:val="005B65D4"/>
    <w:rsid w:val="005B6808"/>
    <w:rsid w:val="005B69BD"/>
    <w:rsid w:val="005C04E1"/>
    <w:rsid w:val="005C056F"/>
    <w:rsid w:val="005C0945"/>
    <w:rsid w:val="005C0A0B"/>
    <w:rsid w:val="005C0E8F"/>
    <w:rsid w:val="005C16AA"/>
    <w:rsid w:val="005C1B92"/>
    <w:rsid w:val="005C2287"/>
    <w:rsid w:val="005C2A85"/>
    <w:rsid w:val="005C2B12"/>
    <w:rsid w:val="005C2EF9"/>
    <w:rsid w:val="005C2FF0"/>
    <w:rsid w:val="005C32EA"/>
    <w:rsid w:val="005C34EE"/>
    <w:rsid w:val="005C38C4"/>
    <w:rsid w:val="005C41E3"/>
    <w:rsid w:val="005C5EE5"/>
    <w:rsid w:val="005C5F9F"/>
    <w:rsid w:val="005C641B"/>
    <w:rsid w:val="005C723B"/>
    <w:rsid w:val="005C73B6"/>
    <w:rsid w:val="005C7484"/>
    <w:rsid w:val="005C777A"/>
    <w:rsid w:val="005D0506"/>
    <w:rsid w:val="005D0A5D"/>
    <w:rsid w:val="005D15FD"/>
    <w:rsid w:val="005D188A"/>
    <w:rsid w:val="005D18B1"/>
    <w:rsid w:val="005D19F1"/>
    <w:rsid w:val="005D21CF"/>
    <w:rsid w:val="005D2B99"/>
    <w:rsid w:val="005D3297"/>
    <w:rsid w:val="005D4518"/>
    <w:rsid w:val="005D49B9"/>
    <w:rsid w:val="005D57E1"/>
    <w:rsid w:val="005D6950"/>
    <w:rsid w:val="005D6B72"/>
    <w:rsid w:val="005D6B77"/>
    <w:rsid w:val="005D7244"/>
    <w:rsid w:val="005D7408"/>
    <w:rsid w:val="005D772F"/>
    <w:rsid w:val="005D7DB5"/>
    <w:rsid w:val="005E065C"/>
    <w:rsid w:val="005E07BE"/>
    <w:rsid w:val="005E09AE"/>
    <w:rsid w:val="005E1AE3"/>
    <w:rsid w:val="005E2565"/>
    <w:rsid w:val="005E3120"/>
    <w:rsid w:val="005E38E6"/>
    <w:rsid w:val="005E3C32"/>
    <w:rsid w:val="005E3ED4"/>
    <w:rsid w:val="005E42CE"/>
    <w:rsid w:val="005E4789"/>
    <w:rsid w:val="005E49BA"/>
    <w:rsid w:val="005E49F4"/>
    <w:rsid w:val="005E4D75"/>
    <w:rsid w:val="005E5AB2"/>
    <w:rsid w:val="005E5CD2"/>
    <w:rsid w:val="005E6075"/>
    <w:rsid w:val="005E75F0"/>
    <w:rsid w:val="005E7CDD"/>
    <w:rsid w:val="005F1924"/>
    <w:rsid w:val="005F3499"/>
    <w:rsid w:val="005F34A2"/>
    <w:rsid w:val="005F4764"/>
    <w:rsid w:val="005F5681"/>
    <w:rsid w:val="005F6006"/>
    <w:rsid w:val="005F62A1"/>
    <w:rsid w:val="005F6C12"/>
    <w:rsid w:val="00600188"/>
    <w:rsid w:val="0060038B"/>
    <w:rsid w:val="006003A9"/>
    <w:rsid w:val="00600565"/>
    <w:rsid w:val="006005D2"/>
    <w:rsid w:val="006018C9"/>
    <w:rsid w:val="00601B2A"/>
    <w:rsid w:val="00601EEF"/>
    <w:rsid w:val="00601F9A"/>
    <w:rsid w:val="00602404"/>
    <w:rsid w:val="006027B7"/>
    <w:rsid w:val="006033E0"/>
    <w:rsid w:val="006042E3"/>
    <w:rsid w:val="0060584C"/>
    <w:rsid w:val="00606596"/>
    <w:rsid w:val="006072D9"/>
    <w:rsid w:val="00607903"/>
    <w:rsid w:val="00607D20"/>
    <w:rsid w:val="00610886"/>
    <w:rsid w:val="00610DCB"/>
    <w:rsid w:val="0061193D"/>
    <w:rsid w:val="00611F29"/>
    <w:rsid w:val="00612238"/>
    <w:rsid w:val="00612A0C"/>
    <w:rsid w:val="0061425D"/>
    <w:rsid w:val="0061463F"/>
    <w:rsid w:val="00614848"/>
    <w:rsid w:val="00614F25"/>
    <w:rsid w:val="0061508C"/>
    <w:rsid w:val="00615503"/>
    <w:rsid w:val="00615CD6"/>
    <w:rsid w:val="00615EA6"/>
    <w:rsid w:val="00616522"/>
    <w:rsid w:val="006165D1"/>
    <w:rsid w:val="006166E4"/>
    <w:rsid w:val="006175EF"/>
    <w:rsid w:val="00620EED"/>
    <w:rsid w:val="00621087"/>
    <w:rsid w:val="0062110B"/>
    <w:rsid w:val="006230C8"/>
    <w:rsid w:val="00624068"/>
    <w:rsid w:val="0062413F"/>
    <w:rsid w:val="00624A48"/>
    <w:rsid w:val="00624F00"/>
    <w:rsid w:val="006261BB"/>
    <w:rsid w:val="0062631A"/>
    <w:rsid w:val="00626768"/>
    <w:rsid w:val="00626862"/>
    <w:rsid w:val="00626C73"/>
    <w:rsid w:val="006275E9"/>
    <w:rsid w:val="006305EB"/>
    <w:rsid w:val="0063138A"/>
    <w:rsid w:val="006317E7"/>
    <w:rsid w:val="00632700"/>
    <w:rsid w:val="006332AF"/>
    <w:rsid w:val="0063375A"/>
    <w:rsid w:val="006338B5"/>
    <w:rsid w:val="00633AD4"/>
    <w:rsid w:val="00633E33"/>
    <w:rsid w:val="00633EED"/>
    <w:rsid w:val="00634387"/>
    <w:rsid w:val="00635166"/>
    <w:rsid w:val="00635714"/>
    <w:rsid w:val="006357D6"/>
    <w:rsid w:val="00635995"/>
    <w:rsid w:val="006362DF"/>
    <w:rsid w:val="00636D39"/>
    <w:rsid w:val="00636FF1"/>
    <w:rsid w:val="006372B7"/>
    <w:rsid w:val="006372D2"/>
    <w:rsid w:val="00637557"/>
    <w:rsid w:val="00637994"/>
    <w:rsid w:val="00637D3D"/>
    <w:rsid w:val="0064039F"/>
    <w:rsid w:val="006407FC"/>
    <w:rsid w:val="00640CAB"/>
    <w:rsid w:val="00640F2D"/>
    <w:rsid w:val="00641820"/>
    <w:rsid w:val="00641A04"/>
    <w:rsid w:val="00641D73"/>
    <w:rsid w:val="00641F5A"/>
    <w:rsid w:val="00643F18"/>
    <w:rsid w:val="006449C9"/>
    <w:rsid w:val="0064615F"/>
    <w:rsid w:val="006462C3"/>
    <w:rsid w:val="00646D46"/>
    <w:rsid w:val="00646FFB"/>
    <w:rsid w:val="00647CF3"/>
    <w:rsid w:val="00647D26"/>
    <w:rsid w:val="0065011C"/>
    <w:rsid w:val="00650789"/>
    <w:rsid w:val="006508A3"/>
    <w:rsid w:val="0065096B"/>
    <w:rsid w:val="006517BD"/>
    <w:rsid w:val="00651DE7"/>
    <w:rsid w:val="006524C2"/>
    <w:rsid w:val="006525C8"/>
    <w:rsid w:val="006527BC"/>
    <w:rsid w:val="006528EE"/>
    <w:rsid w:val="00652A06"/>
    <w:rsid w:val="006534A5"/>
    <w:rsid w:val="0065407B"/>
    <w:rsid w:val="00654EFF"/>
    <w:rsid w:val="00655459"/>
    <w:rsid w:val="00655853"/>
    <w:rsid w:val="00656771"/>
    <w:rsid w:val="0065694A"/>
    <w:rsid w:val="00656B42"/>
    <w:rsid w:val="00656D19"/>
    <w:rsid w:val="0065736D"/>
    <w:rsid w:val="006573F9"/>
    <w:rsid w:val="006575B8"/>
    <w:rsid w:val="00657887"/>
    <w:rsid w:val="00660E42"/>
    <w:rsid w:val="00660F44"/>
    <w:rsid w:val="00660FFE"/>
    <w:rsid w:val="00661A8C"/>
    <w:rsid w:val="00662031"/>
    <w:rsid w:val="006628CC"/>
    <w:rsid w:val="00662F1D"/>
    <w:rsid w:val="00663200"/>
    <w:rsid w:val="006650B3"/>
    <w:rsid w:val="006655A1"/>
    <w:rsid w:val="00665AB3"/>
    <w:rsid w:val="00666609"/>
    <w:rsid w:val="006672DB"/>
    <w:rsid w:val="00667DE0"/>
    <w:rsid w:val="006703B7"/>
    <w:rsid w:val="00670710"/>
    <w:rsid w:val="00670C86"/>
    <w:rsid w:val="00670CF2"/>
    <w:rsid w:val="00671136"/>
    <w:rsid w:val="006712D3"/>
    <w:rsid w:val="006727AC"/>
    <w:rsid w:val="00672F0A"/>
    <w:rsid w:val="00672F8C"/>
    <w:rsid w:val="00673EE4"/>
    <w:rsid w:val="00674961"/>
    <w:rsid w:val="006752AF"/>
    <w:rsid w:val="006753D7"/>
    <w:rsid w:val="00675945"/>
    <w:rsid w:val="0067634F"/>
    <w:rsid w:val="00676403"/>
    <w:rsid w:val="0067653D"/>
    <w:rsid w:val="00676982"/>
    <w:rsid w:val="00677909"/>
    <w:rsid w:val="00680132"/>
    <w:rsid w:val="00680CC2"/>
    <w:rsid w:val="00681F18"/>
    <w:rsid w:val="00682C26"/>
    <w:rsid w:val="00682C36"/>
    <w:rsid w:val="006833BB"/>
    <w:rsid w:val="0068489C"/>
    <w:rsid w:val="006848BE"/>
    <w:rsid w:val="0068496F"/>
    <w:rsid w:val="00684A2D"/>
    <w:rsid w:val="00684E2A"/>
    <w:rsid w:val="00685109"/>
    <w:rsid w:val="0068631A"/>
    <w:rsid w:val="006868A8"/>
    <w:rsid w:val="00686B61"/>
    <w:rsid w:val="00686C62"/>
    <w:rsid w:val="006876EE"/>
    <w:rsid w:val="00690873"/>
    <w:rsid w:val="00691C82"/>
    <w:rsid w:val="00691F1A"/>
    <w:rsid w:val="00692478"/>
    <w:rsid w:val="00692AF2"/>
    <w:rsid w:val="00692B3B"/>
    <w:rsid w:val="00692BAE"/>
    <w:rsid w:val="00692DF9"/>
    <w:rsid w:val="00692EB4"/>
    <w:rsid w:val="00693881"/>
    <w:rsid w:val="00693ED2"/>
    <w:rsid w:val="00694857"/>
    <w:rsid w:val="00694AEF"/>
    <w:rsid w:val="006952B6"/>
    <w:rsid w:val="006952BA"/>
    <w:rsid w:val="0069571F"/>
    <w:rsid w:val="00695B8C"/>
    <w:rsid w:val="006962B6"/>
    <w:rsid w:val="006962B9"/>
    <w:rsid w:val="00696B03"/>
    <w:rsid w:val="00696D9F"/>
    <w:rsid w:val="0069711D"/>
    <w:rsid w:val="006971AA"/>
    <w:rsid w:val="00697CEF"/>
    <w:rsid w:val="006A029C"/>
    <w:rsid w:val="006A02DF"/>
    <w:rsid w:val="006A06D9"/>
    <w:rsid w:val="006A1315"/>
    <w:rsid w:val="006A1AB7"/>
    <w:rsid w:val="006A2221"/>
    <w:rsid w:val="006A234F"/>
    <w:rsid w:val="006A3681"/>
    <w:rsid w:val="006A4637"/>
    <w:rsid w:val="006A46F5"/>
    <w:rsid w:val="006A4C80"/>
    <w:rsid w:val="006A50D6"/>
    <w:rsid w:val="006A5417"/>
    <w:rsid w:val="006A5A4A"/>
    <w:rsid w:val="006A5AA2"/>
    <w:rsid w:val="006A5E9E"/>
    <w:rsid w:val="006A6123"/>
    <w:rsid w:val="006A61D9"/>
    <w:rsid w:val="006A69CC"/>
    <w:rsid w:val="006A6D14"/>
    <w:rsid w:val="006A6D33"/>
    <w:rsid w:val="006B021F"/>
    <w:rsid w:val="006B1BC6"/>
    <w:rsid w:val="006B2144"/>
    <w:rsid w:val="006B2588"/>
    <w:rsid w:val="006B28AF"/>
    <w:rsid w:val="006B3BA6"/>
    <w:rsid w:val="006B5879"/>
    <w:rsid w:val="006B6F33"/>
    <w:rsid w:val="006B7A9E"/>
    <w:rsid w:val="006C0A8C"/>
    <w:rsid w:val="006C157F"/>
    <w:rsid w:val="006C17AC"/>
    <w:rsid w:val="006C2411"/>
    <w:rsid w:val="006C2656"/>
    <w:rsid w:val="006C29AE"/>
    <w:rsid w:val="006C3099"/>
    <w:rsid w:val="006C31A5"/>
    <w:rsid w:val="006C3672"/>
    <w:rsid w:val="006C36D4"/>
    <w:rsid w:val="006C382A"/>
    <w:rsid w:val="006C398E"/>
    <w:rsid w:val="006C402E"/>
    <w:rsid w:val="006C43E0"/>
    <w:rsid w:val="006C443F"/>
    <w:rsid w:val="006C4679"/>
    <w:rsid w:val="006C4C4D"/>
    <w:rsid w:val="006C4CBC"/>
    <w:rsid w:val="006C4DF2"/>
    <w:rsid w:val="006C522A"/>
    <w:rsid w:val="006C6721"/>
    <w:rsid w:val="006C6DE7"/>
    <w:rsid w:val="006C7194"/>
    <w:rsid w:val="006C77CC"/>
    <w:rsid w:val="006C7B18"/>
    <w:rsid w:val="006D02A0"/>
    <w:rsid w:val="006D1033"/>
    <w:rsid w:val="006D1637"/>
    <w:rsid w:val="006D1E88"/>
    <w:rsid w:val="006D224F"/>
    <w:rsid w:val="006D246C"/>
    <w:rsid w:val="006D2E03"/>
    <w:rsid w:val="006D3656"/>
    <w:rsid w:val="006D37B8"/>
    <w:rsid w:val="006D3DED"/>
    <w:rsid w:val="006D4037"/>
    <w:rsid w:val="006D4490"/>
    <w:rsid w:val="006D4719"/>
    <w:rsid w:val="006D4810"/>
    <w:rsid w:val="006D4EF6"/>
    <w:rsid w:val="006D510B"/>
    <w:rsid w:val="006D51C8"/>
    <w:rsid w:val="006D5ADA"/>
    <w:rsid w:val="006D69BF"/>
    <w:rsid w:val="006D69CA"/>
    <w:rsid w:val="006D6BCE"/>
    <w:rsid w:val="006D7113"/>
    <w:rsid w:val="006D7CE8"/>
    <w:rsid w:val="006D7CF2"/>
    <w:rsid w:val="006E0A05"/>
    <w:rsid w:val="006E0B6C"/>
    <w:rsid w:val="006E0FDE"/>
    <w:rsid w:val="006E1065"/>
    <w:rsid w:val="006E1EF0"/>
    <w:rsid w:val="006E2366"/>
    <w:rsid w:val="006E23AE"/>
    <w:rsid w:val="006E23B2"/>
    <w:rsid w:val="006E2437"/>
    <w:rsid w:val="006E34D4"/>
    <w:rsid w:val="006E3591"/>
    <w:rsid w:val="006E3870"/>
    <w:rsid w:val="006E472F"/>
    <w:rsid w:val="006E4966"/>
    <w:rsid w:val="006E5B10"/>
    <w:rsid w:val="006E5BDB"/>
    <w:rsid w:val="006E6424"/>
    <w:rsid w:val="006E72A6"/>
    <w:rsid w:val="006E7A29"/>
    <w:rsid w:val="006E7C2C"/>
    <w:rsid w:val="006E7D4D"/>
    <w:rsid w:val="006E7E5D"/>
    <w:rsid w:val="006F0473"/>
    <w:rsid w:val="006F1155"/>
    <w:rsid w:val="006F1487"/>
    <w:rsid w:val="006F159D"/>
    <w:rsid w:val="006F15A6"/>
    <w:rsid w:val="006F1604"/>
    <w:rsid w:val="006F1C06"/>
    <w:rsid w:val="006F1CD8"/>
    <w:rsid w:val="006F3DC5"/>
    <w:rsid w:val="006F40D7"/>
    <w:rsid w:val="006F43E4"/>
    <w:rsid w:val="006F4DE0"/>
    <w:rsid w:val="006F5318"/>
    <w:rsid w:val="006F5952"/>
    <w:rsid w:val="006F5CAC"/>
    <w:rsid w:val="006F683E"/>
    <w:rsid w:val="006F795F"/>
    <w:rsid w:val="006F7B35"/>
    <w:rsid w:val="00700AFF"/>
    <w:rsid w:val="0070121E"/>
    <w:rsid w:val="00701673"/>
    <w:rsid w:val="007018D5"/>
    <w:rsid w:val="007027FC"/>
    <w:rsid w:val="00702A15"/>
    <w:rsid w:val="007031CD"/>
    <w:rsid w:val="00703EF8"/>
    <w:rsid w:val="00704EC3"/>
    <w:rsid w:val="00705720"/>
    <w:rsid w:val="00705AD3"/>
    <w:rsid w:val="0070610E"/>
    <w:rsid w:val="00706122"/>
    <w:rsid w:val="0070710C"/>
    <w:rsid w:val="00707B42"/>
    <w:rsid w:val="0071009F"/>
    <w:rsid w:val="00710150"/>
    <w:rsid w:val="007106D9"/>
    <w:rsid w:val="00710840"/>
    <w:rsid w:val="007108C8"/>
    <w:rsid w:val="00710ABE"/>
    <w:rsid w:val="007114A7"/>
    <w:rsid w:val="007117B7"/>
    <w:rsid w:val="007119C3"/>
    <w:rsid w:val="007119E3"/>
    <w:rsid w:val="00711A6C"/>
    <w:rsid w:val="007124FF"/>
    <w:rsid w:val="00712838"/>
    <w:rsid w:val="00713887"/>
    <w:rsid w:val="00713B74"/>
    <w:rsid w:val="00713E72"/>
    <w:rsid w:val="00713ED5"/>
    <w:rsid w:val="00714808"/>
    <w:rsid w:val="007148BD"/>
    <w:rsid w:val="00714BF5"/>
    <w:rsid w:val="007157DE"/>
    <w:rsid w:val="00715917"/>
    <w:rsid w:val="00715EBB"/>
    <w:rsid w:val="00715F83"/>
    <w:rsid w:val="00716833"/>
    <w:rsid w:val="007170FC"/>
    <w:rsid w:val="007172F8"/>
    <w:rsid w:val="0071731C"/>
    <w:rsid w:val="007174E8"/>
    <w:rsid w:val="007201C3"/>
    <w:rsid w:val="007202C7"/>
    <w:rsid w:val="007207E0"/>
    <w:rsid w:val="00720CAF"/>
    <w:rsid w:val="00720F7C"/>
    <w:rsid w:val="007215E7"/>
    <w:rsid w:val="00721611"/>
    <w:rsid w:val="007219A2"/>
    <w:rsid w:val="00722085"/>
    <w:rsid w:val="007226BD"/>
    <w:rsid w:val="00722DBC"/>
    <w:rsid w:val="007234B7"/>
    <w:rsid w:val="00723FAF"/>
    <w:rsid w:val="007244E7"/>
    <w:rsid w:val="00724716"/>
    <w:rsid w:val="007247E1"/>
    <w:rsid w:val="00725E4D"/>
    <w:rsid w:val="00725F47"/>
    <w:rsid w:val="007260D9"/>
    <w:rsid w:val="0072688A"/>
    <w:rsid w:val="00727CD1"/>
    <w:rsid w:val="00730182"/>
    <w:rsid w:val="007315F9"/>
    <w:rsid w:val="00731BA3"/>
    <w:rsid w:val="00731E28"/>
    <w:rsid w:val="00732243"/>
    <w:rsid w:val="007330A0"/>
    <w:rsid w:val="0073367A"/>
    <w:rsid w:val="007337C2"/>
    <w:rsid w:val="007337D4"/>
    <w:rsid w:val="00733DDC"/>
    <w:rsid w:val="007342CA"/>
    <w:rsid w:val="00734C44"/>
    <w:rsid w:val="00735474"/>
    <w:rsid w:val="00736436"/>
    <w:rsid w:val="00736BBC"/>
    <w:rsid w:val="00736E70"/>
    <w:rsid w:val="007379C1"/>
    <w:rsid w:val="00737E4D"/>
    <w:rsid w:val="00737F48"/>
    <w:rsid w:val="00740424"/>
    <w:rsid w:val="0074095D"/>
    <w:rsid w:val="00740B3A"/>
    <w:rsid w:val="00741105"/>
    <w:rsid w:val="0074144B"/>
    <w:rsid w:val="0074149B"/>
    <w:rsid w:val="007419A8"/>
    <w:rsid w:val="0074224A"/>
    <w:rsid w:val="0074235F"/>
    <w:rsid w:val="00742CBF"/>
    <w:rsid w:val="00743965"/>
    <w:rsid w:val="007439AF"/>
    <w:rsid w:val="00743EFB"/>
    <w:rsid w:val="007447E8"/>
    <w:rsid w:val="00744814"/>
    <w:rsid w:val="0074489C"/>
    <w:rsid w:val="00744C17"/>
    <w:rsid w:val="0074594F"/>
    <w:rsid w:val="00745BAC"/>
    <w:rsid w:val="00745CC8"/>
    <w:rsid w:val="0074698E"/>
    <w:rsid w:val="00746C0E"/>
    <w:rsid w:val="007471A7"/>
    <w:rsid w:val="00747DB4"/>
    <w:rsid w:val="00747F8F"/>
    <w:rsid w:val="0075000C"/>
    <w:rsid w:val="007507C4"/>
    <w:rsid w:val="007510F5"/>
    <w:rsid w:val="0075170E"/>
    <w:rsid w:val="00751F87"/>
    <w:rsid w:val="007522DB"/>
    <w:rsid w:val="00752786"/>
    <w:rsid w:val="00752D1E"/>
    <w:rsid w:val="00752F3B"/>
    <w:rsid w:val="00753745"/>
    <w:rsid w:val="00754261"/>
    <w:rsid w:val="00754B73"/>
    <w:rsid w:val="00754C1E"/>
    <w:rsid w:val="00754E48"/>
    <w:rsid w:val="00755017"/>
    <w:rsid w:val="0075550B"/>
    <w:rsid w:val="0075571F"/>
    <w:rsid w:val="0075640D"/>
    <w:rsid w:val="0075652F"/>
    <w:rsid w:val="00756BD6"/>
    <w:rsid w:val="00756F6F"/>
    <w:rsid w:val="00757075"/>
    <w:rsid w:val="00757DCE"/>
    <w:rsid w:val="00760767"/>
    <w:rsid w:val="00760A62"/>
    <w:rsid w:val="00760AE9"/>
    <w:rsid w:val="007610FA"/>
    <w:rsid w:val="00761493"/>
    <w:rsid w:val="00762F48"/>
    <w:rsid w:val="007634BD"/>
    <w:rsid w:val="007634BF"/>
    <w:rsid w:val="00764537"/>
    <w:rsid w:val="00764B89"/>
    <w:rsid w:val="00765021"/>
    <w:rsid w:val="00765406"/>
    <w:rsid w:val="0076748A"/>
    <w:rsid w:val="00767ED2"/>
    <w:rsid w:val="00767F2C"/>
    <w:rsid w:val="007703F6"/>
    <w:rsid w:val="00770935"/>
    <w:rsid w:val="00771750"/>
    <w:rsid w:val="00771F06"/>
    <w:rsid w:val="00771F77"/>
    <w:rsid w:val="0077224C"/>
    <w:rsid w:val="00772299"/>
    <w:rsid w:val="00772377"/>
    <w:rsid w:val="00772938"/>
    <w:rsid w:val="00772B01"/>
    <w:rsid w:val="00772C66"/>
    <w:rsid w:val="007730A3"/>
    <w:rsid w:val="007730FF"/>
    <w:rsid w:val="00773342"/>
    <w:rsid w:val="00775238"/>
    <w:rsid w:val="00775DD7"/>
    <w:rsid w:val="007763E3"/>
    <w:rsid w:val="00776B2C"/>
    <w:rsid w:val="00776CA6"/>
    <w:rsid w:val="007772BF"/>
    <w:rsid w:val="00777A29"/>
    <w:rsid w:val="0078025D"/>
    <w:rsid w:val="007806B8"/>
    <w:rsid w:val="0078205F"/>
    <w:rsid w:val="007822A5"/>
    <w:rsid w:val="007831FF"/>
    <w:rsid w:val="007833CB"/>
    <w:rsid w:val="0078367B"/>
    <w:rsid w:val="007839C1"/>
    <w:rsid w:val="007839F7"/>
    <w:rsid w:val="00783F8C"/>
    <w:rsid w:val="007841F9"/>
    <w:rsid w:val="00784583"/>
    <w:rsid w:val="00784ED2"/>
    <w:rsid w:val="007852F5"/>
    <w:rsid w:val="0078585E"/>
    <w:rsid w:val="00786D66"/>
    <w:rsid w:val="00787408"/>
    <w:rsid w:val="00787414"/>
    <w:rsid w:val="007877B4"/>
    <w:rsid w:val="0078788A"/>
    <w:rsid w:val="0078788D"/>
    <w:rsid w:val="007904E7"/>
    <w:rsid w:val="00790791"/>
    <w:rsid w:val="00791F54"/>
    <w:rsid w:val="0079264F"/>
    <w:rsid w:val="007938E0"/>
    <w:rsid w:val="007939A3"/>
    <w:rsid w:val="00794CF7"/>
    <w:rsid w:val="00794D1C"/>
    <w:rsid w:val="00795414"/>
    <w:rsid w:val="00795673"/>
    <w:rsid w:val="00795860"/>
    <w:rsid w:val="00795B89"/>
    <w:rsid w:val="00796AA7"/>
    <w:rsid w:val="00796BE9"/>
    <w:rsid w:val="0079720A"/>
    <w:rsid w:val="0079763B"/>
    <w:rsid w:val="00797880"/>
    <w:rsid w:val="007A0650"/>
    <w:rsid w:val="007A0C2E"/>
    <w:rsid w:val="007A11BC"/>
    <w:rsid w:val="007A19EE"/>
    <w:rsid w:val="007A1ABE"/>
    <w:rsid w:val="007A1EC7"/>
    <w:rsid w:val="007A23D6"/>
    <w:rsid w:val="007A2879"/>
    <w:rsid w:val="007A29EA"/>
    <w:rsid w:val="007A2B02"/>
    <w:rsid w:val="007A332A"/>
    <w:rsid w:val="007A3368"/>
    <w:rsid w:val="007A3538"/>
    <w:rsid w:val="007A400E"/>
    <w:rsid w:val="007A43E7"/>
    <w:rsid w:val="007A46DB"/>
    <w:rsid w:val="007A4EE7"/>
    <w:rsid w:val="007A55F4"/>
    <w:rsid w:val="007A5C2E"/>
    <w:rsid w:val="007A62C0"/>
    <w:rsid w:val="007A66BD"/>
    <w:rsid w:val="007A6965"/>
    <w:rsid w:val="007A706C"/>
    <w:rsid w:val="007A7FD8"/>
    <w:rsid w:val="007B046D"/>
    <w:rsid w:val="007B0853"/>
    <w:rsid w:val="007B0A07"/>
    <w:rsid w:val="007B0A1E"/>
    <w:rsid w:val="007B0C8C"/>
    <w:rsid w:val="007B1162"/>
    <w:rsid w:val="007B11C4"/>
    <w:rsid w:val="007B1438"/>
    <w:rsid w:val="007B1519"/>
    <w:rsid w:val="007B20A9"/>
    <w:rsid w:val="007B226F"/>
    <w:rsid w:val="007B2D2F"/>
    <w:rsid w:val="007B32D7"/>
    <w:rsid w:val="007B5292"/>
    <w:rsid w:val="007B6168"/>
    <w:rsid w:val="007B7320"/>
    <w:rsid w:val="007B7635"/>
    <w:rsid w:val="007B782A"/>
    <w:rsid w:val="007B78BB"/>
    <w:rsid w:val="007C0102"/>
    <w:rsid w:val="007C0354"/>
    <w:rsid w:val="007C0538"/>
    <w:rsid w:val="007C1A02"/>
    <w:rsid w:val="007C23E4"/>
    <w:rsid w:val="007C27FF"/>
    <w:rsid w:val="007C2AAD"/>
    <w:rsid w:val="007C3F93"/>
    <w:rsid w:val="007C4277"/>
    <w:rsid w:val="007C4423"/>
    <w:rsid w:val="007C48D4"/>
    <w:rsid w:val="007C4E2C"/>
    <w:rsid w:val="007C5056"/>
    <w:rsid w:val="007C589D"/>
    <w:rsid w:val="007C5BCB"/>
    <w:rsid w:val="007C5BFA"/>
    <w:rsid w:val="007C6B2D"/>
    <w:rsid w:val="007C6C6C"/>
    <w:rsid w:val="007C7363"/>
    <w:rsid w:val="007C7708"/>
    <w:rsid w:val="007C78EF"/>
    <w:rsid w:val="007C7B84"/>
    <w:rsid w:val="007D0104"/>
    <w:rsid w:val="007D05B6"/>
    <w:rsid w:val="007D0DCA"/>
    <w:rsid w:val="007D0E02"/>
    <w:rsid w:val="007D1111"/>
    <w:rsid w:val="007D13D5"/>
    <w:rsid w:val="007D1818"/>
    <w:rsid w:val="007D1947"/>
    <w:rsid w:val="007D196E"/>
    <w:rsid w:val="007D20BD"/>
    <w:rsid w:val="007D2169"/>
    <w:rsid w:val="007D21B1"/>
    <w:rsid w:val="007D22FC"/>
    <w:rsid w:val="007D2464"/>
    <w:rsid w:val="007D31B8"/>
    <w:rsid w:val="007D3B61"/>
    <w:rsid w:val="007D3B79"/>
    <w:rsid w:val="007D4BD7"/>
    <w:rsid w:val="007D4ED7"/>
    <w:rsid w:val="007D56FE"/>
    <w:rsid w:val="007D6143"/>
    <w:rsid w:val="007D722B"/>
    <w:rsid w:val="007E0EAA"/>
    <w:rsid w:val="007E1046"/>
    <w:rsid w:val="007E18AD"/>
    <w:rsid w:val="007E1D42"/>
    <w:rsid w:val="007E1DE5"/>
    <w:rsid w:val="007E1F3E"/>
    <w:rsid w:val="007E2082"/>
    <w:rsid w:val="007E2CC5"/>
    <w:rsid w:val="007E3238"/>
    <w:rsid w:val="007E41AE"/>
    <w:rsid w:val="007E41D2"/>
    <w:rsid w:val="007E46CB"/>
    <w:rsid w:val="007E4D6D"/>
    <w:rsid w:val="007E4FA3"/>
    <w:rsid w:val="007E5334"/>
    <w:rsid w:val="007E750B"/>
    <w:rsid w:val="007F0569"/>
    <w:rsid w:val="007F0AA5"/>
    <w:rsid w:val="007F11A0"/>
    <w:rsid w:val="007F125B"/>
    <w:rsid w:val="007F1AA3"/>
    <w:rsid w:val="007F2439"/>
    <w:rsid w:val="007F265D"/>
    <w:rsid w:val="007F2908"/>
    <w:rsid w:val="007F3DE5"/>
    <w:rsid w:val="007F40CA"/>
    <w:rsid w:val="007F4C49"/>
    <w:rsid w:val="007F5519"/>
    <w:rsid w:val="007F5B5C"/>
    <w:rsid w:val="007F6746"/>
    <w:rsid w:val="007F6D1E"/>
    <w:rsid w:val="007F729A"/>
    <w:rsid w:val="007F74EA"/>
    <w:rsid w:val="007F7A33"/>
    <w:rsid w:val="007F7BC7"/>
    <w:rsid w:val="0080036A"/>
    <w:rsid w:val="00800375"/>
    <w:rsid w:val="008005E1"/>
    <w:rsid w:val="008006D7"/>
    <w:rsid w:val="008008FB"/>
    <w:rsid w:val="0080154C"/>
    <w:rsid w:val="00802302"/>
    <w:rsid w:val="0080382B"/>
    <w:rsid w:val="00804174"/>
    <w:rsid w:val="00804C71"/>
    <w:rsid w:val="00804EF4"/>
    <w:rsid w:val="0080525B"/>
    <w:rsid w:val="0080535A"/>
    <w:rsid w:val="008057FD"/>
    <w:rsid w:val="00805A5A"/>
    <w:rsid w:val="00805A80"/>
    <w:rsid w:val="00806FAD"/>
    <w:rsid w:val="00807159"/>
    <w:rsid w:val="0080728C"/>
    <w:rsid w:val="008073EC"/>
    <w:rsid w:val="00807E09"/>
    <w:rsid w:val="00810794"/>
    <w:rsid w:val="00811DEA"/>
    <w:rsid w:val="00811EB3"/>
    <w:rsid w:val="008120F5"/>
    <w:rsid w:val="00812272"/>
    <w:rsid w:val="00812AEC"/>
    <w:rsid w:val="00813220"/>
    <w:rsid w:val="0081352B"/>
    <w:rsid w:val="00814B8E"/>
    <w:rsid w:val="00815DD3"/>
    <w:rsid w:val="00816617"/>
    <w:rsid w:val="00816768"/>
    <w:rsid w:val="00816848"/>
    <w:rsid w:val="0081700E"/>
    <w:rsid w:val="008174D3"/>
    <w:rsid w:val="00817DAF"/>
    <w:rsid w:val="008206EE"/>
    <w:rsid w:val="0082116B"/>
    <w:rsid w:val="008211E5"/>
    <w:rsid w:val="008221EC"/>
    <w:rsid w:val="0082289C"/>
    <w:rsid w:val="008235AD"/>
    <w:rsid w:val="00823C7F"/>
    <w:rsid w:val="008241DF"/>
    <w:rsid w:val="008250DF"/>
    <w:rsid w:val="00825C74"/>
    <w:rsid w:val="00826418"/>
    <w:rsid w:val="00826738"/>
    <w:rsid w:val="00826CAA"/>
    <w:rsid w:val="008278E1"/>
    <w:rsid w:val="00827EA6"/>
    <w:rsid w:val="00831966"/>
    <w:rsid w:val="008319C0"/>
    <w:rsid w:val="00831BEE"/>
    <w:rsid w:val="008325AA"/>
    <w:rsid w:val="00832848"/>
    <w:rsid w:val="008331AB"/>
    <w:rsid w:val="00833403"/>
    <w:rsid w:val="0083357A"/>
    <w:rsid w:val="008339DC"/>
    <w:rsid w:val="00833C49"/>
    <w:rsid w:val="00833D39"/>
    <w:rsid w:val="00834C3D"/>
    <w:rsid w:val="00834D19"/>
    <w:rsid w:val="00834E8E"/>
    <w:rsid w:val="00834EB0"/>
    <w:rsid w:val="00834F86"/>
    <w:rsid w:val="0083500C"/>
    <w:rsid w:val="0083532A"/>
    <w:rsid w:val="008357D9"/>
    <w:rsid w:val="0083623D"/>
    <w:rsid w:val="00836BCB"/>
    <w:rsid w:val="0083799B"/>
    <w:rsid w:val="00837E25"/>
    <w:rsid w:val="00840039"/>
    <w:rsid w:val="00840538"/>
    <w:rsid w:val="00840721"/>
    <w:rsid w:val="0084097B"/>
    <w:rsid w:val="00840BA2"/>
    <w:rsid w:val="00841260"/>
    <w:rsid w:val="008416F1"/>
    <w:rsid w:val="00841C29"/>
    <w:rsid w:val="00841D25"/>
    <w:rsid w:val="00842367"/>
    <w:rsid w:val="00843C6E"/>
    <w:rsid w:val="0084411C"/>
    <w:rsid w:val="00844449"/>
    <w:rsid w:val="0084556E"/>
    <w:rsid w:val="00845754"/>
    <w:rsid w:val="00846611"/>
    <w:rsid w:val="00847323"/>
    <w:rsid w:val="00847A18"/>
    <w:rsid w:val="00847BA9"/>
    <w:rsid w:val="008508D3"/>
    <w:rsid w:val="008509A2"/>
    <w:rsid w:val="008510FA"/>
    <w:rsid w:val="00851644"/>
    <w:rsid w:val="008518BF"/>
    <w:rsid w:val="00851B25"/>
    <w:rsid w:val="00851D39"/>
    <w:rsid w:val="00852589"/>
    <w:rsid w:val="008530D0"/>
    <w:rsid w:val="00853267"/>
    <w:rsid w:val="00853365"/>
    <w:rsid w:val="0085343C"/>
    <w:rsid w:val="00853614"/>
    <w:rsid w:val="00853875"/>
    <w:rsid w:val="00854438"/>
    <w:rsid w:val="0085452A"/>
    <w:rsid w:val="00854EE1"/>
    <w:rsid w:val="0085590B"/>
    <w:rsid w:val="00855BB3"/>
    <w:rsid w:val="00855E35"/>
    <w:rsid w:val="008567C8"/>
    <w:rsid w:val="00856D67"/>
    <w:rsid w:val="0085713D"/>
    <w:rsid w:val="00861711"/>
    <w:rsid w:val="00861786"/>
    <w:rsid w:val="00861A12"/>
    <w:rsid w:val="00861C42"/>
    <w:rsid w:val="00861E3F"/>
    <w:rsid w:val="008620F7"/>
    <w:rsid w:val="00862BB8"/>
    <w:rsid w:val="00863113"/>
    <w:rsid w:val="00863531"/>
    <w:rsid w:val="0086443E"/>
    <w:rsid w:val="0086491A"/>
    <w:rsid w:val="00864EE7"/>
    <w:rsid w:val="0086549B"/>
    <w:rsid w:val="00865A58"/>
    <w:rsid w:val="00865EE6"/>
    <w:rsid w:val="0086711E"/>
    <w:rsid w:val="008674FB"/>
    <w:rsid w:val="0086793E"/>
    <w:rsid w:val="0087007C"/>
    <w:rsid w:val="00870187"/>
    <w:rsid w:val="008707FF"/>
    <w:rsid w:val="00870AD4"/>
    <w:rsid w:val="00870B4C"/>
    <w:rsid w:val="00870B83"/>
    <w:rsid w:val="00871034"/>
    <w:rsid w:val="008713AA"/>
    <w:rsid w:val="0087152F"/>
    <w:rsid w:val="00871E3A"/>
    <w:rsid w:val="00872399"/>
    <w:rsid w:val="008732EC"/>
    <w:rsid w:val="00873861"/>
    <w:rsid w:val="00873998"/>
    <w:rsid w:val="00873D78"/>
    <w:rsid w:val="0087401A"/>
    <w:rsid w:val="008743D6"/>
    <w:rsid w:val="008748ED"/>
    <w:rsid w:val="00874EA2"/>
    <w:rsid w:val="00874FBF"/>
    <w:rsid w:val="00875665"/>
    <w:rsid w:val="0087576F"/>
    <w:rsid w:val="00876714"/>
    <w:rsid w:val="00876738"/>
    <w:rsid w:val="00876848"/>
    <w:rsid w:val="0087696B"/>
    <w:rsid w:val="008775CD"/>
    <w:rsid w:val="00877920"/>
    <w:rsid w:val="00877952"/>
    <w:rsid w:val="00877B21"/>
    <w:rsid w:val="00880403"/>
    <w:rsid w:val="00880647"/>
    <w:rsid w:val="00880D3A"/>
    <w:rsid w:val="008812AA"/>
    <w:rsid w:val="008813C6"/>
    <w:rsid w:val="008818CB"/>
    <w:rsid w:val="00881A14"/>
    <w:rsid w:val="00881CD6"/>
    <w:rsid w:val="00882349"/>
    <w:rsid w:val="0088279A"/>
    <w:rsid w:val="0088288A"/>
    <w:rsid w:val="00882983"/>
    <w:rsid w:val="00882E29"/>
    <w:rsid w:val="0088348E"/>
    <w:rsid w:val="008835E8"/>
    <w:rsid w:val="0088367B"/>
    <w:rsid w:val="00884358"/>
    <w:rsid w:val="008848DE"/>
    <w:rsid w:val="00885732"/>
    <w:rsid w:val="00887600"/>
    <w:rsid w:val="0089090D"/>
    <w:rsid w:val="0089109E"/>
    <w:rsid w:val="00891261"/>
    <w:rsid w:val="00891F45"/>
    <w:rsid w:val="0089248C"/>
    <w:rsid w:val="008925E3"/>
    <w:rsid w:val="00892834"/>
    <w:rsid w:val="00892B3B"/>
    <w:rsid w:val="0089325E"/>
    <w:rsid w:val="008932F0"/>
    <w:rsid w:val="00893B65"/>
    <w:rsid w:val="00893C21"/>
    <w:rsid w:val="00893DCF"/>
    <w:rsid w:val="00893FF1"/>
    <w:rsid w:val="00894076"/>
    <w:rsid w:val="00894D4D"/>
    <w:rsid w:val="00894FB5"/>
    <w:rsid w:val="0089627A"/>
    <w:rsid w:val="00896CEE"/>
    <w:rsid w:val="00897D17"/>
    <w:rsid w:val="00897D9A"/>
    <w:rsid w:val="00897DA9"/>
    <w:rsid w:val="008A0C58"/>
    <w:rsid w:val="008A113A"/>
    <w:rsid w:val="008A1B94"/>
    <w:rsid w:val="008A2097"/>
    <w:rsid w:val="008A2317"/>
    <w:rsid w:val="008A25A2"/>
    <w:rsid w:val="008A2792"/>
    <w:rsid w:val="008A285F"/>
    <w:rsid w:val="008A30B4"/>
    <w:rsid w:val="008A3502"/>
    <w:rsid w:val="008A3E94"/>
    <w:rsid w:val="008A4CFE"/>
    <w:rsid w:val="008A5276"/>
    <w:rsid w:val="008A56F8"/>
    <w:rsid w:val="008A6073"/>
    <w:rsid w:val="008A63DE"/>
    <w:rsid w:val="008A6542"/>
    <w:rsid w:val="008A6ED3"/>
    <w:rsid w:val="008A6F97"/>
    <w:rsid w:val="008A7051"/>
    <w:rsid w:val="008A705E"/>
    <w:rsid w:val="008A76CF"/>
    <w:rsid w:val="008A7776"/>
    <w:rsid w:val="008A7882"/>
    <w:rsid w:val="008A7EAE"/>
    <w:rsid w:val="008B019A"/>
    <w:rsid w:val="008B0356"/>
    <w:rsid w:val="008B0482"/>
    <w:rsid w:val="008B0CF8"/>
    <w:rsid w:val="008B1521"/>
    <w:rsid w:val="008B1841"/>
    <w:rsid w:val="008B2003"/>
    <w:rsid w:val="008B2A5D"/>
    <w:rsid w:val="008B2F75"/>
    <w:rsid w:val="008B300C"/>
    <w:rsid w:val="008B3038"/>
    <w:rsid w:val="008B36BB"/>
    <w:rsid w:val="008B45DB"/>
    <w:rsid w:val="008B46CD"/>
    <w:rsid w:val="008B6179"/>
    <w:rsid w:val="008B655D"/>
    <w:rsid w:val="008B6582"/>
    <w:rsid w:val="008B6835"/>
    <w:rsid w:val="008B6C26"/>
    <w:rsid w:val="008B6C69"/>
    <w:rsid w:val="008B78BE"/>
    <w:rsid w:val="008B7C6B"/>
    <w:rsid w:val="008C0597"/>
    <w:rsid w:val="008C05DE"/>
    <w:rsid w:val="008C0622"/>
    <w:rsid w:val="008C09D8"/>
    <w:rsid w:val="008C0DAD"/>
    <w:rsid w:val="008C0F0F"/>
    <w:rsid w:val="008C0FE3"/>
    <w:rsid w:val="008C16D2"/>
    <w:rsid w:val="008C1AD4"/>
    <w:rsid w:val="008C1CC8"/>
    <w:rsid w:val="008C22E0"/>
    <w:rsid w:val="008C2606"/>
    <w:rsid w:val="008C3A24"/>
    <w:rsid w:val="008C48BA"/>
    <w:rsid w:val="008C4BE5"/>
    <w:rsid w:val="008C4C20"/>
    <w:rsid w:val="008C5CF4"/>
    <w:rsid w:val="008C623D"/>
    <w:rsid w:val="008C690E"/>
    <w:rsid w:val="008C6E62"/>
    <w:rsid w:val="008C7023"/>
    <w:rsid w:val="008C71FF"/>
    <w:rsid w:val="008C783B"/>
    <w:rsid w:val="008D2137"/>
    <w:rsid w:val="008D245E"/>
    <w:rsid w:val="008D2C07"/>
    <w:rsid w:val="008D2FEB"/>
    <w:rsid w:val="008D47B0"/>
    <w:rsid w:val="008D4BE4"/>
    <w:rsid w:val="008D4BE7"/>
    <w:rsid w:val="008D50C4"/>
    <w:rsid w:val="008D6007"/>
    <w:rsid w:val="008D6200"/>
    <w:rsid w:val="008D7579"/>
    <w:rsid w:val="008D783F"/>
    <w:rsid w:val="008D7B18"/>
    <w:rsid w:val="008D7DBB"/>
    <w:rsid w:val="008D7F8F"/>
    <w:rsid w:val="008E013B"/>
    <w:rsid w:val="008E01C5"/>
    <w:rsid w:val="008E0759"/>
    <w:rsid w:val="008E0FCD"/>
    <w:rsid w:val="008E3167"/>
    <w:rsid w:val="008E3216"/>
    <w:rsid w:val="008E508D"/>
    <w:rsid w:val="008E67D1"/>
    <w:rsid w:val="008E7602"/>
    <w:rsid w:val="008E7AFA"/>
    <w:rsid w:val="008E7FEA"/>
    <w:rsid w:val="008F07CD"/>
    <w:rsid w:val="008F120B"/>
    <w:rsid w:val="008F16FE"/>
    <w:rsid w:val="008F1A49"/>
    <w:rsid w:val="008F2BD3"/>
    <w:rsid w:val="008F351A"/>
    <w:rsid w:val="008F4BF9"/>
    <w:rsid w:val="008F54F1"/>
    <w:rsid w:val="008F641A"/>
    <w:rsid w:val="008F64AC"/>
    <w:rsid w:val="008F674E"/>
    <w:rsid w:val="008F6886"/>
    <w:rsid w:val="008F6D2B"/>
    <w:rsid w:val="008F712F"/>
    <w:rsid w:val="008F748D"/>
    <w:rsid w:val="008F7952"/>
    <w:rsid w:val="008F7B7D"/>
    <w:rsid w:val="008F7B97"/>
    <w:rsid w:val="009002F3"/>
    <w:rsid w:val="00900595"/>
    <w:rsid w:val="0090084E"/>
    <w:rsid w:val="009014EF"/>
    <w:rsid w:val="00901672"/>
    <w:rsid w:val="00901C2A"/>
    <w:rsid w:val="00902581"/>
    <w:rsid w:val="009040C2"/>
    <w:rsid w:val="00904C04"/>
    <w:rsid w:val="00904CEF"/>
    <w:rsid w:val="009053D3"/>
    <w:rsid w:val="00905B5B"/>
    <w:rsid w:val="0090625B"/>
    <w:rsid w:val="00906415"/>
    <w:rsid w:val="00906990"/>
    <w:rsid w:val="009069D1"/>
    <w:rsid w:val="00906CBC"/>
    <w:rsid w:val="00906FF1"/>
    <w:rsid w:val="00907276"/>
    <w:rsid w:val="00907CF0"/>
    <w:rsid w:val="0091041C"/>
    <w:rsid w:val="009105B6"/>
    <w:rsid w:val="00910ACE"/>
    <w:rsid w:val="00910C19"/>
    <w:rsid w:val="00911157"/>
    <w:rsid w:val="009115FB"/>
    <w:rsid w:val="009118D7"/>
    <w:rsid w:val="0091190A"/>
    <w:rsid w:val="00911C79"/>
    <w:rsid w:val="00911FD1"/>
    <w:rsid w:val="00913224"/>
    <w:rsid w:val="009132D6"/>
    <w:rsid w:val="009137D3"/>
    <w:rsid w:val="00913C35"/>
    <w:rsid w:val="00914FFB"/>
    <w:rsid w:val="009152B8"/>
    <w:rsid w:val="009152ED"/>
    <w:rsid w:val="0091568B"/>
    <w:rsid w:val="00915D91"/>
    <w:rsid w:val="009160ED"/>
    <w:rsid w:val="0091640B"/>
    <w:rsid w:val="009173B7"/>
    <w:rsid w:val="00917A9E"/>
    <w:rsid w:val="00920014"/>
    <w:rsid w:val="009208B5"/>
    <w:rsid w:val="0092091E"/>
    <w:rsid w:val="00921CD3"/>
    <w:rsid w:val="00922A7C"/>
    <w:rsid w:val="00922CB0"/>
    <w:rsid w:val="00922FA5"/>
    <w:rsid w:val="0092319F"/>
    <w:rsid w:val="009233BF"/>
    <w:rsid w:val="009238B3"/>
    <w:rsid w:val="00923EAB"/>
    <w:rsid w:val="00925F3B"/>
    <w:rsid w:val="0092679D"/>
    <w:rsid w:val="00926ABF"/>
    <w:rsid w:val="00927342"/>
    <w:rsid w:val="009276CA"/>
    <w:rsid w:val="00930E68"/>
    <w:rsid w:val="00931B87"/>
    <w:rsid w:val="00932115"/>
    <w:rsid w:val="009323E0"/>
    <w:rsid w:val="00932442"/>
    <w:rsid w:val="009325D4"/>
    <w:rsid w:val="009329A2"/>
    <w:rsid w:val="00932C33"/>
    <w:rsid w:val="009330E9"/>
    <w:rsid w:val="009330F7"/>
    <w:rsid w:val="00933BA4"/>
    <w:rsid w:val="0093409F"/>
    <w:rsid w:val="009342A8"/>
    <w:rsid w:val="00934831"/>
    <w:rsid w:val="00934926"/>
    <w:rsid w:val="00934AC5"/>
    <w:rsid w:val="00934E98"/>
    <w:rsid w:val="00934FD9"/>
    <w:rsid w:val="009360DB"/>
    <w:rsid w:val="00936349"/>
    <w:rsid w:val="00936C23"/>
    <w:rsid w:val="00936F4C"/>
    <w:rsid w:val="00937258"/>
    <w:rsid w:val="0094058F"/>
    <w:rsid w:val="0094090A"/>
    <w:rsid w:val="0094099A"/>
    <w:rsid w:val="00940C3B"/>
    <w:rsid w:val="00941DCA"/>
    <w:rsid w:val="00941E3E"/>
    <w:rsid w:val="00941ECA"/>
    <w:rsid w:val="00941F4D"/>
    <w:rsid w:val="009421C9"/>
    <w:rsid w:val="00942206"/>
    <w:rsid w:val="00942DBC"/>
    <w:rsid w:val="009433F8"/>
    <w:rsid w:val="00943815"/>
    <w:rsid w:val="00943A38"/>
    <w:rsid w:val="00943AA0"/>
    <w:rsid w:val="00943ACD"/>
    <w:rsid w:val="00943D06"/>
    <w:rsid w:val="00945301"/>
    <w:rsid w:val="00945CC7"/>
    <w:rsid w:val="00945EB6"/>
    <w:rsid w:val="00946666"/>
    <w:rsid w:val="00946AB0"/>
    <w:rsid w:val="00946B71"/>
    <w:rsid w:val="00946D02"/>
    <w:rsid w:val="00946D40"/>
    <w:rsid w:val="00946F23"/>
    <w:rsid w:val="00947675"/>
    <w:rsid w:val="009477E1"/>
    <w:rsid w:val="009479B8"/>
    <w:rsid w:val="00950492"/>
    <w:rsid w:val="00950FED"/>
    <w:rsid w:val="009514F7"/>
    <w:rsid w:val="009515D8"/>
    <w:rsid w:val="009516FD"/>
    <w:rsid w:val="009521EB"/>
    <w:rsid w:val="009524A9"/>
    <w:rsid w:val="009527BE"/>
    <w:rsid w:val="009528AE"/>
    <w:rsid w:val="00952F3C"/>
    <w:rsid w:val="00952F5A"/>
    <w:rsid w:val="00953042"/>
    <w:rsid w:val="00953088"/>
    <w:rsid w:val="00953B2A"/>
    <w:rsid w:val="00953BA8"/>
    <w:rsid w:val="00954230"/>
    <w:rsid w:val="009547E2"/>
    <w:rsid w:val="0095518B"/>
    <w:rsid w:val="009551F9"/>
    <w:rsid w:val="00955589"/>
    <w:rsid w:val="00955887"/>
    <w:rsid w:val="00956AD3"/>
    <w:rsid w:val="00956B72"/>
    <w:rsid w:val="0095757F"/>
    <w:rsid w:val="00957A06"/>
    <w:rsid w:val="009606C5"/>
    <w:rsid w:val="009613D0"/>
    <w:rsid w:val="00962787"/>
    <w:rsid w:val="0096326F"/>
    <w:rsid w:val="009637C3"/>
    <w:rsid w:val="009646C4"/>
    <w:rsid w:val="009647FB"/>
    <w:rsid w:val="009657FB"/>
    <w:rsid w:val="00965902"/>
    <w:rsid w:val="0096646C"/>
    <w:rsid w:val="0097102A"/>
    <w:rsid w:val="00971880"/>
    <w:rsid w:val="009725E4"/>
    <w:rsid w:val="00972770"/>
    <w:rsid w:val="00972EE7"/>
    <w:rsid w:val="009757D7"/>
    <w:rsid w:val="00975FBF"/>
    <w:rsid w:val="00976311"/>
    <w:rsid w:val="00977097"/>
    <w:rsid w:val="00977527"/>
    <w:rsid w:val="00977CCC"/>
    <w:rsid w:val="00977D30"/>
    <w:rsid w:val="009804E0"/>
    <w:rsid w:val="00980523"/>
    <w:rsid w:val="00981DE7"/>
    <w:rsid w:val="0098334D"/>
    <w:rsid w:val="00983A13"/>
    <w:rsid w:val="00983E8C"/>
    <w:rsid w:val="00984366"/>
    <w:rsid w:val="00984503"/>
    <w:rsid w:val="00985C55"/>
    <w:rsid w:val="00985D8D"/>
    <w:rsid w:val="00985FFD"/>
    <w:rsid w:val="009867E0"/>
    <w:rsid w:val="00986C7F"/>
    <w:rsid w:val="00986FAB"/>
    <w:rsid w:val="00987603"/>
    <w:rsid w:val="00987DE9"/>
    <w:rsid w:val="009901CC"/>
    <w:rsid w:val="009904A5"/>
    <w:rsid w:val="009907B0"/>
    <w:rsid w:val="00990E24"/>
    <w:rsid w:val="00990F42"/>
    <w:rsid w:val="00990FCA"/>
    <w:rsid w:val="0099148E"/>
    <w:rsid w:val="00991CA6"/>
    <w:rsid w:val="00991FF3"/>
    <w:rsid w:val="00993843"/>
    <w:rsid w:val="00993860"/>
    <w:rsid w:val="00993FEC"/>
    <w:rsid w:val="00995023"/>
    <w:rsid w:val="00995F67"/>
    <w:rsid w:val="00996224"/>
    <w:rsid w:val="0099651C"/>
    <w:rsid w:val="00996669"/>
    <w:rsid w:val="009966C0"/>
    <w:rsid w:val="00997311"/>
    <w:rsid w:val="00997722"/>
    <w:rsid w:val="009978C8"/>
    <w:rsid w:val="00997FE5"/>
    <w:rsid w:val="009A0204"/>
    <w:rsid w:val="009A0586"/>
    <w:rsid w:val="009A0E36"/>
    <w:rsid w:val="009A1159"/>
    <w:rsid w:val="009A124E"/>
    <w:rsid w:val="009A193C"/>
    <w:rsid w:val="009A3045"/>
    <w:rsid w:val="009A3403"/>
    <w:rsid w:val="009A341D"/>
    <w:rsid w:val="009A40AC"/>
    <w:rsid w:val="009A4A11"/>
    <w:rsid w:val="009A4A42"/>
    <w:rsid w:val="009A4E89"/>
    <w:rsid w:val="009A4F95"/>
    <w:rsid w:val="009A5E80"/>
    <w:rsid w:val="009A5E97"/>
    <w:rsid w:val="009A62F4"/>
    <w:rsid w:val="009A6A04"/>
    <w:rsid w:val="009A77E1"/>
    <w:rsid w:val="009B01CB"/>
    <w:rsid w:val="009B09F9"/>
    <w:rsid w:val="009B1B4C"/>
    <w:rsid w:val="009B1C31"/>
    <w:rsid w:val="009B29B3"/>
    <w:rsid w:val="009B3085"/>
    <w:rsid w:val="009B3AE3"/>
    <w:rsid w:val="009B3B47"/>
    <w:rsid w:val="009B3DA2"/>
    <w:rsid w:val="009B607F"/>
    <w:rsid w:val="009B60BC"/>
    <w:rsid w:val="009B6B6B"/>
    <w:rsid w:val="009B6CE8"/>
    <w:rsid w:val="009B72ED"/>
    <w:rsid w:val="009B7B3A"/>
    <w:rsid w:val="009B7ECF"/>
    <w:rsid w:val="009B7FA6"/>
    <w:rsid w:val="009C0A38"/>
    <w:rsid w:val="009C0C01"/>
    <w:rsid w:val="009C0C0A"/>
    <w:rsid w:val="009C0DFA"/>
    <w:rsid w:val="009C1581"/>
    <w:rsid w:val="009C179F"/>
    <w:rsid w:val="009C1826"/>
    <w:rsid w:val="009C19AB"/>
    <w:rsid w:val="009C1C14"/>
    <w:rsid w:val="009C1D3B"/>
    <w:rsid w:val="009C1D9E"/>
    <w:rsid w:val="009C3086"/>
    <w:rsid w:val="009C3123"/>
    <w:rsid w:val="009C40AF"/>
    <w:rsid w:val="009C4678"/>
    <w:rsid w:val="009C4A36"/>
    <w:rsid w:val="009C4FCE"/>
    <w:rsid w:val="009C5A43"/>
    <w:rsid w:val="009C5BC3"/>
    <w:rsid w:val="009C6223"/>
    <w:rsid w:val="009C6790"/>
    <w:rsid w:val="009C6C95"/>
    <w:rsid w:val="009C7D35"/>
    <w:rsid w:val="009D0659"/>
    <w:rsid w:val="009D07EA"/>
    <w:rsid w:val="009D0B3A"/>
    <w:rsid w:val="009D0C5A"/>
    <w:rsid w:val="009D0FB5"/>
    <w:rsid w:val="009D184C"/>
    <w:rsid w:val="009D194F"/>
    <w:rsid w:val="009D1DF7"/>
    <w:rsid w:val="009D2034"/>
    <w:rsid w:val="009D269D"/>
    <w:rsid w:val="009D32D8"/>
    <w:rsid w:val="009D39F9"/>
    <w:rsid w:val="009D3A27"/>
    <w:rsid w:val="009D4213"/>
    <w:rsid w:val="009D45F6"/>
    <w:rsid w:val="009D4AA4"/>
    <w:rsid w:val="009D526B"/>
    <w:rsid w:val="009D61B0"/>
    <w:rsid w:val="009D6277"/>
    <w:rsid w:val="009D698E"/>
    <w:rsid w:val="009D7271"/>
    <w:rsid w:val="009D7850"/>
    <w:rsid w:val="009E00EC"/>
    <w:rsid w:val="009E0C28"/>
    <w:rsid w:val="009E1552"/>
    <w:rsid w:val="009E17A1"/>
    <w:rsid w:val="009E24CB"/>
    <w:rsid w:val="009E28EC"/>
    <w:rsid w:val="009E2AA3"/>
    <w:rsid w:val="009E2E6F"/>
    <w:rsid w:val="009E3520"/>
    <w:rsid w:val="009E392D"/>
    <w:rsid w:val="009E3971"/>
    <w:rsid w:val="009E49B8"/>
    <w:rsid w:val="009E4EEF"/>
    <w:rsid w:val="009E52B4"/>
    <w:rsid w:val="009E5914"/>
    <w:rsid w:val="009E649F"/>
    <w:rsid w:val="009E673A"/>
    <w:rsid w:val="009E674A"/>
    <w:rsid w:val="009E67EF"/>
    <w:rsid w:val="009E6FF3"/>
    <w:rsid w:val="009E7876"/>
    <w:rsid w:val="009E7A76"/>
    <w:rsid w:val="009E7DEE"/>
    <w:rsid w:val="009F0AA5"/>
    <w:rsid w:val="009F2128"/>
    <w:rsid w:val="009F21D0"/>
    <w:rsid w:val="009F2629"/>
    <w:rsid w:val="009F2A0B"/>
    <w:rsid w:val="009F2C35"/>
    <w:rsid w:val="009F332E"/>
    <w:rsid w:val="009F5190"/>
    <w:rsid w:val="009F54BF"/>
    <w:rsid w:val="009F55BC"/>
    <w:rsid w:val="009F5E6A"/>
    <w:rsid w:val="009F5E72"/>
    <w:rsid w:val="009F611F"/>
    <w:rsid w:val="009F65F9"/>
    <w:rsid w:val="009F6886"/>
    <w:rsid w:val="009F764F"/>
    <w:rsid w:val="009F7DBB"/>
    <w:rsid w:val="00A0070F"/>
    <w:rsid w:val="00A00AE4"/>
    <w:rsid w:val="00A0104A"/>
    <w:rsid w:val="00A015C9"/>
    <w:rsid w:val="00A01656"/>
    <w:rsid w:val="00A017C3"/>
    <w:rsid w:val="00A01D41"/>
    <w:rsid w:val="00A02247"/>
    <w:rsid w:val="00A02B0B"/>
    <w:rsid w:val="00A03074"/>
    <w:rsid w:val="00A040B5"/>
    <w:rsid w:val="00A04853"/>
    <w:rsid w:val="00A04913"/>
    <w:rsid w:val="00A04944"/>
    <w:rsid w:val="00A049A4"/>
    <w:rsid w:val="00A04C61"/>
    <w:rsid w:val="00A05308"/>
    <w:rsid w:val="00A05C61"/>
    <w:rsid w:val="00A07081"/>
    <w:rsid w:val="00A072EC"/>
    <w:rsid w:val="00A10096"/>
    <w:rsid w:val="00A10172"/>
    <w:rsid w:val="00A10370"/>
    <w:rsid w:val="00A10963"/>
    <w:rsid w:val="00A10B1B"/>
    <w:rsid w:val="00A10CD0"/>
    <w:rsid w:val="00A10D8D"/>
    <w:rsid w:val="00A116EE"/>
    <w:rsid w:val="00A12421"/>
    <w:rsid w:val="00A1343F"/>
    <w:rsid w:val="00A139A1"/>
    <w:rsid w:val="00A13BF6"/>
    <w:rsid w:val="00A13FBE"/>
    <w:rsid w:val="00A144F1"/>
    <w:rsid w:val="00A14826"/>
    <w:rsid w:val="00A14E46"/>
    <w:rsid w:val="00A15A6C"/>
    <w:rsid w:val="00A16604"/>
    <w:rsid w:val="00A20A91"/>
    <w:rsid w:val="00A231C9"/>
    <w:rsid w:val="00A232E4"/>
    <w:rsid w:val="00A23685"/>
    <w:rsid w:val="00A23976"/>
    <w:rsid w:val="00A24E99"/>
    <w:rsid w:val="00A252CD"/>
    <w:rsid w:val="00A255FA"/>
    <w:rsid w:val="00A25AA5"/>
    <w:rsid w:val="00A26F3D"/>
    <w:rsid w:val="00A27026"/>
    <w:rsid w:val="00A271E1"/>
    <w:rsid w:val="00A27202"/>
    <w:rsid w:val="00A279ED"/>
    <w:rsid w:val="00A315AC"/>
    <w:rsid w:val="00A31835"/>
    <w:rsid w:val="00A31D0E"/>
    <w:rsid w:val="00A326BD"/>
    <w:rsid w:val="00A32848"/>
    <w:rsid w:val="00A33546"/>
    <w:rsid w:val="00A33674"/>
    <w:rsid w:val="00A3453D"/>
    <w:rsid w:val="00A35018"/>
    <w:rsid w:val="00A35900"/>
    <w:rsid w:val="00A36B8C"/>
    <w:rsid w:val="00A370B0"/>
    <w:rsid w:val="00A37758"/>
    <w:rsid w:val="00A409CF"/>
    <w:rsid w:val="00A4133B"/>
    <w:rsid w:val="00A41BB6"/>
    <w:rsid w:val="00A41F4A"/>
    <w:rsid w:val="00A42CF9"/>
    <w:rsid w:val="00A42E0B"/>
    <w:rsid w:val="00A42F65"/>
    <w:rsid w:val="00A43470"/>
    <w:rsid w:val="00A43725"/>
    <w:rsid w:val="00A43DDE"/>
    <w:rsid w:val="00A4445D"/>
    <w:rsid w:val="00A44858"/>
    <w:rsid w:val="00A44BE9"/>
    <w:rsid w:val="00A44D6D"/>
    <w:rsid w:val="00A4553B"/>
    <w:rsid w:val="00A455BE"/>
    <w:rsid w:val="00A458CE"/>
    <w:rsid w:val="00A45CF0"/>
    <w:rsid w:val="00A46606"/>
    <w:rsid w:val="00A469A0"/>
    <w:rsid w:val="00A46CF9"/>
    <w:rsid w:val="00A477AA"/>
    <w:rsid w:val="00A47B06"/>
    <w:rsid w:val="00A51395"/>
    <w:rsid w:val="00A51A82"/>
    <w:rsid w:val="00A520E9"/>
    <w:rsid w:val="00A5288D"/>
    <w:rsid w:val="00A52CA1"/>
    <w:rsid w:val="00A52F2D"/>
    <w:rsid w:val="00A5372E"/>
    <w:rsid w:val="00A5375A"/>
    <w:rsid w:val="00A537FD"/>
    <w:rsid w:val="00A53D74"/>
    <w:rsid w:val="00A54C7E"/>
    <w:rsid w:val="00A56311"/>
    <w:rsid w:val="00A56D18"/>
    <w:rsid w:val="00A578EE"/>
    <w:rsid w:val="00A57E29"/>
    <w:rsid w:val="00A61268"/>
    <w:rsid w:val="00A6158A"/>
    <w:rsid w:val="00A6228D"/>
    <w:rsid w:val="00A6254E"/>
    <w:rsid w:val="00A626F8"/>
    <w:rsid w:val="00A63100"/>
    <w:rsid w:val="00A632BC"/>
    <w:rsid w:val="00A63479"/>
    <w:rsid w:val="00A642A0"/>
    <w:rsid w:val="00A65934"/>
    <w:rsid w:val="00A65C4F"/>
    <w:rsid w:val="00A65E30"/>
    <w:rsid w:val="00A66368"/>
    <w:rsid w:val="00A674BC"/>
    <w:rsid w:val="00A7017D"/>
    <w:rsid w:val="00A7031C"/>
    <w:rsid w:val="00A703B3"/>
    <w:rsid w:val="00A70613"/>
    <w:rsid w:val="00A7067E"/>
    <w:rsid w:val="00A70EE7"/>
    <w:rsid w:val="00A711C1"/>
    <w:rsid w:val="00A713FF"/>
    <w:rsid w:val="00A7188C"/>
    <w:rsid w:val="00A71C7B"/>
    <w:rsid w:val="00A722E9"/>
    <w:rsid w:val="00A724DE"/>
    <w:rsid w:val="00A725B8"/>
    <w:rsid w:val="00A72BFD"/>
    <w:rsid w:val="00A732F1"/>
    <w:rsid w:val="00A73377"/>
    <w:rsid w:val="00A73C48"/>
    <w:rsid w:val="00A74B6A"/>
    <w:rsid w:val="00A75D83"/>
    <w:rsid w:val="00A76991"/>
    <w:rsid w:val="00A76EE3"/>
    <w:rsid w:val="00A7709F"/>
    <w:rsid w:val="00A77C0A"/>
    <w:rsid w:val="00A77DF3"/>
    <w:rsid w:val="00A80750"/>
    <w:rsid w:val="00A80EB7"/>
    <w:rsid w:val="00A81C8D"/>
    <w:rsid w:val="00A81D55"/>
    <w:rsid w:val="00A82298"/>
    <w:rsid w:val="00A83A55"/>
    <w:rsid w:val="00A83D1E"/>
    <w:rsid w:val="00A83DF2"/>
    <w:rsid w:val="00A84A07"/>
    <w:rsid w:val="00A84FD0"/>
    <w:rsid w:val="00A851D1"/>
    <w:rsid w:val="00A85536"/>
    <w:rsid w:val="00A86B88"/>
    <w:rsid w:val="00A87233"/>
    <w:rsid w:val="00A87456"/>
    <w:rsid w:val="00A87C8A"/>
    <w:rsid w:val="00A90286"/>
    <w:rsid w:val="00A90884"/>
    <w:rsid w:val="00A90D9F"/>
    <w:rsid w:val="00A91922"/>
    <w:rsid w:val="00A922D4"/>
    <w:rsid w:val="00A93766"/>
    <w:rsid w:val="00A939D6"/>
    <w:rsid w:val="00A94639"/>
    <w:rsid w:val="00A94EA9"/>
    <w:rsid w:val="00A9661C"/>
    <w:rsid w:val="00A968A7"/>
    <w:rsid w:val="00A96E59"/>
    <w:rsid w:val="00A97827"/>
    <w:rsid w:val="00A97CCB"/>
    <w:rsid w:val="00A97DC0"/>
    <w:rsid w:val="00A97EFC"/>
    <w:rsid w:val="00AA03FB"/>
    <w:rsid w:val="00AA09D3"/>
    <w:rsid w:val="00AA0ACE"/>
    <w:rsid w:val="00AA0DD7"/>
    <w:rsid w:val="00AA159D"/>
    <w:rsid w:val="00AA1F28"/>
    <w:rsid w:val="00AA2082"/>
    <w:rsid w:val="00AA21EB"/>
    <w:rsid w:val="00AA2699"/>
    <w:rsid w:val="00AA26AF"/>
    <w:rsid w:val="00AA2B81"/>
    <w:rsid w:val="00AA2E53"/>
    <w:rsid w:val="00AA3289"/>
    <w:rsid w:val="00AA394F"/>
    <w:rsid w:val="00AA4059"/>
    <w:rsid w:val="00AA418B"/>
    <w:rsid w:val="00AA4551"/>
    <w:rsid w:val="00AA468F"/>
    <w:rsid w:val="00AA5793"/>
    <w:rsid w:val="00AA5C63"/>
    <w:rsid w:val="00AA5F7D"/>
    <w:rsid w:val="00AB09E6"/>
    <w:rsid w:val="00AB0D3B"/>
    <w:rsid w:val="00AB0FBE"/>
    <w:rsid w:val="00AB178D"/>
    <w:rsid w:val="00AB1BBC"/>
    <w:rsid w:val="00AB1FD2"/>
    <w:rsid w:val="00AB2545"/>
    <w:rsid w:val="00AB2709"/>
    <w:rsid w:val="00AB2732"/>
    <w:rsid w:val="00AB2E63"/>
    <w:rsid w:val="00AB328A"/>
    <w:rsid w:val="00AB3610"/>
    <w:rsid w:val="00AB3CA0"/>
    <w:rsid w:val="00AB3CF5"/>
    <w:rsid w:val="00AB426E"/>
    <w:rsid w:val="00AB4321"/>
    <w:rsid w:val="00AB4533"/>
    <w:rsid w:val="00AB45DC"/>
    <w:rsid w:val="00AB4EFD"/>
    <w:rsid w:val="00AB59EF"/>
    <w:rsid w:val="00AB611C"/>
    <w:rsid w:val="00AB74E0"/>
    <w:rsid w:val="00AC0255"/>
    <w:rsid w:val="00AC10DA"/>
    <w:rsid w:val="00AC166A"/>
    <w:rsid w:val="00AC16B3"/>
    <w:rsid w:val="00AC19D7"/>
    <w:rsid w:val="00AC1B98"/>
    <w:rsid w:val="00AC1BC9"/>
    <w:rsid w:val="00AC2049"/>
    <w:rsid w:val="00AC2149"/>
    <w:rsid w:val="00AC29CA"/>
    <w:rsid w:val="00AC2CE9"/>
    <w:rsid w:val="00AC3FFF"/>
    <w:rsid w:val="00AC40D7"/>
    <w:rsid w:val="00AC4704"/>
    <w:rsid w:val="00AC4EE1"/>
    <w:rsid w:val="00AC54CC"/>
    <w:rsid w:val="00AC588C"/>
    <w:rsid w:val="00AC7562"/>
    <w:rsid w:val="00AC7958"/>
    <w:rsid w:val="00AC7AB4"/>
    <w:rsid w:val="00AD059D"/>
    <w:rsid w:val="00AD0C3F"/>
    <w:rsid w:val="00AD1134"/>
    <w:rsid w:val="00AD1567"/>
    <w:rsid w:val="00AD20E5"/>
    <w:rsid w:val="00AD2514"/>
    <w:rsid w:val="00AD2840"/>
    <w:rsid w:val="00AD2A91"/>
    <w:rsid w:val="00AD2CC0"/>
    <w:rsid w:val="00AD30C7"/>
    <w:rsid w:val="00AD4591"/>
    <w:rsid w:val="00AD4682"/>
    <w:rsid w:val="00AD4A97"/>
    <w:rsid w:val="00AD4DBF"/>
    <w:rsid w:val="00AD4E3B"/>
    <w:rsid w:val="00AD5B00"/>
    <w:rsid w:val="00AD617D"/>
    <w:rsid w:val="00AD6F62"/>
    <w:rsid w:val="00AD7ABE"/>
    <w:rsid w:val="00AE00E8"/>
    <w:rsid w:val="00AE01D1"/>
    <w:rsid w:val="00AE08C9"/>
    <w:rsid w:val="00AE0933"/>
    <w:rsid w:val="00AE0B28"/>
    <w:rsid w:val="00AE1C71"/>
    <w:rsid w:val="00AE2271"/>
    <w:rsid w:val="00AE23B2"/>
    <w:rsid w:val="00AE36EA"/>
    <w:rsid w:val="00AE3D9F"/>
    <w:rsid w:val="00AE4C38"/>
    <w:rsid w:val="00AE4C7D"/>
    <w:rsid w:val="00AE5118"/>
    <w:rsid w:val="00AE5186"/>
    <w:rsid w:val="00AE5A21"/>
    <w:rsid w:val="00AE626D"/>
    <w:rsid w:val="00AE62FE"/>
    <w:rsid w:val="00AE66E2"/>
    <w:rsid w:val="00AE69F5"/>
    <w:rsid w:val="00AE6B69"/>
    <w:rsid w:val="00AE70D2"/>
    <w:rsid w:val="00AE7895"/>
    <w:rsid w:val="00AE7C0A"/>
    <w:rsid w:val="00AF06B2"/>
    <w:rsid w:val="00AF1502"/>
    <w:rsid w:val="00AF1C27"/>
    <w:rsid w:val="00AF1C31"/>
    <w:rsid w:val="00AF1E78"/>
    <w:rsid w:val="00AF3B2C"/>
    <w:rsid w:val="00AF3D82"/>
    <w:rsid w:val="00AF407A"/>
    <w:rsid w:val="00AF4AC5"/>
    <w:rsid w:val="00AF4F49"/>
    <w:rsid w:val="00AF54C5"/>
    <w:rsid w:val="00AF5562"/>
    <w:rsid w:val="00AF5573"/>
    <w:rsid w:val="00AF55E6"/>
    <w:rsid w:val="00AF5A19"/>
    <w:rsid w:val="00AF637E"/>
    <w:rsid w:val="00AF6B76"/>
    <w:rsid w:val="00AF6DDF"/>
    <w:rsid w:val="00AF6EB8"/>
    <w:rsid w:val="00AF7473"/>
    <w:rsid w:val="00AF7484"/>
    <w:rsid w:val="00B006D5"/>
    <w:rsid w:val="00B01F48"/>
    <w:rsid w:val="00B02464"/>
    <w:rsid w:val="00B03854"/>
    <w:rsid w:val="00B043C4"/>
    <w:rsid w:val="00B044CF"/>
    <w:rsid w:val="00B0451E"/>
    <w:rsid w:val="00B04535"/>
    <w:rsid w:val="00B04659"/>
    <w:rsid w:val="00B05BC4"/>
    <w:rsid w:val="00B0699E"/>
    <w:rsid w:val="00B077D0"/>
    <w:rsid w:val="00B07A5D"/>
    <w:rsid w:val="00B1048D"/>
    <w:rsid w:val="00B10538"/>
    <w:rsid w:val="00B10565"/>
    <w:rsid w:val="00B105FC"/>
    <w:rsid w:val="00B11661"/>
    <w:rsid w:val="00B11CBD"/>
    <w:rsid w:val="00B11D79"/>
    <w:rsid w:val="00B12426"/>
    <w:rsid w:val="00B12550"/>
    <w:rsid w:val="00B12734"/>
    <w:rsid w:val="00B133E2"/>
    <w:rsid w:val="00B13EBD"/>
    <w:rsid w:val="00B1402D"/>
    <w:rsid w:val="00B141A8"/>
    <w:rsid w:val="00B14647"/>
    <w:rsid w:val="00B14EE1"/>
    <w:rsid w:val="00B15252"/>
    <w:rsid w:val="00B1529B"/>
    <w:rsid w:val="00B15A37"/>
    <w:rsid w:val="00B15D87"/>
    <w:rsid w:val="00B162DD"/>
    <w:rsid w:val="00B1717E"/>
    <w:rsid w:val="00B171B4"/>
    <w:rsid w:val="00B173D7"/>
    <w:rsid w:val="00B17790"/>
    <w:rsid w:val="00B1784B"/>
    <w:rsid w:val="00B17E6B"/>
    <w:rsid w:val="00B204E5"/>
    <w:rsid w:val="00B2101E"/>
    <w:rsid w:val="00B2117C"/>
    <w:rsid w:val="00B2174A"/>
    <w:rsid w:val="00B21A8A"/>
    <w:rsid w:val="00B21CCC"/>
    <w:rsid w:val="00B22E6B"/>
    <w:rsid w:val="00B2396A"/>
    <w:rsid w:val="00B23DED"/>
    <w:rsid w:val="00B247DF"/>
    <w:rsid w:val="00B2500E"/>
    <w:rsid w:val="00B2669A"/>
    <w:rsid w:val="00B27243"/>
    <w:rsid w:val="00B27457"/>
    <w:rsid w:val="00B2771D"/>
    <w:rsid w:val="00B3027B"/>
    <w:rsid w:val="00B30CA3"/>
    <w:rsid w:val="00B31489"/>
    <w:rsid w:val="00B31A59"/>
    <w:rsid w:val="00B31E9A"/>
    <w:rsid w:val="00B32192"/>
    <w:rsid w:val="00B32C03"/>
    <w:rsid w:val="00B33075"/>
    <w:rsid w:val="00B335C1"/>
    <w:rsid w:val="00B335CF"/>
    <w:rsid w:val="00B3365B"/>
    <w:rsid w:val="00B33DF8"/>
    <w:rsid w:val="00B33F38"/>
    <w:rsid w:val="00B34868"/>
    <w:rsid w:val="00B35B4D"/>
    <w:rsid w:val="00B36122"/>
    <w:rsid w:val="00B36388"/>
    <w:rsid w:val="00B36657"/>
    <w:rsid w:val="00B3687E"/>
    <w:rsid w:val="00B371DE"/>
    <w:rsid w:val="00B372F8"/>
    <w:rsid w:val="00B3739F"/>
    <w:rsid w:val="00B376DA"/>
    <w:rsid w:val="00B378A7"/>
    <w:rsid w:val="00B40072"/>
    <w:rsid w:val="00B4052D"/>
    <w:rsid w:val="00B40B76"/>
    <w:rsid w:val="00B40C8A"/>
    <w:rsid w:val="00B4113B"/>
    <w:rsid w:val="00B412FC"/>
    <w:rsid w:val="00B41840"/>
    <w:rsid w:val="00B419BC"/>
    <w:rsid w:val="00B42209"/>
    <w:rsid w:val="00B42385"/>
    <w:rsid w:val="00B4243D"/>
    <w:rsid w:val="00B42572"/>
    <w:rsid w:val="00B42CED"/>
    <w:rsid w:val="00B42EE5"/>
    <w:rsid w:val="00B4312E"/>
    <w:rsid w:val="00B4340C"/>
    <w:rsid w:val="00B438AE"/>
    <w:rsid w:val="00B43A14"/>
    <w:rsid w:val="00B43E9E"/>
    <w:rsid w:val="00B43F04"/>
    <w:rsid w:val="00B44981"/>
    <w:rsid w:val="00B44C64"/>
    <w:rsid w:val="00B44F12"/>
    <w:rsid w:val="00B44F6D"/>
    <w:rsid w:val="00B45028"/>
    <w:rsid w:val="00B45C0F"/>
    <w:rsid w:val="00B45CAD"/>
    <w:rsid w:val="00B45D1D"/>
    <w:rsid w:val="00B464B4"/>
    <w:rsid w:val="00B465AF"/>
    <w:rsid w:val="00B46A10"/>
    <w:rsid w:val="00B46DFB"/>
    <w:rsid w:val="00B46E04"/>
    <w:rsid w:val="00B47294"/>
    <w:rsid w:val="00B47462"/>
    <w:rsid w:val="00B47495"/>
    <w:rsid w:val="00B47E8D"/>
    <w:rsid w:val="00B508F7"/>
    <w:rsid w:val="00B50F47"/>
    <w:rsid w:val="00B514C3"/>
    <w:rsid w:val="00B5179C"/>
    <w:rsid w:val="00B5202C"/>
    <w:rsid w:val="00B524C7"/>
    <w:rsid w:val="00B52AA2"/>
    <w:rsid w:val="00B52D18"/>
    <w:rsid w:val="00B53824"/>
    <w:rsid w:val="00B53F22"/>
    <w:rsid w:val="00B548A8"/>
    <w:rsid w:val="00B55146"/>
    <w:rsid w:val="00B553ED"/>
    <w:rsid w:val="00B57699"/>
    <w:rsid w:val="00B5772C"/>
    <w:rsid w:val="00B57EC0"/>
    <w:rsid w:val="00B57EF8"/>
    <w:rsid w:val="00B6018C"/>
    <w:rsid w:val="00B60329"/>
    <w:rsid w:val="00B60B49"/>
    <w:rsid w:val="00B60F03"/>
    <w:rsid w:val="00B60F14"/>
    <w:rsid w:val="00B611C2"/>
    <w:rsid w:val="00B61914"/>
    <w:rsid w:val="00B61984"/>
    <w:rsid w:val="00B61CCE"/>
    <w:rsid w:val="00B61E5A"/>
    <w:rsid w:val="00B6200F"/>
    <w:rsid w:val="00B623B3"/>
    <w:rsid w:val="00B6293C"/>
    <w:rsid w:val="00B62A32"/>
    <w:rsid w:val="00B63243"/>
    <w:rsid w:val="00B633BB"/>
    <w:rsid w:val="00B637CC"/>
    <w:rsid w:val="00B64818"/>
    <w:rsid w:val="00B65404"/>
    <w:rsid w:val="00B6574B"/>
    <w:rsid w:val="00B663C4"/>
    <w:rsid w:val="00B663C7"/>
    <w:rsid w:val="00B66942"/>
    <w:rsid w:val="00B67392"/>
    <w:rsid w:val="00B67800"/>
    <w:rsid w:val="00B7025A"/>
    <w:rsid w:val="00B7045D"/>
    <w:rsid w:val="00B709AF"/>
    <w:rsid w:val="00B70D72"/>
    <w:rsid w:val="00B71313"/>
    <w:rsid w:val="00B71C18"/>
    <w:rsid w:val="00B71DC6"/>
    <w:rsid w:val="00B72DDF"/>
    <w:rsid w:val="00B730BC"/>
    <w:rsid w:val="00B7329E"/>
    <w:rsid w:val="00B733BF"/>
    <w:rsid w:val="00B7418D"/>
    <w:rsid w:val="00B74D3B"/>
    <w:rsid w:val="00B7597A"/>
    <w:rsid w:val="00B759CC"/>
    <w:rsid w:val="00B75AF2"/>
    <w:rsid w:val="00B75D1C"/>
    <w:rsid w:val="00B762FB"/>
    <w:rsid w:val="00B765D0"/>
    <w:rsid w:val="00B7666C"/>
    <w:rsid w:val="00B767F9"/>
    <w:rsid w:val="00B76C87"/>
    <w:rsid w:val="00B771F3"/>
    <w:rsid w:val="00B776F9"/>
    <w:rsid w:val="00B7779B"/>
    <w:rsid w:val="00B77F40"/>
    <w:rsid w:val="00B80052"/>
    <w:rsid w:val="00B8037E"/>
    <w:rsid w:val="00B80680"/>
    <w:rsid w:val="00B80764"/>
    <w:rsid w:val="00B80D57"/>
    <w:rsid w:val="00B81805"/>
    <w:rsid w:val="00B81985"/>
    <w:rsid w:val="00B81D37"/>
    <w:rsid w:val="00B81E6F"/>
    <w:rsid w:val="00B82493"/>
    <w:rsid w:val="00B8255C"/>
    <w:rsid w:val="00B82752"/>
    <w:rsid w:val="00B82D3D"/>
    <w:rsid w:val="00B83839"/>
    <w:rsid w:val="00B8396E"/>
    <w:rsid w:val="00B853CB"/>
    <w:rsid w:val="00B857E6"/>
    <w:rsid w:val="00B857F2"/>
    <w:rsid w:val="00B85864"/>
    <w:rsid w:val="00B86C5F"/>
    <w:rsid w:val="00B86F97"/>
    <w:rsid w:val="00B87026"/>
    <w:rsid w:val="00B874AA"/>
    <w:rsid w:val="00B90155"/>
    <w:rsid w:val="00B906BE"/>
    <w:rsid w:val="00B90A04"/>
    <w:rsid w:val="00B90CEB"/>
    <w:rsid w:val="00B9129B"/>
    <w:rsid w:val="00B91BBC"/>
    <w:rsid w:val="00B927B7"/>
    <w:rsid w:val="00B92FE5"/>
    <w:rsid w:val="00B93C50"/>
    <w:rsid w:val="00B93D60"/>
    <w:rsid w:val="00B944ED"/>
    <w:rsid w:val="00B95014"/>
    <w:rsid w:val="00B958C7"/>
    <w:rsid w:val="00B9667D"/>
    <w:rsid w:val="00B96DD7"/>
    <w:rsid w:val="00B97345"/>
    <w:rsid w:val="00B9753E"/>
    <w:rsid w:val="00BA03B8"/>
    <w:rsid w:val="00BA041C"/>
    <w:rsid w:val="00BA0757"/>
    <w:rsid w:val="00BA0CF9"/>
    <w:rsid w:val="00BA11DB"/>
    <w:rsid w:val="00BA1DA2"/>
    <w:rsid w:val="00BA3488"/>
    <w:rsid w:val="00BA3866"/>
    <w:rsid w:val="00BA3B4A"/>
    <w:rsid w:val="00BA3BCC"/>
    <w:rsid w:val="00BA40C4"/>
    <w:rsid w:val="00BA428E"/>
    <w:rsid w:val="00BA45C4"/>
    <w:rsid w:val="00BA479B"/>
    <w:rsid w:val="00BA4958"/>
    <w:rsid w:val="00BA49D9"/>
    <w:rsid w:val="00BA4DD7"/>
    <w:rsid w:val="00BA5C8C"/>
    <w:rsid w:val="00BA61C4"/>
    <w:rsid w:val="00BA62B6"/>
    <w:rsid w:val="00BA63F8"/>
    <w:rsid w:val="00BA6664"/>
    <w:rsid w:val="00BA68F1"/>
    <w:rsid w:val="00BA691C"/>
    <w:rsid w:val="00BA7426"/>
    <w:rsid w:val="00BB0172"/>
    <w:rsid w:val="00BB03DC"/>
    <w:rsid w:val="00BB0F3E"/>
    <w:rsid w:val="00BB1272"/>
    <w:rsid w:val="00BB1A08"/>
    <w:rsid w:val="00BB213F"/>
    <w:rsid w:val="00BB278B"/>
    <w:rsid w:val="00BB2898"/>
    <w:rsid w:val="00BB3B14"/>
    <w:rsid w:val="00BB47F6"/>
    <w:rsid w:val="00BB553E"/>
    <w:rsid w:val="00BB630C"/>
    <w:rsid w:val="00BB679B"/>
    <w:rsid w:val="00BB6E9A"/>
    <w:rsid w:val="00BB7841"/>
    <w:rsid w:val="00BC00E0"/>
    <w:rsid w:val="00BC0880"/>
    <w:rsid w:val="00BC1712"/>
    <w:rsid w:val="00BC22F4"/>
    <w:rsid w:val="00BC288D"/>
    <w:rsid w:val="00BC2D26"/>
    <w:rsid w:val="00BC2E09"/>
    <w:rsid w:val="00BC3AA2"/>
    <w:rsid w:val="00BC3BF0"/>
    <w:rsid w:val="00BC4122"/>
    <w:rsid w:val="00BC4B93"/>
    <w:rsid w:val="00BC569D"/>
    <w:rsid w:val="00BC5D22"/>
    <w:rsid w:val="00BC72C8"/>
    <w:rsid w:val="00BC7709"/>
    <w:rsid w:val="00BD0073"/>
    <w:rsid w:val="00BD02B4"/>
    <w:rsid w:val="00BD044F"/>
    <w:rsid w:val="00BD04A6"/>
    <w:rsid w:val="00BD1933"/>
    <w:rsid w:val="00BD1E90"/>
    <w:rsid w:val="00BD1F42"/>
    <w:rsid w:val="00BD26E5"/>
    <w:rsid w:val="00BD2926"/>
    <w:rsid w:val="00BD2F89"/>
    <w:rsid w:val="00BD385A"/>
    <w:rsid w:val="00BD3A29"/>
    <w:rsid w:val="00BD3E43"/>
    <w:rsid w:val="00BD3FAF"/>
    <w:rsid w:val="00BD4478"/>
    <w:rsid w:val="00BD511B"/>
    <w:rsid w:val="00BD56CF"/>
    <w:rsid w:val="00BD5DBC"/>
    <w:rsid w:val="00BD6F3F"/>
    <w:rsid w:val="00BE05B3"/>
    <w:rsid w:val="00BE077D"/>
    <w:rsid w:val="00BE0B7C"/>
    <w:rsid w:val="00BE1418"/>
    <w:rsid w:val="00BE1BB9"/>
    <w:rsid w:val="00BE2971"/>
    <w:rsid w:val="00BE2D8F"/>
    <w:rsid w:val="00BE3FAD"/>
    <w:rsid w:val="00BE43B6"/>
    <w:rsid w:val="00BE47A4"/>
    <w:rsid w:val="00BE4F9D"/>
    <w:rsid w:val="00BE63C8"/>
    <w:rsid w:val="00BE6760"/>
    <w:rsid w:val="00BE67C0"/>
    <w:rsid w:val="00BF0046"/>
    <w:rsid w:val="00BF05B0"/>
    <w:rsid w:val="00BF05C8"/>
    <w:rsid w:val="00BF076D"/>
    <w:rsid w:val="00BF07DA"/>
    <w:rsid w:val="00BF11CA"/>
    <w:rsid w:val="00BF1209"/>
    <w:rsid w:val="00BF1723"/>
    <w:rsid w:val="00BF18F0"/>
    <w:rsid w:val="00BF1BDD"/>
    <w:rsid w:val="00BF26B3"/>
    <w:rsid w:val="00BF290A"/>
    <w:rsid w:val="00BF2BB1"/>
    <w:rsid w:val="00BF2D18"/>
    <w:rsid w:val="00BF2F00"/>
    <w:rsid w:val="00BF2FF8"/>
    <w:rsid w:val="00BF3461"/>
    <w:rsid w:val="00BF3A93"/>
    <w:rsid w:val="00BF3EAE"/>
    <w:rsid w:val="00BF49BC"/>
    <w:rsid w:val="00BF4B50"/>
    <w:rsid w:val="00BF4CBE"/>
    <w:rsid w:val="00BF6024"/>
    <w:rsid w:val="00BF6037"/>
    <w:rsid w:val="00BF66E5"/>
    <w:rsid w:val="00BF6ABB"/>
    <w:rsid w:val="00BF6B15"/>
    <w:rsid w:val="00BF77EE"/>
    <w:rsid w:val="00BF7890"/>
    <w:rsid w:val="00BF7F8C"/>
    <w:rsid w:val="00C00544"/>
    <w:rsid w:val="00C0057E"/>
    <w:rsid w:val="00C008C7"/>
    <w:rsid w:val="00C00ACD"/>
    <w:rsid w:val="00C0183A"/>
    <w:rsid w:val="00C01C1A"/>
    <w:rsid w:val="00C02256"/>
    <w:rsid w:val="00C02E28"/>
    <w:rsid w:val="00C02F35"/>
    <w:rsid w:val="00C03362"/>
    <w:rsid w:val="00C03BAE"/>
    <w:rsid w:val="00C03BD4"/>
    <w:rsid w:val="00C03D69"/>
    <w:rsid w:val="00C04ACC"/>
    <w:rsid w:val="00C04CFA"/>
    <w:rsid w:val="00C0588D"/>
    <w:rsid w:val="00C05B95"/>
    <w:rsid w:val="00C061CF"/>
    <w:rsid w:val="00C06AF5"/>
    <w:rsid w:val="00C06EBF"/>
    <w:rsid w:val="00C071D7"/>
    <w:rsid w:val="00C07B40"/>
    <w:rsid w:val="00C11103"/>
    <w:rsid w:val="00C117B6"/>
    <w:rsid w:val="00C11C30"/>
    <w:rsid w:val="00C121B0"/>
    <w:rsid w:val="00C12808"/>
    <w:rsid w:val="00C128E3"/>
    <w:rsid w:val="00C13EFA"/>
    <w:rsid w:val="00C14664"/>
    <w:rsid w:val="00C14A58"/>
    <w:rsid w:val="00C15992"/>
    <w:rsid w:val="00C160BC"/>
    <w:rsid w:val="00C163D0"/>
    <w:rsid w:val="00C170AA"/>
    <w:rsid w:val="00C175C4"/>
    <w:rsid w:val="00C17F6B"/>
    <w:rsid w:val="00C20196"/>
    <w:rsid w:val="00C21CF0"/>
    <w:rsid w:val="00C2261F"/>
    <w:rsid w:val="00C22E12"/>
    <w:rsid w:val="00C233B8"/>
    <w:rsid w:val="00C2365E"/>
    <w:rsid w:val="00C23920"/>
    <w:rsid w:val="00C24335"/>
    <w:rsid w:val="00C2448B"/>
    <w:rsid w:val="00C2451C"/>
    <w:rsid w:val="00C24826"/>
    <w:rsid w:val="00C24A27"/>
    <w:rsid w:val="00C24E76"/>
    <w:rsid w:val="00C2519B"/>
    <w:rsid w:val="00C2519E"/>
    <w:rsid w:val="00C253A3"/>
    <w:rsid w:val="00C253F2"/>
    <w:rsid w:val="00C25822"/>
    <w:rsid w:val="00C25B47"/>
    <w:rsid w:val="00C25E86"/>
    <w:rsid w:val="00C26681"/>
    <w:rsid w:val="00C26BC3"/>
    <w:rsid w:val="00C271F1"/>
    <w:rsid w:val="00C2720D"/>
    <w:rsid w:val="00C31AA0"/>
    <w:rsid w:val="00C3239B"/>
    <w:rsid w:val="00C32B82"/>
    <w:rsid w:val="00C32EE3"/>
    <w:rsid w:val="00C33370"/>
    <w:rsid w:val="00C33A08"/>
    <w:rsid w:val="00C34328"/>
    <w:rsid w:val="00C34D33"/>
    <w:rsid w:val="00C34E3A"/>
    <w:rsid w:val="00C35009"/>
    <w:rsid w:val="00C3523B"/>
    <w:rsid w:val="00C35D56"/>
    <w:rsid w:val="00C36220"/>
    <w:rsid w:val="00C366E1"/>
    <w:rsid w:val="00C36B38"/>
    <w:rsid w:val="00C36B64"/>
    <w:rsid w:val="00C372DE"/>
    <w:rsid w:val="00C37484"/>
    <w:rsid w:val="00C37C21"/>
    <w:rsid w:val="00C40385"/>
    <w:rsid w:val="00C407A0"/>
    <w:rsid w:val="00C41189"/>
    <w:rsid w:val="00C412F6"/>
    <w:rsid w:val="00C42064"/>
    <w:rsid w:val="00C4207F"/>
    <w:rsid w:val="00C42879"/>
    <w:rsid w:val="00C42BF4"/>
    <w:rsid w:val="00C42D4D"/>
    <w:rsid w:val="00C42E2D"/>
    <w:rsid w:val="00C43536"/>
    <w:rsid w:val="00C439CD"/>
    <w:rsid w:val="00C43EF0"/>
    <w:rsid w:val="00C451F8"/>
    <w:rsid w:val="00C45587"/>
    <w:rsid w:val="00C456DC"/>
    <w:rsid w:val="00C45855"/>
    <w:rsid w:val="00C45F5E"/>
    <w:rsid w:val="00C4721B"/>
    <w:rsid w:val="00C474A2"/>
    <w:rsid w:val="00C4787D"/>
    <w:rsid w:val="00C5030A"/>
    <w:rsid w:val="00C505BB"/>
    <w:rsid w:val="00C505F2"/>
    <w:rsid w:val="00C50A91"/>
    <w:rsid w:val="00C524A5"/>
    <w:rsid w:val="00C5257D"/>
    <w:rsid w:val="00C542D5"/>
    <w:rsid w:val="00C54606"/>
    <w:rsid w:val="00C547DD"/>
    <w:rsid w:val="00C549D6"/>
    <w:rsid w:val="00C556B9"/>
    <w:rsid w:val="00C55722"/>
    <w:rsid w:val="00C55AD2"/>
    <w:rsid w:val="00C55AFB"/>
    <w:rsid w:val="00C562F5"/>
    <w:rsid w:val="00C5643B"/>
    <w:rsid w:val="00C567B0"/>
    <w:rsid w:val="00C56EF3"/>
    <w:rsid w:val="00C6014E"/>
    <w:rsid w:val="00C6039B"/>
    <w:rsid w:val="00C6055A"/>
    <w:rsid w:val="00C60BC9"/>
    <w:rsid w:val="00C60DF1"/>
    <w:rsid w:val="00C623ED"/>
    <w:rsid w:val="00C62BF4"/>
    <w:rsid w:val="00C635CC"/>
    <w:rsid w:val="00C63DD4"/>
    <w:rsid w:val="00C6440F"/>
    <w:rsid w:val="00C647D8"/>
    <w:rsid w:val="00C64E4D"/>
    <w:rsid w:val="00C65D49"/>
    <w:rsid w:val="00C65E36"/>
    <w:rsid w:val="00C6614A"/>
    <w:rsid w:val="00C6653B"/>
    <w:rsid w:val="00C66D9F"/>
    <w:rsid w:val="00C67889"/>
    <w:rsid w:val="00C67F21"/>
    <w:rsid w:val="00C70DE7"/>
    <w:rsid w:val="00C70E21"/>
    <w:rsid w:val="00C70E84"/>
    <w:rsid w:val="00C710BE"/>
    <w:rsid w:val="00C712D8"/>
    <w:rsid w:val="00C714FE"/>
    <w:rsid w:val="00C71AE2"/>
    <w:rsid w:val="00C720E2"/>
    <w:rsid w:val="00C7232B"/>
    <w:rsid w:val="00C72989"/>
    <w:rsid w:val="00C72BC3"/>
    <w:rsid w:val="00C73278"/>
    <w:rsid w:val="00C735D2"/>
    <w:rsid w:val="00C73861"/>
    <w:rsid w:val="00C74052"/>
    <w:rsid w:val="00C743BC"/>
    <w:rsid w:val="00C74F7A"/>
    <w:rsid w:val="00C751FC"/>
    <w:rsid w:val="00C7582D"/>
    <w:rsid w:val="00C75DC7"/>
    <w:rsid w:val="00C775F9"/>
    <w:rsid w:val="00C777E5"/>
    <w:rsid w:val="00C7780C"/>
    <w:rsid w:val="00C77DE9"/>
    <w:rsid w:val="00C77F1C"/>
    <w:rsid w:val="00C804E1"/>
    <w:rsid w:val="00C806EC"/>
    <w:rsid w:val="00C80DE1"/>
    <w:rsid w:val="00C8163E"/>
    <w:rsid w:val="00C8319F"/>
    <w:rsid w:val="00C83329"/>
    <w:rsid w:val="00C83707"/>
    <w:rsid w:val="00C83AC7"/>
    <w:rsid w:val="00C83C12"/>
    <w:rsid w:val="00C844BA"/>
    <w:rsid w:val="00C844C5"/>
    <w:rsid w:val="00C84519"/>
    <w:rsid w:val="00C84A00"/>
    <w:rsid w:val="00C85F92"/>
    <w:rsid w:val="00C869A7"/>
    <w:rsid w:val="00C869FD"/>
    <w:rsid w:val="00C86B68"/>
    <w:rsid w:val="00C908B7"/>
    <w:rsid w:val="00C90D2C"/>
    <w:rsid w:val="00C91C48"/>
    <w:rsid w:val="00C92583"/>
    <w:rsid w:val="00C927F2"/>
    <w:rsid w:val="00C932DB"/>
    <w:rsid w:val="00C93C27"/>
    <w:rsid w:val="00C93EA5"/>
    <w:rsid w:val="00C9545C"/>
    <w:rsid w:val="00C9554A"/>
    <w:rsid w:val="00C9649B"/>
    <w:rsid w:val="00C96BB6"/>
    <w:rsid w:val="00CA094A"/>
    <w:rsid w:val="00CA2374"/>
    <w:rsid w:val="00CA26AF"/>
    <w:rsid w:val="00CA2F45"/>
    <w:rsid w:val="00CA2FD3"/>
    <w:rsid w:val="00CA3A22"/>
    <w:rsid w:val="00CA3C75"/>
    <w:rsid w:val="00CA4BBB"/>
    <w:rsid w:val="00CA527B"/>
    <w:rsid w:val="00CA52AB"/>
    <w:rsid w:val="00CA5A3B"/>
    <w:rsid w:val="00CA61BD"/>
    <w:rsid w:val="00CA6979"/>
    <w:rsid w:val="00CA6A28"/>
    <w:rsid w:val="00CA6DCD"/>
    <w:rsid w:val="00CA725B"/>
    <w:rsid w:val="00CA7611"/>
    <w:rsid w:val="00CA7851"/>
    <w:rsid w:val="00CB0C75"/>
    <w:rsid w:val="00CB0DA3"/>
    <w:rsid w:val="00CB10BF"/>
    <w:rsid w:val="00CB11C0"/>
    <w:rsid w:val="00CB135D"/>
    <w:rsid w:val="00CB2122"/>
    <w:rsid w:val="00CB2550"/>
    <w:rsid w:val="00CB25DB"/>
    <w:rsid w:val="00CB2B8B"/>
    <w:rsid w:val="00CB2CEB"/>
    <w:rsid w:val="00CB31FE"/>
    <w:rsid w:val="00CB366A"/>
    <w:rsid w:val="00CB3CD5"/>
    <w:rsid w:val="00CB3E7C"/>
    <w:rsid w:val="00CB4126"/>
    <w:rsid w:val="00CB4132"/>
    <w:rsid w:val="00CB42AB"/>
    <w:rsid w:val="00CB4361"/>
    <w:rsid w:val="00CB4BD1"/>
    <w:rsid w:val="00CB6C57"/>
    <w:rsid w:val="00CB7BEF"/>
    <w:rsid w:val="00CB7D1F"/>
    <w:rsid w:val="00CC003F"/>
    <w:rsid w:val="00CC058A"/>
    <w:rsid w:val="00CC066D"/>
    <w:rsid w:val="00CC071C"/>
    <w:rsid w:val="00CC094B"/>
    <w:rsid w:val="00CC0C98"/>
    <w:rsid w:val="00CC1727"/>
    <w:rsid w:val="00CC1D56"/>
    <w:rsid w:val="00CC2736"/>
    <w:rsid w:val="00CC2A92"/>
    <w:rsid w:val="00CC2D68"/>
    <w:rsid w:val="00CC307E"/>
    <w:rsid w:val="00CC3902"/>
    <w:rsid w:val="00CC3B60"/>
    <w:rsid w:val="00CC3C11"/>
    <w:rsid w:val="00CC460C"/>
    <w:rsid w:val="00CC4691"/>
    <w:rsid w:val="00CC4A62"/>
    <w:rsid w:val="00CC4EF6"/>
    <w:rsid w:val="00CC554E"/>
    <w:rsid w:val="00CC5CC0"/>
    <w:rsid w:val="00CC63F2"/>
    <w:rsid w:val="00CC6528"/>
    <w:rsid w:val="00CC6CB8"/>
    <w:rsid w:val="00CC6D3B"/>
    <w:rsid w:val="00CC7CAB"/>
    <w:rsid w:val="00CC7F4B"/>
    <w:rsid w:val="00CD00B4"/>
    <w:rsid w:val="00CD0209"/>
    <w:rsid w:val="00CD0EF5"/>
    <w:rsid w:val="00CD1C18"/>
    <w:rsid w:val="00CD206D"/>
    <w:rsid w:val="00CD238E"/>
    <w:rsid w:val="00CD2E14"/>
    <w:rsid w:val="00CD302A"/>
    <w:rsid w:val="00CD3417"/>
    <w:rsid w:val="00CD3668"/>
    <w:rsid w:val="00CD3750"/>
    <w:rsid w:val="00CD3CC2"/>
    <w:rsid w:val="00CD49C0"/>
    <w:rsid w:val="00CD6B54"/>
    <w:rsid w:val="00CD6F0F"/>
    <w:rsid w:val="00CD7329"/>
    <w:rsid w:val="00CE02A5"/>
    <w:rsid w:val="00CE0A56"/>
    <w:rsid w:val="00CE13FC"/>
    <w:rsid w:val="00CE1F05"/>
    <w:rsid w:val="00CE42F6"/>
    <w:rsid w:val="00CE464A"/>
    <w:rsid w:val="00CE58E0"/>
    <w:rsid w:val="00CE649E"/>
    <w:rsid w:val="00CE6A88"/>
    <w:rsid w:val="00CE6B95"/>
    <w:rsid w:val="00CE6E3D"/>
    <w:rsid w:val="00CE7519"/>
    <w:rsid w:val="00CF0048"/>
    <w:rsid w:val="00CF071A"/>
    <w:rsid w:val="00CF1893"/>
    <w:rsid w:val="00CF2D76"/>
    <w:rsid w:val="00CF3053"/>
    <w:rsid w:val="00CF3870"/>
    <w:rsid w:val="00CF432F"/>
    <w:rsid w:val="00CF4686"/>
    <w:rsid w:val="00CF554A"/>
    <w:rsid w:val="00CF595E"/>
    <w:rsid w:val="00CF5A0C"/>
    <w:rsid w:val="00CF5A4F"/>
    <w:rsid w:val="00CF5BB0"/>
    <w:rsid w:val="00CF62C0"/>
    <w:rsid w:val="00CF68DF"/>
    <w:rsid w:val="00CF6B20"/>
    <w:rsid w:val="00CF6C60"/>
    <w:rsid w:val="00CF70B3"/>
    <w:rsid w:val="00CF7DA1"/>
    <w:rsid w:val="00D008A8"/>
    <w:rsid w:val="00D00A7F"/>
    <w:rsid w:val="00D00DD8"/>
    <w:rsid w:val="00D00FE1"/>
    <w:rsid w:val="00D01542"/>
    <w:rsid w:val="00D01B49"/>
    <w:rsid w:val="00D01C74"/>
    <w:rsid w:val="00D01F48"/>
    <w:rsid w:val="00D020BD"/>
    <w:rsid w:val="00D025FD"/>
    <w:rsid w:val="00D031EE"/>
    <w:rsid w:val="00D0332C"/>
    <w:rsid w:val="00D037E7"/>
    <w:rsid w:val="00D03E50"/>
    <w:rsid w:val="00D0466E"/>
    <w:rsid w:val="00D05480"/>
    <w:rsid w:val="00D056DF"/>
    <w:rsid w:val="00D06255"/>
    <w:rsid w:val="00D078A6"/>
    <w:rsid w:val="00D1039E"/>
    <w:rsid w:val="00D10591"/>
    <w:rsid w:val="00D108A8"/>
    <w:rsid w:val="00D1347E"/>
    <w:rsid w:val="00D13835"/>
    <w:rsid w:val="00D13A87"/>
    <w:rsid w:val="00D1462D"/>
    <w:rsid w:val="00D14794"/>
    <w:rsid w:val="00D15578"/>
    <w:rsid w:val="00D15B34"/>
    <w:rsid w:val="00D15D8C"/>
    <w:rsid w:val="00D1618C"/>
    <w:rsid w:val="00D163E7"/>
    <w:rsid w:val="00D16D3C"/>
    <w:rsid w:val="00D16E62"/>
    <w:rsid w:val="00D17765"/>
    <w:rsid w:val="00D17E13"/>
    <w:rsid w:val="00D20939"/>
    <w:rsid w:val="00D211B0"/>
    <w:rsid w:val="00D22425"/>
    <w:rsid w:val="00D22B53"/>
    <w:rsid w:val="00D23323"/>
    <w:rsid w:val="00D23AD1"/>
    <w:rsid w:val="00D246B6"/>
    <w:rsid w:val="00D24FB9"/>
    <w:rsid w:val="00D2549F"/>
    <w:rsid w:val="00D26627"/>
    <w:rsid w:val="00D30194"/>
    <w:rsid w:val="00D3035D"/>
    <w:rsid w:val="00D30E34"/>
    <w:rsid w:val="00D30FDC"/>
    <w:rsid w:val="00D3223A"/>
    <w:rsid w:val="00D32567"/>
    <w:rsid w:val="00D32D27"/>
    <w:rsid w:val="00D3378B"/>
    <w:rsid w:val="00D339C1"/>
    <w:rsid w:val="00D33A2E"/>
    <w:rsid w:val="00D33ED5"/>
    <w:rsid w:val="00D33F87"/>
    <w:rsid w:val="00D34AFD"/>
    <w:rsid w:val="00D34CD1"/>
    <w:rsid w:val="00D354FD"/>
    <w:rsid w:val="00D35B89"/>
    <w:rsid w:val="00D37203"/>
    <w:rsid w:val="00D379ED"/>
    <w:rsid w:val="00D37C25"/>
    <w:rsid w:val="00D427FF"/>
    <w:rsid w:val="00D429D5"/>
    <w:rsid w:val="00D4316B"/>
    <w:rsid w:val="00D4342C"/>
    <w:rsid w:val="00D43D4D"/>
    <w:rsid w:val="00D44602"/>
    <w:rsid w:val="00D44F41"/>
    <w:rsid w:val="00D453BB"/>
    <w:rsid w:val="00D45F9F"/>
    <w:rsid w:val="00D465C6"/>
    <w:rsid w:val="00D46C02"/>
    <w:rsid w:val="00D46D02"/>
    <w:rsid w:val="00D47621"/>
    <w:rsid w:val="00D4765D"/>
    <w:rsid w:val="00D477EC"/>
    <w:rsid w:val="00D4785C"/>
    <w:rsid w:val="00D478FA"/>
    <w:rsid w:val="00D50126"/>
    <w:rsid w:val="00D5263B"/>
    <w:rsid w:val="00D52849"/>
    <w:rsid w:val="00D52E59"/>
    <w:rsid w:val="00D534D5"/>
    <w:rsid w:val="00D53828"/>
    <w:rsid w:val="00D54911"/>
    <w:rsid w:val="00D54ACF"/>
    <w:rsid w:val="00D55351"/>
    <w:rsid w:val="00D554F1"/>
    <w:rsid w:val="00D55B31"/>
    <w:rsid w:val="00D55E20"/>
    <w:rsid w:val="00D57615"/>
    <w:rsid w:val="00D57CC1"/>
    <w:rsid w:val="00D6003B"/>
    <w:rsid w:val="00D6013C"/>
    <w:rsid w:val="00D60553"/>
    <w:rsid w:val="00D61355"/>
    <w:rsid w:val="00D61DE9"/>
    <w:rsid w:val="00D63F74"/>
    <w:rsid w:val="00D64362"/>
    <w:rsid w:val="00D6509D"/>
    <w:rsid w:val="00D656E3"/>
    <w:rsid w:val="00D657E8"/>
    <w:rsid w:val="00D658E5"/>
    <w:rsid w:val="00D65DF3"/>
    <w:rsid w:val="00D665A5"/>
    <w:rsid w:val="00D66EE0"/>
    <w:rsid w:val="00D675F5"/>
    <w:rsid w:val="00D71467"/>
    <w:rsid w:val="00D718FD"/>
    <w:rsid w:val="00D7190C"/>
    <w:rsid w:val="00D72136"/>
    <w:rsid w:val="00D7288A"/>
    <w:rsid w:val="00D7353B"/>
    <w:rsid w:val="00D743AC"/>
    <w:rsid w:val="00D743AE"/>
    <w:rsid w:val="00D74FAC"/>
    <w:rsid w:val="00D762D4"/>
    <w:rsid w:val="00D7683A"/>
    <w:rsid w:val="00D76A48"/>
    <w:rsid w:val="00D774FB"/>
    <w:rsid w:val="00D8013F"/>
    <w:rsid w:val="00D806CE"/>
    <w:rsid w:val="00D80A34"/>
    <w:rsid w:val="00D80C67"/>
    <w:rsid w:val="00D80FB9"/>
    <w:rsid w:val="00D8175F"/>
    <w:rsid w:val="00D822D0"/>
    <w:rsid w:val="00D8277A"/>
    <w:rsid w:val="00D83552"/>
    <w:rsid w:val="00D835CC"/>
    <w:rsid w:val="00D83BE4"/>
    <w:rsid w:val="00D848CA"/>
    <w:rsid w:val="00D84B28"/>
    <w:rsid w:val="00D84BD4"/>
    <w:rsid w:val="00D84E27"/>
    <w:rsid w:val="00D8594A"/>
    <w:rsid w:val="00D859BB"/>
    <w:rsid w:val="00D86695"/>
    <w:rsid w:val="00D86BDD"/>
    <w:rsid w:val="00D87149"/>
    <w:rsid w:val="00D8778F"/>
    <w:rsid w:val="00D87B9E"/>
    <w:rsid w:val="00D90099"/>
    <w:rsid w:val="00D9115C"/>
    <w:rsid w:val="00D91EDD"/>
    <w:rsid w:val="00D92B52"/>
    <w:rsid w:val="00D92C52"/>
    <w:rsid w:val="00D9328D"/>
    <w:rsid w:val="00D933F4"/>
    <w:rsid w:val="00D93441"/>
    <w:rsid w:val="00D93593"/>
    <w:rsid w:val="00D93B51"/>
    <w:rsid w:val="00D93F08"/>
    <w:rsid w:val="00D94362"/>
    <w:rsid w:val="00D94555"/>
    <w:rsid w:val="00D94757"/>
    <w:rsid w:val="00D95AA9"/>
    <w:rsid w:val="00D97351"/>
    <w:rsid w:val="00DA0B92"/>
    <w:rsid w:val="00DA0FC8"/>
    <w:rsid w:val="00DA12D6"/>
    <w:rsid w:val="00DA186C"/>
    <w:rsid w:val="00DA1890"/>
    <w:rsid w:val="00DA1D77"/>
    <w:rsid w:val="00DA274C"/>
    <w:rsid w:val="00DA29C6"/>
    <w:rsid w:val="00DA35BD"/>
    <w:rsid w:val="00DA39E4"/>
    <w:rsid w:val="00DA3A4F"/>
    <w:rsid w:val="00DA3C4B"/>
    <w:rsid w:val="00DA3CB5"/>
    <w:rsid w:val="00DA3D34"/>
    <w:rsid w:val="00DA4118"/>
    <w:rsid w:val="00DA444B"/>
    <w:rsid w:val="00DA4A01"/>
    <w:rsid w:val="00DA4E93"/>
    <w:rsid w:val="00DA5CE3"/>
    <w:rsid w:val="00DA5F8C"/>
    <w:rsid w:val="00DA7991"/>
    <w:rsid w:val="00DA7AE4"/>
    <w:rsid w:val="00DA7DEC"/>
    <w:rsid w:val="00DB06DD"/>
    <w:rsid w:val="00DB09AC"/>
    <w:rsid w:val="00DB1004"/>
    <w:rsid w:val="00DB18D4"/>
    <w:rsid w:val="00DB21C6"/>
    <w:rsid w:val="00DB24C1"/>
    <w:rsid w:val="00DB2A1D"/>
    <w:rsid w:val="00DB2B5C"/>
    <w:rsid w:val="00DB3E83"/>
    <w:rsid w:val="00DB4AE9"/>
    <w:rsid w:val="00DB5283"/>
    <w:rsid w:val="00DB6260"/>
    <w:rsid w:val="00DB62EF"/>
    <w:rsid w:val="00DB6445"/>
    <w:rsid w:val="00DB6C2D"/>
    <w:rsid w:val="00DB6F83"/>
    <w:rsid w:val="00DB70CA"/>
    <w:rsid w:val="00DB7255"/>
    <w:rsid w:val="00DB7293"/>
    <w:rsid w:val="00DB73BA"/>
    <w:rsid w:val="00DB7465"/>
    <w:rsid w:val="00DB7847"/>
    <w:rsid w:val="00DB7EBC"/>
    <w:rsid w:val="00DC0190"/>
    <w:rsid w:val="00DC05BE"/>
    <w:rsid w:val="00DC06B9"/>
    <w:rsid w:val="00DC1631"/>
    <w:rsid w:val="00DC21B2"/>
    <w:rsid w:val="00DC223F"/>
    <w:rsid w:val="00DC2D3B"/>
    <w:rsid w:val="00DC30D5"/>
    <w:rsid w:val="00DC347F"/>
    <w:rsid w:val="00DC39DA"/>
    <w:rsid w:val="00DC3D43"/>
    <w:rsid w:val="00DC5317"/>
    <w:rsid w:val="00DC5762"/>
    <w:rsid w:val="00DC5E31"/>
    <w:rsid w:val="00DC6200"/>
    <w:rsid w:val="00DC6E6F"/>
    <w:rsid w:val="00DC7082"/>
    <w:rsid w:val="00DD0870"/>
    <w:rsid w:val="00DD089B"/>
    <w:rsid w:val="00DD09F6"/>
    <w:rsid w:val="00DD0D18"/>
    <w:rsid w:val="00DD1E49"/>
    <w:rsid w:val="00DD290C"/>
    <w:rsid w:val="00DD30C8"/>
    <w:rsid w:val="00DD3B2B"/>
    <w:rsid w:val="00DD3CCE"/>
    <w:rsid w:val="00DD411D"/>
    <w:rsid w:val="00DD4420"/>
    <w:rsid w:val="00DD51E1"/>
    <w:rsid w:val="00DD6B6A"/>
    <w:rsid w:val="00DE056B"/>
    <w:rsid w:val="00DE17E3"/>
    <w:rsid w:val="00DE1ACA"/>
    <w:rsid w:val="00DE2052"/>
    <w:rsid w:val="00DE2289"/>
    <w:rsid w:val="00DE26B5"/>
    <w:rsid w:val="00DE281B"/>
    <w:rsid w:val="00DE2DB1"/>
    <w:rsid w:val="00DE3410"/>
    <w:rsid w:val="00DE39CD"/>
    <w:rsid w:val="00DE3A6C"/>
    <w:rsid w:val="00DE411C"/>
    <w:rsid w:val="00DE4D92"/>
    <w:rsid w:val="00DE5DB9"/>
    <w:rsid w:val="00DE613D"/>
    <w:rsid w:val="00DE647A"/>
    <w:rsid w:val="00DE65E0"/>
    <w:rsid w:val="00DE7ABA"/>
    <w:rsid w:val="00DE7D6E"/>
    <w:rsid w:val="00DE7D98"/>
    <w:rsid w:val="00DF08CD"/>
    <w:rsid w:val="00DF0A5F"/>
    <w:rsid w:val="00DF1104"/>
    <w:rsid w:val="00DF162D"/>
    <w:rsid w:val="00DF1B28"/>
    <w:rsid w:val="00DF1DD1"/>
    <w:rsid w:val="00DF1F09"/>
    <w:rsid w:val="00DF1F0C"/>
    <w:rsid w:val="00DF20FA"/>
    <w:rsid w:val="00DF298B"/>
    <w:rsid w:val="00DF2DBA"/>
    <w:rsid w:val="00DF2E3B"/>
    <w:rsid w:val="00DF332D"/>
    <w:rsid w:val="00DF3535"/>
    <w:rsid w:val="00DF3978"/>
    <w:rsid w:val="00DF3B91"/>
    <w:rsid w:val="00DF3E5F"/>
    <w:rsid w:val="00DF3FE9"/>
    <w:rsid w:val="00DF4377"/>
    <w:rsid w:val="00DF58DA"/>
    <w:rsid w:val="00DF6AC2"/>
    <w:rsid w:val="00DF79FE"/>
    <w:rsid w:val="00DF7A78"/>
    <w:rsid w:val="00DF7E3D"/>
    <w:rsid w:val="00E00428"/>
    <w:rsid w:val="00E0078E"/>
    <w:rsid w:val="00E01624"/>
    <w:rsid w:val="00E01C1A"/>
    <w:rsid w:val="00E022F7"/>
    <w:rsid w:val="00E02699"/>
    <w:rsid w:val="00E02E6A"/>
    <w:rsid w:val="00E03B9F"/>
    <w:rsid w:val="00E03F0F"/>
    <w:rsid w:val="00E03F4F"/>
    <w:rsid w:val="00E05B54"/>
    <w:rsid w:val="00E0601F"/>
    <w:rsid w:val="00E06A57"/>
    <w:rsid w:val="00E06E40"/>
    <w:rsid w:val="00E072C7"/>
    <w:rsid w:val="00E078FE"/>
    <w:rsid w:val="00E110AD"/>
    <w:rsid w:val="00E11CB4"/>
    <w:rsid w:val="00E12629"/>
    <w:rsid w:val="00E12AD9"/>
    <w:rsid w:val="00E12BD9"/>
    <w:rsid w:val="00E12C50"/>
    <w:rsid w:val="00E12D75"/>
    <w:rsid w:val="00E12DB8"/>
    <w:rsid w:val="00E135BE"/>
    <w:rsid w:val="00E13802"/>
    <w:rsid w:val="00E14436"/>
    <w:rsid w:val="00E14891"/>
    <w:rsid w:val="00E14A24"/>
    <w:rsid w:val="00E14CEE"/>
    <w:rsid w:val="00E14DC0"/>
    <w:rsid w:val="00E160A7"/>
    <w:rsid w:val="00E160DA"/>
    <w:rsid w:val="00E16AB1"/>
    <w:rsid w:val="00E17F6D"/>
    <w:rsid w:val="00E209D2"/>
    <w:rsid w:val="00E21240"/>
    <w:rsid w:val="00E21BD4"/>
    <w:rsid w:val="00E22859"/>
    <w:rsid w:val="00E22BAC"/>
    <w:rsid w:val="00E23090"/>
    <w:rsid w:val="00E23105"/>
    <w:rsid w:val="00E2327D"/>
    <w:rsid w:val="00E237B0"/>
    <w:rsid w:val="00E245B3"/>
    <w:rsid w:val="00E25422"/>
    <w:rsid w:val="00E255FB"/>
    <w:rsid w:val="00E257F9"/>
    <w:rsid w:val="00E2587F"/>
    <w:rsid w:val="00E25AD5"/>
    <w:rsid w:val="00E264E3"/>
    <w:rsid w:val="00E27123"/>
    <w:rsid w:val="00E30535"/>
    <w:rsid w:val="00E3082D"/>
    <w:rsid w:val="00E31095"/>
    <w:rsid w:val="00E31BA8"/>
    <w:rsid w:val="00E31CD2"/>
    <w:rsid w:val="00E32485"/>
    <w:rsid w:val="00E327ED"/>
    <w:rsid w:val="00E3292B"/>
    <w:rsid w:val="00E32B37"/>
    <w:rsid w:val="00E32C08"/>
    <w:rsid w:val="00E32C78"/>
    <w:rsid w:val="00E32DA8"/>
    <w:rsid w:val="00E34246"/>
    <w:rsid w:val="00E3426A"/>
    <w:rsid w:val="00E348B9"/>
    <w:rsid w:val="00E34A38"/>
    <w:rsid w:val="00E355F0"/>
    <w:rsid w:val="00E3573E"/>
    <w:rsid w:val="00E35D20"/>
    <w:rsid w:val="00E360A9"/>
    <w:rsid w:val="00E36650"/>
    <w:rsid w:val="00E37396"/>
    <w:rsid w:val="00E37A08"/>
    <w:rsid w:val="00E37AF4"/>
    <w:rsid w:val="00E37F0E"/>
    <w:rsid w:val="00E415DE"/>
    <w:rsid w:val="00E41737"/>
    <w:rsid w:val="00E41C7E"/>
    <w:rsid w:val="00E421A0"/>
    <w:rsid w:val="00E421A1"/>
    <w:rsid w:val="00E4237E"/>
    <w:rsid w:val="00E42E6F"/>
    <w:rsid w:val="00E43401"/>
    <w:rsid w:val="00E437CB"/>
    <w:rsid w:val="00E43EA5"/>
    <w:rsid w:val="00E4412C"/>
    <w:rsid w:val="00E44157"/>
    <w:rsid w:val="00E444AB"/>
    <w:rsid w:val="00E447F1"/>
    <w:rsid w:val="00E44CB4"/>
    <w:rsid w:val="00E45A46"/>
    <w:rsid w:val="00E45CE8"/>
    <w:rsid w:val="00E45D02"/>
    <w:rsid w:val="00E45E2C"/>
    <w:rsid w:val="00E46881"/>
    <w:rsid w:val="00E46BA6"/>
    <w:rsid w:val="00E47991"/>
    <w:rsid w:val="00E47A2B"/>
    <w:rsid w:val="00E50553"/>
    <w:rsid w:val="00E50836"/>
    <w:rsid w:val="00E508E4"/>
    <w:rsid w:val="00E50A13"/>
    <w:rsid w:val="00E512B1"/>
    <w:rsid w:val="00E51B49"/>
    <w:rsid w:val="00E51E3F"/>
    <w:rsid w:val="00E52046"/>
    <w:rsid w:val="00E52FD2"/>
    <w:rsid w:val="00E5351D"/>
    <w:rsid w:val="00E53662"/>
    <w:rsid w:val="00E544CD"/>
    <w:rsid w:val="00E55095"/>
    <w:rsid w:val="00E5522D"/>
    <w:rsid w:val="00E55265"/>
    <w:rsid w:val="00E57D3C"/>
    <w:rsid w:val="00E602AC"/>
    <w:rsid w:val="00E6195A"/>
    <w:rsid w:val="00E623AA"/>
    <w:rsid w:val="00E62523"/>
    <w:rsid w:val="00E62A1E"/>
    <w:rsid w:val="00E63862"/>
    <w:rsid w:val="00E644DB"/>
    <w:rsid w:val="00E6483B"/>
    <w:rsid w:val="00E66B69"/>
    <w:rsid w:val="00E66D0A"/>
    <w:rsid w:val="00E670C6"/>
    <w:rsid w:val="00E671BA"/>
    <w:rsid w:val="00E67CBF"/>
    <w:rsid w:val="00E7015E"/>
    <w:rsid w:val="00E7056A"/>
    <w:rsid w:val="00E705D0"/>
    <w:rsid w:val="00E72632"/>
    <w:rsid w:val="00E72FA4"/>
    <w:rsid w:val="00E73147"/>
    <w:rsid w:val="00E74856"/>
    <w:rsid w:val="00E7524F"/>
    <w:rsid w:val="00E75406"/>
    <w:rsid w:val="00E75875"/>
    <w:rsid w:val="00E760C1"/>
    <w:rsid w:val="00E7677E"/>
    <w:rsid w:val="00E774D2"/>
    <w:rsid w:val="00E77CA0"/>
    <w:rsid w:val="00E77DFA"/>
    <w:rsid w:val="00E808CD"/>
    <w:rsid w:val="00E80B21"/>
    <w:rsid w:val="00E80FB6"/>
    <w:rsid w:val="00E8145D"/>
    <w:rsid w:val="00E82125"/>
    <w:rsid w:val="00E82380"/>
    <w:rsid w:val="00E82D5F"/>
    <w:rsid w:val="00E84502"/>
    <w:rsid w:val="00E84A1A"/>
    <w:rsid w:val="00E84A94"/>
    <w:rsid w:val="00E84D56"/>
    <w:rsid w:val="00E84E16"/>
    <w:rsid w:val="00E85DD2"/>
    <w:rsid w:val="00E86493"/>
    <w:rsid w:val="00E87AB8"/>
    <w:rsid w:val="00E90C7A"/>
    <w:rsid w:val="00E91289"/>
    <w:rsid w:val="00E91463"/>
    <w:rsid w:val="00E92370"/>
    <w:rsid w:val="00E926F6"/>
    <w:rsid w:val="00E9286A"/>
    <w:rsid w:val="00E9334E"/>
    <w:rsid w:val="00E9396B"/>
    <w:rsid w:val="00E93989"/>
    <w:rsid w:val="00E94469"/>
    <w:rsid w:val="00E9471B"/>
    <w:rsid w:val="00E94B8A"/>
    <w:rsid w:val="00E94F90"/>
    <w:rsid w:val="00E9542D"/>
    <w:rsid w:val="00E95D24"/>
    <w:rsid w:val="00E95EB8"/>
    <w:rsid w:val="00E962CA"/>
    <w:rsid w:val="00E965B5"/>
    <w:rsid w:val="00E96FFA"/>
    <w:rsid w:val="00E973C3"/>
    <w:rsid w:val="00EA0200"/>
    <w:rsid w:val="00EA06B2"/>
    <w:rsid w:val="00EA09DB"/>
    <w:rsid w:val="00EA0F0F"/>
    <w:rsid w:val="00EA18B0"/>
    <w:rsid w:val="00EA1C7D"/>
    <w:rsid w:val="00EA2450"/>
    <w:rsid w:val="00EA2F00"/>
    <w:rsid w:val="00EA328F"/>
    <w:rsid w:val="00EA4992"/>
    <w:rsid w:val="00EA4DC2"/>
    <w:rsid w:val="00EA52C1"/>
    <w:rsid w:val="00EA532E"/>
    <w:rsid w:val="00EA5911"/>
    <w:rsid w:val="00EA6144"/>
    <w:rsid w:val="00EA6BB9"/>
    <w:rsid w:val="00EA7BF1"/>
    <w:rsid w:val="00EB0243"/>
    <w:rsid w:val="00EB083D"/>
    <w:rsid w:val="00EB0FB8"/>
    <w:rsid w:val="00EB32AA"/>
    <w:rsid w:val="00EB3E4B"/>
    <w:rsid w:val="00EB4112"/>
    <w:rsid w:val="00EB41AD"/>
    <w:rsid w:val="00EB45C7"/>
    <w:rsid w:val="00EB5B77"/>
    <w:rsid w:val="00EB6969"/>
    <w:rsid w:val="00EB69B6"/>
    <w:rsid w:val="00EB7A55"/>
    <w:rsid w:val="00EC0263"/>
    <w:rsid w:val="00EC0373"/>
    <w:rsid w:val="00EC2CB3"/>
    <w:rsid w:val="00EC30FB"/>
    <w:rsid w:val="00EC3183"/>
    <w:rsid w:val="00EC324F"/>
    <w:rsid w:val="00EC4C6D"/>
    <w:rsid w:val="00EC4E94"/>
    <w:rsid w:val="00EC4ED5"/>
    <w:rsid w:val="00EC54D3"/>
    <w:rsid w:val="00EC55DF"/>
    <w:rsid w:val="00EC6E1A"/>
    <w:rsid w:val="00EC7A3A"/>
    <w:rsid w:val="00EC7D78"/>
    <w:rsid w:val="00ED052D"/>
    <w:rsid w:val="00ED0FBE"/>
    <w:rsid w:val="00ED14A7"/>
    <w:rsid w:val="00ED14B5"/>
    <w:rsid w:val="00ED14DB"/>
    <w:rsid w:val="00ED24E3"/>
    <w:rsid w:val="00ED25C8"/>
    <w:rsid w:val="00ED2936"/>
    <w:rsid w:val="00ED29A1"/>
    <w:rsid w:val="00ED33D9"/>
    <w:rsid w:val="00ED3BAF"/>
    <w:rsid w:val="00ED3E75"/>
    <w:rsid w:val="00ED3F4F"/>
    <w:rsid w:val="00ED409D"/>
    <w:rsid w:val="00ED4710"/>
    <w:rsid w:val="00ED53C4"/>
    <w:rsid w:val="00ED5833"/>
    <w:rsid w:val="00ED6019"/>
    <w:rsid w:val="00ED60ED"/>
    <w:rsid w:val="00ED6627"/>
    <w:rsid w:val="00ED6DF5"/>
    <w:rsid w:val="00ED74A5"/>
    <w:rsid w:val="00EE0296"/>
    <w:rsid w:val="00EE04EC"/>
    <w:rsid w:val="00EE05D2"/>
    <w:rsid w:val="00EE07E0"/>
    <w:rsid w:val="00EE106A"/>
    <w:rsid w:val="00EE117C"/>
    <w:rsid w:val="00EE1CFB"/>
    <w:rsid w:val="00EE3147"/>
    <w:rsid w:val="00EE3376"/>
    <w:rsid w:val="00EE3480"/>
    <w:rsid w:val="00EE3876"/>
    <w:rsid w:val="00EE3C1C"/>
    <w:rsid w:val="00EE3EA3"/>
    <w:rsid w:val="00EE3ED3"/>
    <w:rsid w:val="00EE404F"/>
    <w:rsid w:val="00EE4122"/>
    <w:rsid w:val="00EE424F"/>
    <w:rsid w:val="00EE4605"/>
    <w:rsid w:val="00EE51DC"/>
    <w:rsid w:val="00EE529B"/>
    <w:rsid w:val="00EE5348"/>
    <w:rsid w:val="00EE5707"/>
    <w:rsid w:val="00EE58F8"/>
    <w:rsid w:val="00EE5C1E"/>
    <w:rsid w:val="00EE66FA"/>
    <w:rsid w:val="00EE6B9D"/>
    <w:rsid w:val="00EE6F5A"/>
    <w:rsid w:val="00EE7132"/>
    <w:rsid w:val="00EE723A"/>
    <w:rsid w:val="00EF03B9"/>
    <w:rsid w:val="00EF07AD"/>
    <w:rsid w:val="00EF1399"/>
    <w:rsid w:val="00EF19D2"/>
    <w:rsid w:val="00EF2357"/>
    <w:rsid w:val="00EF330F"/>
    <w:rsid w:val="00EF37B1"/>
    <w:rsid w:val="00EF3F2F"/>
    <w:rsid w:val="00EF4A4C"/>
    <w:rsid w:val="00EF4F99"/>
    <w:rsid w:val="00EF5086"/>
    <w:rsid w:val="00EF5685"/>
    <w:rsid w:val="00EF56F1"/>
    <w:rsid w:val="00EF5784"/>
    <w:rsid w:val="00EF58FF"/>
    <w:rsid w:val="00EF6499"/>
    <w:rsid w:val="00EF69C8"/>
    <w:rsid w:val="00EF6A34"/>
    <w:rsid w:val="00EF6E3D"/>
    <w:rsid w:val="00EF6F41"/>
    <w:rsid w:val="00F000B9"/>
    <w:rsid w:val="00F00500"/>
    <w:rsid w:val="00F00C0A"/>
    <w:rsid w:val="00F00FB2"/>
    <w:rsid w:val="00F01B85"/>
    <w:rsid w:val="00F02829"/>
    <w:rsid w:val="00F02963"/>
    <w:rsid w:val="00F032ED"/>
    <w:rsid w:val="00F0330F"/>
    <w:rsid w:val="00F03981"/>
    <w:rsid w:val="00F03D3F"/>
    <w:rsid w:val="00F050EE"/>
    <w:rsid w:val="00F05767"/>
    <w:rsid w:val="00F05B11"/>
    <w:rsid w:val="00F05CD1"/>
    <w:rsid w:val="00F06088"/>
    <w:rsid w:val="00F0623E"/>
    <w:rsid w:val="00F07D36"/>
    <w:rsid w:val="00F10351"/>
    <w:rsid w:val="00F1046E"/>
    <w:rsid w:val="00F10A89"/>
    <w:rsid w:val="00F111CB"/>
    <w:rsid w:val="00F11224"/>
    <w:rsid w:val="00F112C6"/>
    <w:rsid w:val="00F1158E"/>
    <w:rsid w:val="00F11728"/>
    <w:rsid w:val="00F117EB"/>
    <w:rsid w:val="00F118A5"/>
    <w:rsid w:val="00F12306"/>
    <w:rsid w:val="00F1268A"/>
    <w:rsid w:val="00F12D8B"/>
    <w:rsid w:val="00F14409"/>
    <w:rsid w:val="00F146E1"/>
    <w:rsid w:val="00F14A25"/>
    <w:rsid w:val="00F155E9"/>
    <w:rsid w:val="00F15A54"/>
    <w:rsid w:val="00F16506"/>
    <w:rsid w:val="00F16DD0"/>
    <w:rsid w:val="00F175E4"/>
    <w:rsid w:val="00F177AD"/>
    <w:rsid w:val="00F177BC"/>
    <w:rsid w:val="00F201DB"/>
    <w:rsid w:val="00F2118E"/>
    <w:rsid w:val="00F21851"/>
    <w:rsid w:val="00F22B7F"/>
    <w:rsid w:val="00F22E96"/>
    <w:rsid w:val="00F22F58"/>
    <w:rsid w:val="00F232A0"/>
    <w:rsid w:val="00F23705"/>
    <w:rsid w:val="00F2390B"/>
    <w:rsid w:val="00F24AF9"/>
    <w:rsid w:val="00F2504A"/>
    <w:rsid w:val="00F2627A"/>
    <w:rsid w:val="00F26401"/>
    <w:rsid w:val="00F269B1"/>
    <w:rsid w:val="00F26A3C"/>
    <w:rsid w:val="00F26C81"/>
    <w:rsid w:val="00F26E18"/>
    <w:rsid w:val="00F27072"/>
    <w:rsid w:val="00F277A3"/>
    <w:rsid w:val="00F27AA6"/>
    <w:rsid w:val="00F27B11"/>
    <w:rsid w:val="00F27C0D"/>
    <w:rsid w:val="00F30CE2"/>
    <w:rsid w:val="00F31856"/>
    <w:rsid w:val="00F3195E"/>
    <w:rsid w:val="00F32069"/>
    <w:rsid w:val="00F33893"/>
    <w:rsid w:val="00F33BB3"/>
    <w:rsid w:val="00F34401"/>
    <w:rsid w:val="00F34EF7"/>
    <w:rsid w:val="00F35094"/>
    <w:rsid w:val="00F35423"/>
    <w:rsid w:val="00F35ECE"/>
    <w:rsid w:val="00F365DB"/>
    <w:rsid w:val="00F37284"/>
    <w:rsid w:val="00F4055D"/>
    <w:rsid w:val="00F4079D"/>
    <w:rsid w:val="00F40F5D"/>
    <w:rsid w:val="00F42784"/>
    <w:rsid w:val="00F42B05"/>
    <w:rsid w:val="00F4363F"/>
    <w:rsid w:val="00F44086"/>
    <w:rsid w:val="00F44501"/>
    <w:rsid w:val="00F44915"/>
    <w:rsid w:val="00F45F08"/>
    <w:rsid w:val="00F46391"/>
    <w:rsid w:val="00F47920"/>
    <w:rsid w:val="00F47A2E"/>
    <w:rsid w:val="00F47B2A"/>
    <w:rsid w:val="00F503DF"/>
    <w:rsid w:val="00F503ED"/>
    <w:rsid w:val="00F507DE"/>
    <w:rsid w:val="00F50E60"/>
    <w:rsid w:val="00F513F1"/>
    <w:rsid w:val="00F51B7A"/>
    <w:rsid w:val="00F51E36"/>
    <w:rsid w:val="00F530F8"/>
    <w:rsid w:val="00F533E6"/>
    <w:rsid w:val="00F53C7A"/>
    <w:rsid w:val="00F556B4"/>
    <w:rsid w:val="00F55BF6"/>
    <w:rsid w:val="00F55C6A"/>
    <w:rsid w:val="00F56691"/>
    <w:rsid w:val="00F56BA7"/>
    <w:rsid w:val="00F56D29"/>
    <w:rsid w:val="00F56F47"/>
    <w:rsid w:val="00F5754A"/>
    <w:rsid w:val="00F576E6"/>
    <w:rsid w:val="00F57886"/>
    <w:rsid w:val="00F579FA"/>
    <w:rsid w:val="00F6070F"/>
    <w:rsid w:val="00F60AAE"/>
    <w:rsid w:val="00F6142A"/>
    <w:rsid w:val="00F61506"/>
    <w:rsid w:val="00F6156F"/>
    <w:rsid w:val="00F6207F"/>
    <w:rsid w:val="00F62528"/>
    <w:rsid w:val="00F62D0F"/>
    <w:rsid w:val="00F635D2"/>
    <w:rsid w:val="00F642EF"/>
    <w:rsid w:val="00F64649"/>
    <w:rsid w:val="00F64805"/>
    <w:rsid w:val="00F64C0A"/>
    <w:rsid w:val="00F655AA"/>
    <w:rsid w:val="00F65736"/>
    <w:rsid w:val="00F65C4A"/>
    <w:rsid w:val="00F65CE1"/>
    <w:rsid w:val="00F65E6C"/>
    <w:rsid w:val="00F66A19"/>
    <w:rsid w:val="00F66C64"/>
    <w:rsid w:val="00F704D5"/>
    <w:rsid w:val="00F713DC"/>
    <w:rsid w:val="00F7152F"/>
    <w:rsid w:val="00F715B9"/>
    <w:rsid w:val="00F718B2"/>
    <w:rsid w:val="00F72597"/>
    <w:rsid w:val="00F72758"/>
    <w:rsid w:val="00F728D6"/>
    <w:rsid w:val="00F75BA0"/>
    <w:rsid w:val="00F76139"/>
    <w:rsid w:val="00F76CA5"/>
    <w:rsid w:val="00F80222"/>
    <w:rsid w:val="00F802C2"/>
    <w:rsid w:val="00F805FC"/>
    <w:rsid w:val="00F807C3"/>
    <w:rsid w:val="00F8098D"/>
    <w:rsid w:val="00F80D14"/>
    <w:rsid w:val="00F827B0"/>
    <w:rsid w:val="00F82BCA"/>
    <w:rsid w:val="00F82C4B"/>
    <w:rsid w:val="00F83CC4"/>
    <w:rsid w:val="00F84C33"/>
    <w:rsid w:val="00F84DD3"/>
    <w:rsid w:val="00F852BA"/>
    <w:rsid w:val="00F854EE"/>
    <w:rsid w:val="00F86183"/>
    <w:rsid w:val="00F862BC"/>
    <w:rsid w:val="00F86939"/>
    <w:rsid w:val="00F90272"/>
    <w:rsid w:val="00F9095D"/>
    <w:rsid w:val="00F91FD5"/>
    <w:rsid w:val="00F92854"/>
    <w:rsid w:val="00F92D0F"/>
    <w:rsid w:val="00F94933"/>
    <w:rsid w:val="00F94E56"/>
    <w:rsid w:val="00F9523E"/>
    <w:rsid w:val="00F95496"/>
    <w:rsid w:val="00F959A2"/>
    <w:rsid w:val="00F96164"/>
    <w:rsid w:val="00F96220"/>
    <w:rsid w:val="00F96ED3"/>
    <w:rsid w:val="00F96EFE"/>
    <w:rsid w:val="00F97136"/>
    <w:rsid w:val="00F97451"/>
    <w:rsid w:val="00F97719"/>
    <w:rsid w:val="00F97FAA"/>
    <w:rsid w:val="00FA065E"/>
    <w:rsid w:val="00FA08E2"/>
    <w:rsid w:val="00FA1B57"/>
    <w:rsid w:val="00FA27A5"/>
    <w:rsid w:val="00FA3691"/>
    <w:rsid w:val="00FA4129"/>
    <w:rsid w:val="00FA5C95"/>
    <w:rsid w:val="00FA62F4"/>
    <w:rsid w:val="00FA69B0"/>
    <w:rsid w:val="00FA6A82"/>
    <w:rsid w:val="00FA6B89"/>
    <w:rsid w:val="00FA738D"/>
    <w:rsid w:val="00FB01BC"/>
    <w:rsid w:val="00FB0239"/>
    <w:rsid w:val="00FB037E"/>
    <w:rsid w:val="00FB06EF"/>
    <w:rsid w:val="00FB09CD"/>
    <w:rsid w:val="00FB119E"/>
    <w:rsid w:val="00FB172C"/>
    <w:rsid w:val="00FB2231"/>
    <w:rsid w:val="00FB28C8"/>
    <w:rsid w:val="00FB2A11"/>
    <w:rsid w:val="00FB3B6D"/>
    <w:rsid w:val="00FB46C4"/>
    <w:rsid w:val="00FB4C6C"/>
    <w:rsid w:val="00FB4EBE"/>
    <w:rsid w:val="00FB5463"/>
    <w:rsid w:val="00FB55AD"/>
    <w:rsid w:val="00FB5771"/>
    <w:rsid w:val="00FB5AAF"/>
    <w:rsid w:val="00FB617B"/>
    <w:rsid w:val="00FB6B7B"/>
    <w:rsid w:val="00FB6D04"/>
    <w:rsid w:val="00FB7058"/>
    <w:rsid w:val="00FB72D9"/>
    <w:rsid w:val="00FB7D52"/>
    <w:rsid w:val="00FB7F91"/>
    <w:rsid w:val="00FC05E1"/>
    <w:rsid w:val="00FC07A4"/>
    <w:rsid w:val="00FC0BF0"/>
    <w:rsid w:val="00FC0E95"/>
    <w:rsid w:val="00FC1299"/>
    <w:rsid w:val="00FC12DF"/>
    <w:rsid w:val="00FC16EE"/>
    <w:rsid w:val="00FC246F"/>
    <w:rsid w:val="00FC30BA"/>
    <w:rsid w:val="00FC3397"/>
    <w:rsid w:val="00FC3AF7"/>
    <w:rsid w:val="00FC4144"/>
    <w:rsid w:val="00FC42EC"/>
    <w:rsid w:val="00FC4395"/>
    <w:rsid w:val="00FC4514"/>
    <w:rsid w:val="00FC5C83"/>
    <w:rsid w:val="00FC6500"/>
    <w:rsid w:val="00FC6FA4"/>
    <w:rsid w:val="00FC7B05"/>
    <w:rsid w:val="00FD0150"/>
    <w:rsid w:val="00FD0EF8"/>
    <w:rsid w:val="00FD3500"/>
    <w:rsid w:val="00FD371A"/>
    <w:rsid w:val="00FD4BBE"/>
    <w:rsid w:val="00FD4C36"/>
    <w:rsid w:val="00FD529B"/>
    <w:rsid w:val="00FD53CD"/>
    <w:rsid w:val="00FD5E47"/>
    <w:rsid w:val="00FD66F4"/>
    <w:rsid w:val="00FD6973"/>
    <w:rsid w:val="00FD7A92"/>
    <w:rsid w:val="00FE0787"/>
    <w:rsid w:val="00FE0EC5"/>
    <w:rsid w:val="00FE18A6"/>
    <w:rsid w:val="00FE1A19"/>
    <w:rsid w:val="00FE1C3E"/>
    <w:rsid w:val="00FE1E9B"/>
    <w:rsid w:val="00FE26F1"/>
    <w:rsid w:val="00FE3055"/>
    <w:rsid w:val="00FE31EA"/>
    <w:rsid w:val="00FE3256"/>
    <w:rsid w:val="00FE376B"/>
    <w:rsid w:val="00FE406F"/>
    <w:rsid w:val="00FE445F"/>
    <w:rsid w:val="00FE478C"/>
    <w:rsid w:val="00FE4AB0"/>
    <w:rsid w:val="00FE4E99"/>
    <w:rsid w:val="00FE5020"/>
    <w:rsid w:val="00FE55EC"/>
    <w:rsid w:val="00FE5E96"/>
    <w:rsid w:val="00FE6901"/>
    <w:rsid w:val="00FE76D3"/>
    <w:rsid w:val="00FE7EF1"/>
    <w:rsid w:val="00FF097F"/>
    <w:rsid w:val="00FF124A"/>
    <w:rsid w:val="00FF20CE"/>
    <w:rsid w:val="00FF2459"/>
    <w:rsid w:val="00FF321F"/>
    <w:rsid w:val="00FF3366"/>
    <w:rsid w:val="00FF3C49"/>
    <w:rsid w:val="00FF3EA0"/>
    <w:rsid w:val="00FF462C"/>
    <w:rsid w:val="00FF4972"/>
    <w:rsid w:val="00FF586D"/>
    <w:rsid w:val="00FF58FF"/>
    <w:rsid w:val="00FF6558"/>
    <w:rsid w:val="00FF78D0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A8D6F-B4A4-435F-8C00-C412A09C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2B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55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13D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F5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52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.kalesnikovich@mail.ru" TargetMode="External"/><Relationship Id="rId13" Type="http://schemas.openxmlformats.org/officeDocument/2006/relationships/hyperlink" Target="mailto:ina.kalesnikovich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h4@rooivacevichi.gov.by" TargetMode="External"/><Relationship Id="rId12" Type="http://schemas.openxmlformats.org/officeDocument/2006/relationships/hyperlink" Target="mailto:sch4@rooivacevichi.gov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_yemelyanova@mail.ru" TargetMode="External"/><Relationship Id="rId14" Type="http://schemas.openxmlformats.org/officeDocument/2006/relationships/hyperlink" Target="mailto:i_yemelya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722C-96E7-4E8B-B25D-280DEE74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Belarus</dc:creator>
  <cp:lastModifiedBy>Игорь В. Саюк</cp:lastModifiedBy>
  <cp:revision>3</cp:revision>
  <cp:lastPrinted>2021-07-30T05:20:00Z</cp:lastPrinted>
  <dcterms:created xsi:type="dcterms:W3CDTF">2021-08-31T08:35:00Z</dcterms:created>
  <dcterms:modified xsi:type="dcterms:W3CDTF">2021-09-08T13:08:00Z</dcterms:modified>
</cp:coreProperties>
</file>