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32" w:rsidRDefault="00C05732" w:rsidP="00306BA8">
      <w:pPr>
        <w:pStyle w:val="aa"/>
        <w:rPr>
          <w:rFonts w:ascii="Times New Roman" w:hAnsi="Times New Roman" w:cs="Times New Roman"/>
          <w:b/>
          <w:sz w:val="28"/>
          <w:szCs w:val="28"/>
        </w:rPr>
      </w:pPr>
    </w:p>
    <w:p w:rsidR="00C05732" w:rsidRPr="00051D4C" w:rsidRDefault="00B86E96" w:rsidP="00B86E96">
      <w:pPr>
        <w:pStyle w:val="aa"/>
        <w:jc w:val="center"/>
        <w:rPr>
          <w:rFonts w:ascii="Times New Roman" w:hAnsi="Times New Roman" w:cs="Times New Roman"/>
          <w:sz w:val="32"/>
          <w:szCs w:val="32"/>
        </w:rPr>
      </w:pPr>
      <w:r w:rsidRPr="00051D4C">
        <w:rPr>
          <w:rFonts w:ascii="Times New Roman" w:hAnsi="Times New Roman" w:cs="Times New Roman"/>
          <w:sz w:val="32"/>
          <w:szCs w:val="32"/>
        </w:rPr>
        <w:t>Государственное учреждение «Телеханский социальный пансионат «Огинский</w:t>
      </w:r>
      <w:r w:rsidR="00C05732" w:rsidRPr="00051D4C">
        <w:rPr>
          <w:rFonts w:ascii="Times New Roman" w:hAnsi="Times New Roman" w:cs="Times New Roman"/>
          <w:sz w:val="32"/>
          <w:szCs w:val="32"/>
        </w:rPr>
        <w:t>»</w:t>
      </w:r>
    </w:p>
    <w:p w:rsidR="00C05732" w:rsidRPr="00051D4C" w:rsidRDefault="0028364D" w:rsidP="00B86E96">
      <w:pPr>
        <w:pStyle w:val="aa"/>
        <w:jc w:val="center"/>
        <w:rPr>
          <w:rFonts w:ascii="Times New Roman" w:hAnsi="Times New Roman" w:cs="Times New Roman"/>
          <w:sz w:val="32"/>
          <w:szCs w:val="32"/>
        </w:rPr>
      </w:pPr>
      <w:r w:rsidRPr="00051D4C">
        <w:rPr>
          <w:rFonts w:ascii="Times New Roman" w:hAnsi="Times New Roman" w:cs="Times New Roman"/>
          <w:sz w:val="32"/>
          <w:szCs w:val="32"/>
        </w:rPr>
        <w:t>2026</w:t>
      </w:r>
    </w:p>
    <w:p w:rsidR="00B86E96" w:rsidRPr="00C05732" w:rsidRDefault="00B86E96" w:rsidP="00B86E96">
      <w:pPr>
        <w:pStyle w:val="aa"/>
        <w:jc w:val="center"/>
        <w:rPr>
          <w:rFonts w:ascii="Times New Roman" w:hAnsi="Times New Roman" w:cs="Times New Roman"/>
          <w:sz w:val="28"/>
          <w:szCs w:val="28"/>
        </w:rPr>
      </w:pPr>
    </w:p>
    <w:p w:rsidR="00C05732" w:rsidRPr="00C05732" w:rsidRDefault="00C05732" w:rsidP="00C05732">
      <w:pPr>
        <w:pStyle w:val="aa"/>
        <w:rPr>
          <w:rFonts w:ascii="Times New Roman" w:hAnsi="Times New Roman" w:cs="Times New Roman"/>
          <w:b/>
          <w:sz w:val="28"/>
          <w:szCs w:val="28"/>
        </w:rPr>
      </w:pPr>
      <w:r w:rsidRPr="00C05732">
        <w:rPr>
          <w:rFonts w:ascii="Times New Roman" w:hAnsi="Times New Roman" w:cs="Times New Roman"/>
          <w:b/>
          <w:sz w:val="28"/>
          <w:szCs w:val="28"/>
        </w:rPr>
        <w:t>Проект «Движение – залог активного долголетия»</w:t>
      </w:r>
    </w:p>
    <w:tbl>
      <w:tblPr>
        <w:tblW w:w="10215" w:type="dxa"/>
        <w:tblInd w:w="-743" w:type="dxa"/>
        <w:tblLayout w:type="fixed"/>
        <w:tblLook w:val="01E0" w:firstRow="1" w:lastRow="1" w:firstColumn="1" w:lastColumn="1" w:noHBand="0" w:noVBand="0"/>
      </w:tblPr>
      <w:tblGrid>
        <w:gridCol w:w="6298"/>
        <w:gridCol w:w="3917"/>
      </w:tblGrid>
      <w:tr w:rsidR="00C05732" w:rsidRPr="00C05732" w:rsidTr="00C05732">
        <w:tc>
          <w:tcPr>
            <w:tcW w:w="10208" w:type="dxa"/>
            <w:gridSpan w:val="2"/>
          </w:tcPr>
          <w:p w:rsidR="00C05732" w:rsidRPr="00C05732" w:rsidRDefault="00C05732" w:rsidP="00C05732">
            <w:pPr>
              <w:pStyle w:val="aa"/>
              <w:rPr>
                <w:rFonts w:ascii="Times New Roman" w:eastAsia="Times New Roman" w:hAnsi="Times New Roman" w:cs="Times New Roman"/>
                <w:sz w:val="28"/>
                <w:szCs w:val="28"/>
              </w:rPr>
            </w:pP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z w:val="28"/>
                <w:szCs w:val="28"/>
              </w:rPr>
            </w:pPr>
            <w:r w:rsidRPr="00C05732">
              <w:rPr>
                <w:rFonts w:ascii="Times New Roman" w:hAnsi="Times New Roman" w:cs="Times New Roman"/>
                <w:b/>
                <w:spacing w:val="-2"/>
                <w:sz w:val="28"/>
                <w:szCs w:val="28"/>
              </w:rPr>
              <w:t>Наименование проекта</w:t>
            </w:r>
            <w:r w:rsidRPr="00C05732">
              <w:rPr>
                <w:rFonts w:ascii="Times New Roman" w:hAnsi="Times New Roman" w:cs="Times New Roman"/>
                <w:spacing w:val="-2"/>
                <w:sz w:val="28"/>
                <w:szCs w:val="28"/>
              </w:rPr>
              <w:t xml:space="preserve">:  </w:t>
            </w:r>
            <w:r w:rsidRPr="00C05732">
              <w:rPr>
                <w:rFonts w:ascii="Times New Roman" w:hAnsi="Times New Roman" w:cs="Times New Roman"/>
                <w:b/>
                <w:sz w:val="28"/>
                <w:szCs w:val="28"/>
              </w:rPr>
              <w:t xml:space="preserve"> «Движение – залог активного долголетия»</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hAnsi="Times New Roman" w:cs="Times New Roman"/>
                <w:b/>
                <w:spacing w:val="-2"/>
                <w:sz w:val="28"/>
                <w:szCs w:val="28"/>
              </w:rPr>
            </w:pPr>
            <w:r w:rsidRPr="00C05732">
              <w:rPr>
                <w:rFonts w:ascii="Times New Roman" w:hAnsi="Times New Roman" w:cs="Times New Roman"/>
                <w:b/>
                <w:spacing w:val="-2"/>
                <w:sz w:val="28"/>
                <w:szCs w:val="28"/>
              </w:rPr>
              <w:t xml:space="preserve">1.О назначении проекта: </w:t>
            </w:r>
          </w:p>
          <w:p w:rsidR="00C05732" w:rsidRPr="00C05732" w:rsidRDefault="00C05732" w:rsidP="00C05732">
            <w:pPr>
              <w:pStyle w:val="aa"/>
              <w:rPr>
                <w:rFonts w:ascii="Times New Roman" w:hAnsi="Times New Roman" w:cs="Times New Roman"/>
                <w:sz w:val="28"/>
                <w:szCs w:val="28"/>
              </w:rPr>
            </w:pPr>
            <w:r w:rsidRPr="00C05732">
              <w:rPr>
                <w:rFonts w:ascii="Times New Roman" w:hAnsi="Times New Roman" w:cs="Times New Roman"/>
                <w:spacing w:val="-2"/>
                <w:sz w:val="28"/>
                <w:szCs w:val="28"/>
              </w:rPr>
              <w:t>В процессе реализации проекта будет привлечено внимание получателей</w:t>
            </w:r>
            <w:r w:rsidR="00B86E96">
              <w:rPr>
                <w:rFonts w:ascii="Times New Roman" w:hAnsi="Times New Roman" w:cs="Times New Roman"/>
                <w:spacing w:val="-2"/>
                <w:sz w:val="28"/>
                <w:szCs w:val="28"/>
              </w:rPr>
              <w:t xml:space="preserve"> социальных услуг пансионата </w:t>
            </w:r>
            <w:r w:rsidRPr="00C05732">
              <w:rPr>
                <w:rFonts w:ascii="Times New Roman" w:hAnsi="Times New Roman" w:cs="Times New Roman"/>
                <w:spacing w:val="-2"/>
                <w:sz w:val="28"/>
                <w:szCs w:val="28"/>
              </w:rPr>
              <w:t xml:space="preserve"> к велоспорту. Благодаря проекту повысится уровень физической активности, качество жизни и самооценка пожилых граждан, что непременно будет способствовать продолжительности жизни.</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z w:val="28"/>
                <w:szCs w:val="28"/>
              </w:rPr>
            </w:pPr>
            <w:r w:rsidRPr="00C05732">
              <w:rPr>
                <w:rFonts w:ascii="Times New Roman" w:hAnsi="Times New Roman" w:cs="Times New Roman"/>
                <w:spacing w:val="-2"/>
                <w:sz w:val="28"/>
                <w:szCs w:val="28"/>
              </w:rPr>
              <w:t xml:space="preserve">2. </w:t>
            </w:r>
            <w:r w:rsidRPr="00C05732">
              <w:rPr>
                <w:rFonts w:ascii="Times New Roman" w:hAnsi="Times New Roman" w:cs="Times New Roman"/>
                <w:b/>
                <w:spacing w:val="-2"/>
                <w:sz w:val="28"/>
                <w:szCs w:val="28"/>
              </w:rPr>
              <w:t>Срок реализации проекта</w:t>
            </w:r>
            <w:r w:rsidRPr="00C05732">
              <w:rPr>
                <w:rFonts w:ascii="Times New Roman" w:hAnsi="Times New Roman" w:cs="Times New Roman"/>
                <w:spacing w:val="-2"/>
                <w:sz w:val="28"/>
                <w:szCs w:val="28"/>
              </w:rPr>
              <w:t>:</w:t>
            </w:r>
            <w:r w:rsidRPr="00C05732">
              <w:rPr>
                <w:rFonts w:ascii="Times New Roman" w:hAnsi="Times New Roman" w:cs="Times New Roman"/>
                <w:sz w:val="28"/>
                <w:szCs w:val="28"/>
              </w:rPr>
              <w:t xml:space="preserve"> </w:t>
            </w:r>
            <w:r w:rsidR="00051D4C">
              <w:rPr>
                <w:rFonts w:ascii="Times New Roman" w:hAnsi="Times New Roman" w:cs="Times New Roman"/>
                <w:sz w:val="28"/>
                <w:szCs w:val="28"/>
              </w:rPr>
              <w:t>2026-2028 гг.</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pacing w:val="-2"/>
                <w:sz w:val="28"/>
                <w:szCs w:val="28"/>
              </w:rPr>
            </w:pPr>
            <w:r w:rsidRPr="00C05732">
              <w:rPr>
                <w:rFonts w:ascii="Times New Roman" w:hAnsi="Times New Roman" w:cs="Times New Roman"/>
                <w:spacing w:val="-2"/>
                <w:sz w:val="28"/>
                <w:szCs w:val="28"/>
              </w:rPr>
              <w:t>3.</w:t>
            </w:r>
            <w:r w:rsidRPr="00C05732">
              <w:rPr>
                <w:rFonts w:ascii="Times New Roman" w:hAnsi="Times New Roman" w:cs="Times New Roman"/>
                <w:b/>
                <w:spacing w:val="-2"/>
                <w:sz w:val="28"/>
                <w:szCs w:val="28"/>
              </w:rPr>
              <w:t>Организация – заявитель, предлагающая проект</w:t>
            </w:r>
            <w:r w:rsidRPr="00C05732">
              <w:rPr>
                <w:rFonts w:ascii="Times New Roman" w:hAnsi="Times New Roman" w:cs="Times New Roman"/>
                <w:spacing w:val="-2"/>
                <w:sz w:val="28"/>
                <w:szCs w:val="28"/>
              </w:rPr>
              <w:t>:</w:t>
            </w:r>
          </w:p>
          <w:p w:rsidR="00C05732" w:rsidRPr="00B86E96" w:rsidRDefault="00B86E96" w:rsidP="00B86E96">
            <w:pPr>
              <w:pStyle w:val="aa"/>
              <w:jc w:val="center"/>
              <w:rPr>
                <w:rFonts w:ascii="Times New Roman" w:hAnsi="Times New Roman" w:cs="Times New Roman"/>
                <w:sz w:val="28"/>
                <w:szCs w:val="28"/>
              </w:rPr>
            </w:pPr>
            <w:r>
              <w:rPr>
                <w:rFonts w:ascii="Times New Roman" w:hAnsi="Times New Roman" w:cs="Times New Roman"/>
                <w:sz w:val="28"/>
                <w:szCs w:val="28"/>
              </w:rPr>
              <w:t>Государственное учреждение «Телеханский социальный пансионат «Огинский</w:t>
            </w:r>
            <w:r w:rsidRPr="00C05732">
              <w:rPr>
                <w:rFonts w:ascii="Times New Roman" w:hAnsi="Times New Roman" w:cs="Times New Roman"/>
                <w:sz w:val="28"/>
                <w:szCs w:val="28"/>
              </w:rPr>
              <w:t>»</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i/>
                <w:spacing w:val="-2"/>
                <w:sz w:val="28"/>
                <w:szCs w:val="28"/>
              </w:rPr>
            </w:pPr>
            <w:r w:rsidRPr="00C05732">
              <w:rPr>
                <w:rFonts w:ascii="Times New Roman" w:hAnsi="Times New Roman" w:cs="Times New Roman"/>
                <w:spacing w:val="-2"/>
                <w:sz w:val="28"/>
                <w:szCs w:val="28"/>
              </w:rPr>
              <w:t xml:space="preserve">4. </w:t>
            </w:r>
            <w:r w:rsidRPr="00C05732">
              <w:rPr>
                <w:rFonts w:ascii="Times New Roman" w:hAnsi="Times New Roman" w:cs="Times New Roman"/>
                <w:b/>
                <w:spacing w:val="-2"/>
                <w:sz w:val="28"/>
                <w:szCs w:val="28"/>
              </w:rPr>
              <w:t>Цель проекта:</w:t>
            </w:r>
            <w:r w:rsidRPr="00C05732">
              <w:rPr>
                <w:rFonts w:ascii="Times New Roman" w:hAnsi="Times New Roman" w:cs="Times New Roman"/>
                <w:spacing w:val="-2"/>
                <w:sz w:val="28"/>
                <w:szCs w:val="28"/>
              </w:rPr>
              <w:t xml:space="preserve">                        </w:t>
            </w:r>
          </w:p>
          <w:p w:rsidR="00C05732" w:rsidRPr="00C05732" w:rsidRDefault="00C05732" w:rsidP="00C05732">
            <w:pPr>
              <w:pStyle w:val="aa"/>
              <w:rPr>
                <w:rFonts w:ascii="Times New Roman" w:eastAsia="Times New Roman" w:hAnsi="Times New Roman" w:cs="Times New Roman"/>
                <w:sz w:val="28"/>
                <w:szCs w:val="28"/>
              </w:rPr>
            </w:pPr>
            <w:r w:rsidRPr="00C05732">
              <w:rPr>
                <w:rFonts w:ascii="Times New Roman" w:hAnsi="Times New Roman" w:cs="Times New Roman"/>
                <w:sz w:val="28"/>
                <w:szCs w:val="28"/>
              </w:rPr>
              <w:t>Повышение качества жизни людей с инвалидностью, путём приобщения их к активному образу жизни.</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pacing w:val="-2"/>
                <w:sz w:val="28"/>
                <w:szCs w:val="28"/>
              </w:rPr>
            </w:pPr>
            <w:r w:rsidRPr="00C05732">
              <w:rPr>
                <w:rFonts w:ascii="Times New Roman" w:hAnsi="Times New Roman" w:cs="Times New Roman"/>
                <w:spacing w:val="-2"/>
                <w:sz w:val="28"/>
                <w:szCs w:val="28"/>
              </w:rPr>
              <w:t xml:space="preserve">5. </w:t>
            </w:r>
            <w:r w:rsidRPr="00C05732">
              <w:rPr>
                <w:rFonts w:ascii="Times New Roman" w:hAnsi="Times New Roman" w:cs="Times New Roman"/>
                <w:b/>
                <w:spacing w:val="-2"/>
                <w:sz w:val="28"/>
                <w:szCs w:val="28"/>
              </w:rPr>
              <w:t xml:space="preserve">Задачи, планируемые к </w:t>
            </w:r>
            <w:r w:rsidRPr="00C05732">
              <w:rPr>
                <w:rFonts w:ascii="Times New Roman" w:hAnsi="Times New Roman" w:cs="Times New Roman"/>
                <w:b/>
                <w:sz w:val="28"/>
                <w:szCs w:val="28"/>
              </w:rPr>
              <w:t>выполнению в рамках реализации проекта</w:t>
            </w:r>
            <w:r w:rsidRPr="00C05732">
              <w:rPr>
                <w:rFonts w:ascii="Times New Roman" w:hAnsi="Times New Roman" w:cs="Times New Roman"/>
                <w:spacing w:val="-2"/>
                <w:sz w:val="28"/>
                <w:szCs w:val="28"/>
              </w:rPr>
              <w:t xml:space="preserve">: </w:t>
            </w:r>
          </w:p>
          <w:p w:rsidR="00C05732" w:rsidRPr="00C05732" w:rsidRDefault="00C05732" w:rsidP="00C05732">
            <w:pPr>
              <w:pStyle w:val="aa"/>
              <w:rPr>
                <w:rFonts w:ascii="Times New Roman" w:eastAsia="Times New Roman" w:hAnsi="Times New Roman" w:cs="Times New Roman"/>
                <w:spacing w:val="-2"/>
                <w:sz w:val="28"/>
                <w:szCs w:val="28"/>
              </w:rPr>
            </w:pPr>
            <w:r w:rsidRPr="00C05732">
              <w:rPr>
                <w:rFonts w:ascii="Times New Roman" w:hAnsi="Times New Roman" w:cs="Times New Roman"/>
                <w:sz w:val="28"/>
                <w:szCs w:val="28"/>
              </w:rPr>
              <w:t xml:space="preserve"> 1. Социальная реабилитация людей с инвалидностью.</w:t>
            </w:r>
          </w:p>
          <w:p w:rsidR="00C05732" w:rsidRPr="00C05732" w:rsidRDefault="00C05732" w:rsidP="00C05732">
            <w:pPr>
              <w:pStyle w:val="aa"/>
              <w:rPr>
                <w:rFonts w:ascii="Times New Roman" w:eastAsia="Times New Roman" w:hAnsi="Times New Roman" w:cs="Times New Roman"/>
                <w:i/>
                <w:sz w:val="28"/>
                <w:szCs w:val="28"/>
              </w:rPr>
            </w:pPr>
            <w:r w:rsidRPr="00C05732">
              <w:rPr>
                <w:rFonts w:ascii="Times New Roman" w:hAnsi="Times New Roman" w:cs="Times New Roman"/>
                <w:sz w:val="28"/>
                <w:szCs w:val="28"/>
              </w:rPr>
              <w:t xml:space="preserve"> 2.Привле</w:t>
            </w:r>
            <w:r w:rsidR="00B86E96">
              <w:rPr>
                <w:rFonts w:ascii="Times New Roman" w:hAnsi="Times New Roman" w:cs="Times New Roman"/>
                <w:sz w:val="28"/>
                <w:szCs w:val="28"/>
              </w:rPr>
              <w:t>чение проживающих пансионата</w:t>
            </w:r>
            <w:r w:rsidRPr="00C05732">
              <w:rPr>
                <w:rFonts w:ascii="Times New Roman" w:hAnsi="Times New Roman" w:cs="Times New Roman"/>
                <w:sz w:val="28"/>
                <w:szCs w:val="28"/>
              </w:rPr>
              <w:t xml:space="preserve"> к активному образу жизни: велотуризму и фототуризму.</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pacing w:val="-2"/>
                <w:sz w:val="28"/>
                <w:szCs w:val="28"/>
              </w:rPr>
            </w:pPr>
            <w:r w:rsidRPr="00C05732">
              <w:rPr>
                <w:rFonts w:ascii="Times New Roman" w:hAnsi="Times New Roman" w:cs="Times New Roman"/>
                <w:spacing w:val="-2"/>
                <w:sz w:val="28"/>
                <w:szCs w:val="28"/>
              </w:rPr>
              <w:t xml:space="preserve">6. </w:t>
            </w:r>
            <w:r w:rsidRPr="00C05732">
              <w:rPr>
                <w:rFonts w:ascii="Times New Roman" w:hAnsi="Times New Roman" w:cs="Times New Roman"/>
                <w:b/>
                <w:spacing w:val="-2"/>
                <w:sz w:val="28"/>
                <w:szCs w:val="28"/>
              </w:rPr>
              <w:t>Целевая группа</w:t>
            </w:r>
            <w:r w:rsidRPr="00C05732">
              <w:rPr>
                <w:rFonts w:ascii="Times New Roman" w:hAnsi="Times New Roman" w:cs="Times New Roman"/>
                <w:spacing w:val="-2"/>
                <w:sz w:val="28"/>
                <w:szCs w:val="28"/>
              </w:rPr>
              <w:t xml:space="preserve">: </w:t>
            </w:r>
          </w:p>
          <w:p w:rsidR="00C05732" w:rsidRPr="00C05732" w:rsidRDefault="00C05732" w:rsidP="00C05732">
            <w:pPr>
              <w:pStyle w:val="aa"/>
              <w:rPr>
                <w:rFonts w:ascii="Times New Roman" w:hAnsi="Times New Roman" w:cs="Times New Roman"/>
                <w:spacing w:val="-2"/>
                <w:sz w:val="28"/>
                <w:szCs w:val="28"/>
              </w:rPr>
            </w:pPr>
            <w:r w:rsidRPr="00C05732">
              <w:rPr>
                <w:rFonts w:ascii="Times New Roman" w:hAnsi="Times New Roman" w:cs="Times New Roman"/>
                <w:sz w:val="28"/>
                <w:szCs w:val="28"/>
              </w:rPr>
              <w:t xml:space="preserve">получатели </w:t>
            </w:r>
            <w:r w:rsidR="00B86E96">
              <w:rPr>
                <w:rFonts w:ascii="Times New Roman" w:hAnsi="Times New Roman" w:cs="Times New Roman"/>
                <w:sz w:val="28"/>
                <w:szCs w:val="28"/>
              </w:rPr>
              <w:t>социальных услуг  пансионата</w:t>
            </w:r>
            <w:r w:rsidRPr="00C05732">
              <w:rPr>
                <w:rFonts w:ascii="Times New Roman" w:hAnsi="Times New Roman" w:cs="Times New Roman"/>
                <w:sz w:val="28"/>
                <w:szCs w:val="28"/>
              </w:rPr>
              <w:t xml:space="preserve">.                          </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bCs/>
                <w:sz w:val="28"/>
                <w:szCs w:val="28"/>
              </w:rPr>
            </w:pPr>
            <w:r w:rsidRPr="00C05732">
              <w:rPr>
                <w:rFonts w:ascii="Times New Roman" w:hAnsi="Times New Roman" w:cs="Times New Roman"/>
                <w:spacing w:val="-2"/>
                <w:sz w:val="28"/>
                <w:szCs w:val="28"/>
              </w:rPr>
              <w:t xml:space="preserve">7. </w:t>
            </w:r>
            <w:r w:rsidRPr="00C05732">
              <w:rPr>
                <w:rFonts w:ascii="Times New Roman" w:hAnsi="Times New Roman" w:cs="Times New Roman"/>
                <w:b/>
                <w:spacing w:val="-2"/>
                <w:sz w:val="28"/>
                <w:szCs w:val="28"/>
              </w:rPr>
              <w:t>Краткое описание мероприятий в рамках проекта</w:t>
            </w:r>
            <w:r w:rsidRPr="00C05732">
              <w:rPr>
                <w:rFonts w:ascii="Times New Roman" w:hAnsi="Times New Roman" w:cs="Times New Roman"/>
                <w:spacing w:val="-2"/>
                <w:sz w:val="28"/>
                <w:szCs w:val="28"/>
              </w:rPr>
              <w:t xml:space="preserve">: </w:t>
            </w:r>
            <w:r w:rsidRPr="00C05732">
              <w:rPr>
                <w:rFonts w:ascii="Times New Roman" w:hAnsi="Times New Roman" w:cs="Times New Roman"/>
                <w:bCs/>
                <w:sz w:val="28"/>
                <w:szCs w:val="28"/>
              </w:rPr>
              <w:t xml:space="preserve"> </w:t>
            </w:r>
          </w:p>
          <w:p w:rsidR="00C05732" w:rsidRPr="00C05732" w:rsidRDefault="00C05732" w:rsidP="00C05732">
            <w:pPr>
              <w:pStyle w:val="aa"/>
              <w:rPr>
                <w:rFonts w:ascii="Times New Roman" w:hAnsi="Times New Roman" w:cs="Times New Roman"/>
                <w:bCs/>
                <w:sz w:val="28"/>
                <w:szCs w:val="28"/>
              </w:rPr>
            </w:pPr>
            <w:r w:rsidRPr="00C05732">
              <w:rPr>
                <w:rFonts w:ascii="Times New Roman" w:hAnsi="Times New Roman" w:cs="Times New Roman"/>
                <w:bCs/>
                <w:sz w:val="28"/>
                <w:szCs w:val="28"/>
              </w:rPr>
              <w:t>1.Разработка туристических маршрутов по историческим и памятным местам Ивацевичского р-на.</w:t>
            </w:r>
          </w:p>
          <w:p w:rsidR="00C05732" w:rsidRPr="00C05732" w:rsidRDefault="00C05732" w:rsidP="00C05732">
            <w:pPr>
              <w:pStyle w:val="aa"/>
              <w:rPr>
                <w:rFonts w:ascii="Times New Roman" w:hAnsi="Times New Roman" w:cs="Times New Roman"/>
                <w:bCs/>
                <w:sz w:val="28"/>
                <w:szCs w:val="28"/>
              </w:rPr>
            </w:pPr>
            <w:r w:rsidRPr="00C05732">
              <w:rPr>
                <w:rFonts w:ascii="Times New Roman" w:hAnsi="Times New Roman" w:cs="Times New Roman"/>
                <w:bCs/>
                <w:sz w:val="28"/>
                <w:szCs w:val="28"/>
              </w:rPr>
              <w:t>2.Закупка необходимого оборудования для велотуризма и фототуризма (велосипеды – 10 штук, комплекты защиты, рюкзаки, фотоаппарат и т.д.).</w:t>
            </w:r>
          </w:p>
          <w:p w:rsidR="00C05732" w:rsidRPr="00C05732" w:rsidRDefault="00C05732" w:rsidP="00C05732">
            <w:pPr>
              <w:pStyle w:val="aa"/>
              <w:rPr>
                <w:rFonts w:ascii="Times New Roman" w:hAnsi="Times New Roman" w:cs="Times New Roman"/>
                <w:bCs/>
                <w:sz w:val="28"/>
                <w:szCs w:val="28"/>
              </w:rPr>
            </w:pPr>
            <w:r w:rsidRPr="00C05732">
              <w:rPr>
                <w:rFonts w:ascii="Times New Roman" w:hAnsi="Times New Roman" w:cs="Times New Roman"/>
                <w:bCs/>
                <w:sz w:val="28"/>
                <w:szCs w:val="28"/>
              </w:rPr>
              <w:t>3. Сервисное обслуживание велосипедов (из расчёта эксплуатации и при необходимости).</w:t>
            </w:r>
          </w:p>
          <w:p w:rsidR="00C05732" w:rsidRPr="00C05732" w:rsidRDefault="00C05732" w:rsidP="00C05732">
            <w:pPr>
              <w:pStyle w:val="aa"/>
              <w:rPr>
                <w:rFonts w:ascii="Times New Roman" w:hAnsi="Times New Roman" w:cs="Times New Roman"/>
                <w:bCs/>
                <w:sz w:val="28"/>
                <w:szCs w:val="28"/>
              </w:rPr>
            </w:pPr>
            <w:r w:rsidRPr="00C05732">
              <w:rPr>
                <w:rFonts w:ascii="Times New Roman" w:hAnsi="Times New Roman" w:cs="Times New Roman"/>
                <w:bCs/>
                <w:sz w:val="28"/>
                <w:szCs w:val="28"/>
              </w:rPr>
              <w:t>4.Приобретение необходимого расходного материала для издания фотоальбомов.</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b/>
                <w:sz w:val="28"/>
                <w:szCs w:val="28"/>
              </w:rPr>
            </w:pPr>
            <w:r w:rsidRPr="00C05732">
              <w:rPr>
                <w:rFonts w:ascii="Times New Roman" w:hAnsi="Times New Roman" w:cs="Times New Roman"/>
                <w:spacing w:val="-2"/>
                <w:sz w:val="28"/>
                <w:szCs w:val="28"/>
              </w:rPr>
              <w:t xml:space="preserve">8. </w:t>
            </w:r>
            <w:r w:rsidRPr="00C05732">
              <w:rPr>
                <w:rFonts w:ascii="Times New Roman" w:hAnsi="Times New Roman" w:cs="Times New Roman"/>
                <w:b/>
                <w:spacing w:val="-2"/>
                <w:sz w:val="28"/>
                <w:szCs w:val="28"/>
              </w:rPr>
              <w:t>Общий объем финансирования  (в долларах США):</w:t>
            </w:r>
            <w:r w:rsidRPr="00C05732">
              <w:rPr>
                <w:rFonts w:ascii="Times New Roman" w:hAnsi="Times New Roman" w:cs="Times New Roman"/>
                <w:sz w:val="28"/>
                <w:szCs w:val="28"/>
              </w:rPr>
              <w:t xml:space="preserve">      </w:t>
            </w:r>
          </w:p>
        </w:tc>
      </w:tr>
      <w:tr w:rsidR="00C05732" w:rsidRPr="00C05732" w:rsidTr="00C05732">
        <w:trPr>
          <w:trHeight w:val="397"/>
        </w:trPr>
        <w:tc>
          <w:tcPr>
            <w:tcW w:w="6294" w:type="dxa"/>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pacing w:val="-2"/>
                <w:sz w:val="28"/>
                <w:szCs w:val="28"/>
              </w:rPr>
            </w:pPr>
            <w:r w:rsidRPr="00C05732">
              <w:rPr>
                <w:rFonts w:ascii="Times New Roman" w:hAnsi="Times New Roman" w:cs="Times New Roman"/>
                <w:spacing w:val="-2"/>
                <w:sz w:val="28"/>
                <w:szCs w:val="28"/>
              </w:rPr>
              <w:t>Источник финансирования</w:t>
            </w:r>
          </w:p>
        </w:tc>
        <w:tc>
          <w:tcPr>
            <w:tcW w:w="3914" w:type="dxa"/>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sz w:val="28"/>
                <w:szCs w:val="28"/>
              </w:rPr>
            </w:pPr>
            <w:r w:rsidRPr="00C05732">
              <w:rPr>
                <w:rFonts w:ascii="Times New Roman" w:hAnsi="Times New Roman" w:cs="Times New Roman"/>
                <w:sz w:val="28"/>
                <w:szCs w:val="28"/>
              </w:rPr>
              <w:t xml:space="preserve">Объем финансирования </w:t>
            </w:r>
          </w:p>
          <w:p w:rsidR="00C05732" w:rsidRPr="00C05732" w:rsidRDefault="00C05732" w:rsidP="00C05732">
            <w:pPr>
              <w:pStyle w:val="aa"/>
              <w:rPr>
                <w:rFonts w:ascii="Times New Roman" w:eastAsia="Times New Roman" w:hAnsi="Times New Roman" w:cs="Times New Roman"/>
                <w:sz w:val="28"/>
                <w:szCs w:val="28"/>
              </w:rPr>
            </w:pPr>
            <w:r w:rsidRPr="00C05732">
              <w:rPr>
                <w:rFonts w:ascii="Times New Roman" w:hAnsi="Times New Roman" w:cs="Times New Roman"/>
                <w:sz w:val="28"/>
                <w:szCs w:val="28"/>
              </w:rPr>
              <w:t>(в долларах США)</w:t>
            </w:r>
          </w:p>
        </w:tc>
      </w:tr>
      <w:tr w:rsidR="00C05732" w:rsidRPr="00C05732" w:rsidTr="00C05732">
        <w:tc>
          <w:tcPr>
            <w:tcW w:w="6294" w:type="dxa"/>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b/>
                <w:spacing w:val="-2"/>
                <w:sz w:val="28"/>
                <w:szCs w:val="28"/>
              </w:rPr>
            </w:pPr>
            <w:r w:rsidRPr="00C05732">
              <w:rPr>
                <w:rFonts w:ascii="Times New Roman" w:hAnsi="Times New Roman" w:cs="Times New Roman"/>
                <w:b/>
                <w:spacing w:val="-2"/>
                <w:sz w:val="28"/>
                <w:szCs w:val="28"/>
              </w:rPr>
              <w:t>Средства донора</w:t>
            </w:r>
          </w:p>
        </w:tc>
        <w:tc>
          <w:tcPr>
            <w:tcW w:w="3914" w:type="dxa"/>
            <w:tcBorders>
              <w:top w:val="single" w:sz="4" w:space="0" w:color="auto"/>
              <w:left w:val="single" w:sz="4" w:space="0" w:color="auto"/>
              <w:bottom w:val="single" w:sz="4" w:space="0" w:color="auto"/>
              <w:right w:val="single" w:sz="4" w:space="0" w:color="auto"/>
            </w:tcBorders>
            <w:hideMark/>
          </w:tcPr>
          <w:p w:rsidR="00C05732" w:rsidRPr="00C05732" w:rsidRDefault="00051D4C" w:rsidP="00C05732">
            <w:pPr>
              <w:pStyle w:val="aa"/>
              <w:rPr>
                <w:rFonts w:ascii="Times New Roman" w:eastAsia="Times New Roman" w:hAnsi="Times New Roman" w:cs="Times New Roman"/>
                <w:spacing w:val="-2"/>
                <w:sz w:val="28"/>
                <w:szCs w:val="28"/>
              </w:rPr>
            </w:pPr>
            <w:r>
              <w:rPr>
                <w:rFonts w:ascii="Times New Roman" w:hAnsi="Times New Roman" w:cs="Times New Roman"/>
                <w:spacing w:val="-2"/>
                <w:sz w:val="28"/>
                <w:szCs w:val="28"/>
              </w:rPr>
              <w:t xml:space="preserve">   10</w:t>
            </w:r>
            <w:r w:rsidR="00C05732" w:rsidRPr="00C05732">
              <w:rPr>
                <w:rFonts w:ascii="Times New Roman" w:hAnsi="Times New Roman" w:cs="Times New Roman"/>
                <w:spacing w:val="-2"/>
                <w:sz w:val="28"/>
                <w:szCs w:val="28"/>
              </w:rPr>
              <w:t xml:space="preserve"> 000</w:t>
            </w:r>
          </w:p>
        </w:tc>
      </w:tr>
      <w:tr w:rsidR="00C05732" w:rsidRPr="00C05732" w:rsidTr="00C05732">
        <w:trPr>
          <w:trHeight w:val="365"/>
        </w:trPr>
        <w:tc>
          <w:tcPr>
            <w:tcW w:w="6294" w:type="dxa"/>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b/>
                <w:spacing w:val="-2"/>
                <w:sz w:val="28"/>
                <w:szCs w:val="28"/>
              </w:rPr>
            </w:pPr>
            <w:r w:rsidRPr="00C05732">
              <w:rPr>
                <w:rFonts w:ascii="Times New Roman" w:hAnsi="Times New Roman" w:cs="Times New Roman"/>
                <w:b/>
                <w:spacing w:val="-2"/>
                <w:sz w:val="28"/>
                <w:szCs w:val="28"/>
              </w:rPr>
              <w:t xml:space="preserve">Софинансирование  </w:t>
            </w:r>
            <w:r w:rsidRPr="00C05732">
              <w:rPr>
                <w:rFonts w:ascii="Times New Roman" w:hAnsi="Times New Roman" w:cs="Times New Roman"/>
                <w:spacing w:val="-2"/>
                <w:sz w:val="28"/>
                <w:szCs w:val="28"/>
              </w:rPr>
              <w:t xml:space="preserve">                             </w:t>
            </w:r>
          </w:p>
        </w:tc>
        <w:tc>
          <w:tcPr>
            <w:tcW w:w="3914" w:type="dxa"/>
            <w:tcBorders>
              <w:top w:val="single" w:sz="4" w:space="0" w:color="auto"/>
              <w:left w:val="single" w:sz="4" w:space="0" w:color="auto"/>
              <w:bottom w:val="single" w:sz="4" w:space="0" w:color="auto"/>
              <w:right w:val="single" w:sz="4" w:space="0" w:color="auto"/>
            </w:tcBorders>
            <w:hideMark/>
          </w:tcPr>
          <w:p w:rsidR="00C05732" w:rsidRPr="00C05732" w:rsidRDefault="00C05732" w:rsidP="00C05732">
            <w:pPr>
              <w:pStyle w:val="aa"/>
              <w:rPr>
                <w:rFonts w:ascii="Times New Roman" w:eastAsia="Times New Roman" w:hAnsi="Times New Roman" w:cs="Times New Roman"/>
                <w:b/>
                <w:spacing w:val="-2"/>
                <w:sz w:val="28"/>
                <w:szCs w:val="28"/>
              </w:rPr>
            </w:pPr>
            <w:r w:rsidRPr="00C05732">
              <w:rPr>
                <w:rFonts w:ascii="Times New Roman" w:hAnsi="Times New Roman" w:cs="Times New Roman"/>
                <w:b/>
                <w:i/>
                <w:spacing w:val="-2"/>
                <w:sz w:val="28"/>
                <w:szCs w:val="28"/>
              </w:rPr>
              <w:t xml:space="preserve"> </w:t>
            </w:r>
            <w:r w:rsidRPr="00C05732">
              <w:rPr>
                <w:rFonts w:ascii="Times New Roman" w:hAnsi="Times New Roman" w:cs="Times New Roman"/>
                <w:b/>
                <w:spacing w:val="-2"/>
                <w:sz w:val="28"/>
                <w:szCs w:val="28"/>
              </w:rPr>
              <w:t xml:space="preserve">   - </w:t>
            </w:r>
          </w:p>
        </w:tc>
      </w:tr>
      <w:tr w:rsidR="00C05732" w:rsidRPr="00C05732" w:rsidTr="00C05732">
        <w:trPr>
          <w:trHeight w:val="408"/>
        </w:trPr>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051D4C" w:rsidP="00C05732">
            <w:pPr>
              <w:pStyle w:val="aa"/>
              <w:rPr>
                <w:rFonts w:ascii="Times New Roman" w:eastAsia="Times New Roman" w:hAnsi="Times New Roman" w:cs="Times New Roman"/>
                <w:spacing w:val="-2"/>
                <w:sz w:val="28"/>
                <w:szCs w:val="28"/>
              </w:rPr>
            </w:pPr>
            <w:r>
              <w:rPr>
                <w:rFonts w:ascii="Times New Roman" w:hAnsi="Times New Roman" w:cs="Times New Roman"/>
                <w:spacing w:val="-2"/>
                <w:sz w:val="28"/>
                <w:szCs w:val="28"/>
              </w:rPr>
              <w:t>9</w:t>
            </w:r>
            <w:r w:rsidR="00C05732" w:rsidRPr="00C05732">
              <w:rPr>
                <w:rFonts w:ascii="Times New Roman" w:hAnsi="Times New Roman" w:cs="Times New Roman"/>
                <w:spacing w:val="-2"/>
                <w:sz w:val="28"/>
                <w:szCs w:val="28"/>
              </w:rPr>
              <w:t xml:space="preserve">. </w:t>
            </w:r>
            <w:r w:rsidR="00C05732" w:rsidRPr="00C05732">
              <w:rPr>
                <w:rFonts w:ascii="Times New Roman" w:hAnsi="Times New Roman" w:cs="Times New Roman"/>
                <w:b/>
                <w:spacing w:val="-2"/>
                <w:sz w:val="28"/>
                <w:szCs w:val="28"/>
              </w:rPr>
              <w:t>Место реализации проекта (область/район, город</w:t>
            </w:r>
            <w:r w:rsidR="00C05732" w:rsidRPr="00C05732">
              <w:rPr>
                <w:rFonts w:ascii="Times New Roman" w:hAnsi="Times New Roman" w:cs="Times New Roman"/>
                <w:spacing w:val="-2"/>
                <w:sz w:val="28"/>
                <w:szCs w:val="28"/>
              </w:rPr>
              <w:t>):</w:t>
            </w:r>
          </w:p>
          <w:p w:rsidR="00C05732" w:rsidRPr="00C05732" w:rsidRDefault="00C05732" w:rsidP="00C05732">
            <w:pPr>
              <w:pStyle w:val="aa"/>
              <w:rPr>
                <w:rFonts w:ascii="Times New Roman" w:eastAsia="Times New Roman" w:hAnsi="Times New Roman" w:cs="Times New Roman"/>
                <w:sz w:val="28"/>
                <w:szCs w:val="28"/>
              </w:rPr>
            </w:pPr>
            <w:r w:rsidRPr="00C05732">
              <w:rPr>
                <w:rFonts w:ascii="Times New Roman" w:eastAsia="Times New Roman" w:hAnsi="Times New Roman" w:cs="Times New Roman"/>
                <w:color w:val="000000"/>
                <w:sz w:val="28"/>
                <w:szCs w:val="28"/>
              </w:rPr>
              <w:t>225261  ул.Советская, д.60, д.Вулька-Телеханская, Ивацевичский р-н., Брестская обл.</w:t>
            </w:r>
          </w:p>
        </w:tc>
      </w:tr>
      <w:tr w:rsidR="00C05732" w:rsidRPr="00C05732" w:rsidTr="00C05732">
        <w:tc>
          <w:tcPr>
            <w:tcW w:w="10208" w:type="dxa"/>
            <w:gridSpan w:val="2"/>
            <w:tcBorders>
              <w:top w:val="single" w:sz="4" w:space="0" w:color="auto"/>
              <w:left w:val="single" w:sz="4" w:space="0" w:color="auto"/>
              <w:bottom w:val="single" w:sz="4" w:space="0" w:color="auto"/>
              <w:right w:val="single" w:sz="4" w:space="0" w:color="auto"/>
            </w:tcBorders>
            <w:hideMark/>
          </w:tcPr>
          <w:p w:rsidR="00C05732" w:rsidRPr="00C05732" w:rsidRDefault="00051D4C" w:rsidP="00C05732">
            <w:pPr>
              <w:pStyle w:val="aa"/>
              <w:rPr>
                <w:rFonts w:ascii="Times New Roman" w:eastAsia="Times New Roman" w:hAnsi="Times New Roman" w:cs="Times New Roman"/>
                <w:spacing w:val="-2"/>
                <w:sz w:val="28"/>
                <w:szCs w:val="28"/>
              </w:rPr>
            </w:pPr>
            <w:r>
              <w:rPr>
                <w:rFonts w:ascii="Times New Roman" w:hAnsi="Times New Roman" w:cs="Times New Roman"/>
                <w:spacing w:val="-2"/>
                <w:sz w:val="28"/>
                <w:szCs w:val="28"/>
              </w:rPr>
              <w:t>10</w:t>
            </w:r>
            <w:r w:rsidR="00C05732" w:rsidRPr="00C05732">
              <w:rPr>
                <w:rFonts w:ascii="Times New Roman" w:hAnsi="Times New Roman" w:cs="Times New Roman"/>
                <w:spacing w:val="-2"/>
                <w:sz w:val="28"/>
                <w:szCs w:val="28"/>
              </w:rPr>
              <w:t xml:space="preserve">. </w:t>
            </w:r>
            <w:r w:rsidR="00C05732" w:rsidRPr="00C05732">
              <w:rPr>
                <w:rFonts w:ascii="Times New Roman" w:hAnsi="Times New Roman" w:cs="Times New Roman"/>
                <w:b/>
                <w:spacing w:val="-2"/>
                <w:sz w:val="28"/>
                <w:szCs w:val="28"/>
              </w:rPr>
              <w:t>Контактное лицо</w:t>
            </w:r>
            <w:r w:rsidR="00C05732" w:rsidRPr="00C05732">
              <w:rPr>
                <w:rFonts w:ascii="Times New Roman" w:hAnsi="Times New Roman" w:cs="Times New Roman"/>
                <w:spacing w:val="-2"/>
                <w:sz w:val="28"/>
                <w:szCs w:val="28"/>
              </w:rPr>
              <w:t>:</w:t>
            </w:r>
          </w:p>
          <w:p w:rsidR="00051D4C" w:rsidRDefault="00C05732" w:rsidP="00B86E96">
            <w:pPr>
              <w:pStyle w:val="aa"/>
              <w:rPr>
                <w:rFonts w:ascii="Times New Roman" w:eastAsia="Times New Roman" w:hAnsi="Times New Roman" w:cs="Times New Roman"/>
                <w:sz w:val="28"/>
                <w:szCs w:val="28"/>
              </w:rPr>
            </w:pPr>
            <w:r w:rsidRPr="00C05732">
              <w:rPr>
                <w:rFonts w:ascii="Times New Roman" w:eastAsia="Times New Roman" w:hAnsi="Times New Roman" w:cs="Times New Roman"/>
                <w:sz w:val="28"/>
                <w:szCs w:val="28"/>
              </w:rPr>
              <w:t xml:space="preserve">Н.Д.Гончарова, директор </w:t>
            </w:r>
            <w:r w:rsidR="00B86E96">
              <w:rPr>
                <w:rFonts w:ascii="Times New Roman" w:eastAsia="Times New Roman" w:hAnsi="Times New Roman" w:cs="Times New Roman"/>
                <w:sz w:val="28"/>
                <w:szCs w:val="28"/>
              </w:rPr>
              <w:t xml:space="preserve">  </w:t>
            </w:r>
            <w:r w:rsidR="00B86E96">
              <w:rPr>
                <w:rFonts w:ascii="Times New Roman" w:hAnsi="Times New Roman" w:cs="Times New Roman"/>
                <w:sz w:val="28"/>
                <w:szCs w:val="28"/>
              </w:rPr>
              <w:t>государственного учреждения «Телеханский социальный пансионат «Огинский</w:t>
            </w:r>
            <w:r w:rsidR="00B86E96" w:rsidRPr="00C05732">
              <w:rPr>
                <w:rFonts w:ascii="Times New Roman" w:hAnsi="Times New Roman" w:cs="Times New Roman"/>
                <w:sz w:val="28"/>
                <w:szCs w:val="28"/>
              </w:rPr>
              <w:t>»</w:t>
            </w:r>
            <w:r w:rsidR="00B86E96">
              <w:rPr>
                <w:rFonts w:ascii="Times New Roman" w:eastAsia="Times New Roman" w:hAnsi="Times New Roman" w:cs="Times New Roman"/>
                <w:sz w:val="28"/>
                <w:szCs w:val="28"/>
              </w:rPr>
              <w:t xml:space="preserve">  </w:t>
            </w:r>
          </w:p>
          <w:p w:rsidR="00C05732" w:rsidRPr="00C05732" w:rsidRDefault="00C05732" w:rsidP="00B86E96">
            <w:pPr>
              <w:pStyle w:val="aa"/>
              <w:rPr>
                <w:rFonts w:ascii="Times New Roman" w:eastAsia="Times New Roman" w:hAnsi="Times New Roman" w:cs="Times New Roman"/>
                <w:sz w:val="28"/>
                <w:szCs w:val="28"/>
              </w:rPr>
            </w:pPr>
            <w:r w:rsidRPr="00C05732">
              <w:rPr>
                <w:rFonts w:ascii="Times New Roman" w:eastAsia="Times New Roman" w:hAnsi="Times New Roman" w:cs="Times New Roman"/>
                <w:sz w:val="28"/>
                <w:szCs w:val="28"/>
              </w:rPr>
              <w:t>Тел/факс 801645 21-4-46</w:t>
            </w:r>
          </w:p>
        </w:tc>
      </w:tr>
    </w:tbl>
    <w:p w:rsidR="00C05732" w:rsidRPr="00C05732" w:rsidRDefault="00C05732" w:rsidP="00C05732">
      <w:pPr>
        <w:pStyle w:val="aa"/>
        <w:rPr>
          <w:rFonts w:ascii="Times New Roman" w:eastAsia="Times New Roman" w:hAnsi="Times New Roman" w:cs="Times New Roman"/>
          <w:b/>
          <w:color w:val="000000"/>
          <w:sz w:val="28"/>
          <w:szCs w:val="28"/>
        </w:rPr>
      </w:pPr>
    </w:p>
    <w:p w:rsidR="00C05732" w:rsidRPr="0028364D" w:rsidRDefault="00C05732" w:rsidP="00C05732">
      <w:pPr>
        <w:pStyle w:val="aa"/>
        <w:rPr>
          <w:rFonts w:ascii="Times New Roman" w:eastAsia="Times New Roman" w:hAnsi="Times New Roman" w:cs="Times New Roman"/>
          <w:b/>
          <w:color w:val="000000"/>
          <w:sz w:val="28"/>
          <w:szCs w:val="28"/>
          <w:lang w:val="en-US"/>
        </w:rPr>
      </w:pPr>
      <w:r w:rsidRPr="00C05732">
        <w:rPr>
          <w:rFonts w:ascii="Times New Roman" w:eastAsia="Times New Roman" w:hAnsi="Times New Roman" w:cs="Times New Roman"/>
          <w:b/>
          <w:color w:val="000000"/>
          <w:sz w:val="28"/>
          <w:szCs w:val="28"/>
        </w:rPr>
        <w:t>Будем</w:t>
      </w:r>
      <w:r w:rsidRPr="00C05732">
        <w:rPr>
          <w:rFonts w:ascii="Times New Roman" w:eastAsia="Times New Roman" w:hAnsi="Times New Roman" w:cs="Times New Roman"/>
          <w:b/>
          <w:color w:val="000000"/>
          <w:sz w:val="28"/>
          <w:szCs w:val="28"/>
          <w:lang w:val="en-US"/>
        </w:rPr>
        <w:t xml:space="preserve"> </w:t>
      </w:r>
      <w:r w:rsidRPr="00C05732">
        <w:rPr>
          <w:rFonts w:ascii="Times New Roman" w:eastAsia="Times New Roman" w:hAnsi="Times New Roman" w:cs="Times New Roman"/>
          <w:b/>
          <w:color w:val="000000"/>
          <w:sz w:val="28"/>
          <w:szCs w:val="28"/>
        </w:rPr>
        <w:t>рады</w:t>
      </w:r>
      <w:r w:rsidRPr="00C05732">
        <w:rPr>
          <w:rFonts w:ascii="Times New Roman" w:eastAsia="Times New Roman" w:hAnsi="Times New Roman" w:cs="Times New Roman"/>
          <w:b/>
          <w:color w:val="000000"/>
          <w:sz w:val="28"/>
          <w:szCs w:val="28"/>
          <w:lang w:val="en-US"/>
        </w:rPr>
        <w:t xml:space="preserve"> </w:t>
      </w:r>
      <w:r w:rsidRPr="00C05732">
        <w:rPr>
          <w:rFonts w:ascii="Times New Roman" w:eastAsia="Times New Roman" w:hAnsi="Times New Roman" w:cs="Times New Roman"/>
          <w:b/>
          <w:color w:val="000000"/>
          <w:sz w:val="28"/>
          <w:szCs w:val="28"/>
        </w:rPr>
        <w:t>сотрудничеству</w:t>
      </w:r>
      <w:r w:rsidRPr="00C05732">
        <w:rPr>
          <w:rFonts w:ascii="Times New Roman" w:eastAsia="Times New Roman" w:hAnsi="Times New Roman" w:cs="Times New Roman"/>
          <w:b/>
          <w:color w:val="000000"/>
          <w:sz w:val="28"/>
          <w:szCs w:val="28"/>
          <w:lang w:val="en-US"/>
        </w:rPr>
        <w:t>!</w:t>
      </w:r>
    </w:p>
    <w:p w:rsidR="00C05732" w:rsidRPr="0028364D" w:rsidRDefault="00C05732" w:rsidP="00C05732">
      <w:pPr>
        <w:pStyle w:val="aa"/>
        <w:rPr>
          <w:rFonts w:ascii="Times New Roman" w:hAnsi="Times New Roman" w:cs="Times New Roman"/>
          <w:b/>
          <w:sz w:val="28"/>
          <w:szCs w:val="28"/>
          <w:lang w:val="en-US"/>
        </w:rPr>
      </w:pPr>
    </w:p>
    <w:p w:rsidR="00C05732" w:rsidRPr="0028364D" w:rsidRDefault="00C05732" w:rsidP="00C05732">
      <w:pPr>
        <w:pStyle w:val="aa"/>
        <w:rPr>
          <w:rFonts w:ascii="Times New Roman" w:hAnsi="Times New Roman" w:cs="Times New Roman"/>
          <w:b/>
          <w:sz w:val="28"/>
          <w:szCs w:val="28"/>
          <w:lang w:val="en-US"/>
        </w:rPr>
      </w:pPr>
    </w:p>
    <w:p w:rsidR="00C05732" w:rsidRPr="0028364D" w:rsidRDefault="00C05732" w:rsidP="00C05732">
      <w:pPr>
        <w:pStyle w:val="aa"/>
        <w:jc w:val="center"/>
        <w:rPr>
          <w:rFonts w:ascii="Times New Roman" w:hAnsi="Times New Roman" w:cs="Times New Roman"/>
          <w:b/>
          <w:sz w:val="28"/>
          <w:szCs w:val="28"/>
          <w:lang w:val="en-US"/>
        </w:rPr>
      </w:pPr>
    </w:p>
    <w:p w:rsidR="00745FC4" w:rsidRPr="0028364D" w:rsidRDefault="00745FC4" w:rsidP="00C05732">
      <w:pPr>
        <w:pStyle w:val="aa"/>
        <w:jc w:val="center"/>
        <w:rPr>
          <w:rFonts w:ascii="Times New Roman" w:hAnsi="Times New Roman" w:cs="Times New Roman"/>
          <w:b/>
          <w:sz w:val="28"/>
          <w:szCs w:val="28"/>
          <w:lang w:val="en-US"/>
        </w:rPr>
      </w:pPr>
    </w:p>
    <w:p w:rsidR="00745FC4" w:rsidRPr="00745FC4" w:rsidRDefault="00745FC4" w:rsidP="00C05732">
      <w:pPr>
        <w:pStyle w:val="aa"/>
        <w:jc w:val="center"/>
        <w:rPr>
          <w:rFonts w:ascii="Times New Roman" w:hAnsi="Times New Roman" w:cs="Times New Roman"/>
          <w:b/>
          <w:sz w:val="28"/>
          <w:szCs w:val="28"/>
          <w:lang w:val="en-US"/>
        </w:rPr>
      </w:pPr>
      <w:r w:rsidRPr="00745FC4">
        <w:rPr>
          <w:rFonts w:ascii="Times New Roman" w:hAnsi="Times New Roman" w:cs="Times New Roman"/>
          <w:b/>
          <w:color w:val="000000"/>
          <w:sz w:val="28"/>
          <w:szCs w:val="28"/>
          <w:lang w:val="en-US"/>
        </w:rPr>
        <w:t>The state institution "Telekhansky social boarding house "Oginsky"</w:t>
      </w:r>
    </w:p>
    <w:p w:rsidR="00745FC4" w:rsidRPr="00745FC4" w:rsidRDefault="00745FC4" w:rsidP="00C05732">
      <w:pPr>
        <w:pStyle w:val="aa"/>
        <w:jc w:val="center"/>
        <w:rPr>
          <w:rFonts w:ascii="Times New Roman" w:hAnsi="Times New Roman" w:cs="Times New Roman"/>
          <w:b/>
          <w:sz w:val="28"/>
          <w:szCs w:val="28"/>
          <w:lang w:val="en-US"/>
        </w:rPr>
      </w:pPr>
    </w:p>
    <w:p w:rsidR="00306BA8" w:rsidRPr="00051D4C" w:rsidRDefault="0028364D" w:rsidP="00C05732">
      <w:pPr>
        <w:pStyle w:val="aa"/>
        <w:jc w:val="center"/>
        <w:rPr>
          <w:rFonts w:ascii="Times New Roman" w:hAnsi="Times New Roman" w:cs="Times New Roman"/>
          <w:b/>
          <w:sz w:val="28"/>
          <w:szCs w:val="28"/>
          <w:lang w:val="en-US"/>
        </w:rPr>
      </w:pPr>
      <w:r>
        <w:rPr>
          <w:rFonts w:ascii="Times New Roman" w:hAnsi="Times New Roman" w:cs="Times New Roman"/>
          <w:b/>
          <w:sz w:val="28"/>
          <w:szCs w:val="28"/>
          <w:lang w:val="en-US"/>
        </w:rPr>
        <w:t>202</w:t>
      </w:r>
      <w:r w:rsidRPr="00051D4C">
        <w:rPr>
          <w:rFonts w:ascii="Times New Roman" w:hAnsi="Times New Roman" w:cs="Times New Roman"/>
          <w:b/>
          <w:sz w:val="28"/>
          <w:szCs w:val="28"/>
          <w:lang w:val="en-US"/>
        </w:rPr>
        <w:t>6</w:t>
      </w:r>
    </w:p>
    <w:p w:rsidR="00306BA8" w:rsidRPr="00C05732" w:rsidRDefault="008D3F8D" w:rsidP="00C05732">
      <w:pPr>
        <w:pStyle w:val="aa"/>
        <w:jc w:val="center"/>
        <w:rPr>
          <w:rFonts w:ascii="Times New Roman" w:hAnsi="Times New Roman" w:cs="Times New Roman"/>
          <w:b/>
          <w:sz w:val="28"/>
          <w:szCs w:val="28"/>
          <w:lang w:val="en-US"/>
        </w:rPr>
      </w:pPr>
      <w:r w:rsidRPr="00C05732">
        <w:rPr>
          <w:rFonts w:ascii="Times New Roman" w:hAnsi="Times New Roman" w:cs="Times New Roman"/>
          <w:b/>
          <w:sz w:val="28"/>
          <w:szCs w:val="28"/>
          <w:lang w:val="en-US"/>
        </w:rPr>
        <w:t>The project "Movement is the key to active longevity".</w:t>
      </w:r>
    </w:p>
    <w:tbl>
      <w:tblPr>
        <w:tblW w:w="10208" w:type="dxa"/>
        <w:tblInd w:w="-743" w:type="dxa"/>
        <w:tblLayout w:type="fixed"/>
        <w:tblLook w:val="01E0" w:firstRow="1" w:lastRow="1" w:firstColumn="1" w:lastColumn="1" w:noHBand="0" w:noVBand="0"/>
      </w:tblPr>
      <w:tblGrid>
        <w:gridCol w:w="6294"/>
        <w:gridCol w:w="3914"/>
      </w:tblGrid>
      <w:tr w:rsidR="00306BA8" w:rsidRPr="00051D4C" w:rsidTr="00B5726E">
        <w:tc>
          <w:tcPr>
            <w:tcW w:w="10208" w:type="dxa"/>
            <w:gridSpan w:val="2"/>
          </w:tcPr>
          <w:p w:rsidR="00306BA8" w:rsidRPr="00C05732" w:rsidRDefault="00306BA8" w:rsidP="00B5726E">
            <w:pPr>
              <w:pStyle w:val="aa"/>
              <w:rPr>
                <w:rFonts w:ascii="Times New Roman" w:eastAsia="Times New Roman" w:hAnsi="Times New Roman" w:cs="Times New Roman"/>
                <w:sz w:val="28"/>
                <w:szCs w:val="28"/>
                <w:lang w:val="en-US"/>
              </w:rPr>
            </w:pP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tcPr>
          <w:p w:rsidR="00306BA8" w:rsidRPr="00C05732" w:rsidRDefault="008D3F8D" w:rsidP="000E0007">
            <w:pPr>
              <w:pStyle w:val="aa"/>
              <w:jc w:val="center"/>
              <w:rPr>
                <w:rFonts w:ascii="Times New Roman" w:hAnsi="Times New Roman" w:cs="Times New Roman"/>
                <w:b/>
                <w:sz w:val="28"/>
                <w:szCs w:val="28"/>
                <w:lang w:val="en-US"/>
              </w:rPr>
            </w:pPr>
            <w:r w:rsidRPr="00C05732">
              <w:rPr>
                <w:rFonts w:ascii="Times New Roman" w:hAnsi="Times New Roman" w:cs="Times New Roman"/>
                <w:b/>
                <w:sz w:val="28"/>
                <w:szCs w:val="28"/>
                <w:lang w:val="en-US"/>
              </w:rPr>
              <w:t>Name of the project: "Movement is the key to active longevity".</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tcPr>
          <w:p w:rsidR="00306BA8" w:rsidRPr="00C05732" w:rsidRDefault="008D3F8D" w:rsidP="00051D4C">
            <w:pPr>
              <w:pStyle w:val="aa"/>
              <w:rPr>
                <w:rFonts w:ascii="Times New Roman" w:hAnsi="Times New Roman" w:cs="Times New Roman"/>
                <w:sz w:val="28"/>
                <w:szCs w:val="28"/>
                <w:lang w:val="en-US"/>
              </w:rPr>
            </w:pPr>
            <w:r w:rsidRPr="00C05732">
              <w:rPr>
                <w:rFonts w:ascii="Times New Roman" w:eastAsia="Times New Roman" w:hAnsi="Times New Roman" w:cs="Times New Roman"/>
                <w:sz w:val="28"/>
                <w:szCs w:val="28"/>
                <w:lang w:val="en-US"/>
              </w:rPr>
              <w:t>1. About the purpose of the project: In the process of implementing the project, the attention of the recipients of social services of the nursing home will be drawn to cycling. Thanks to the project, the level of physical activity, quality of life and self-esteem of elderly citizens will increase, which will certainly contribute to life expectancy.</w:t>
            </w:r>
            <w:r w:rsidR="00306BA8" w:rsidRPr="00C05732">
              <w:rPr>
                <w:rFonts w:ascii="Times New Roman" w:eastAsia="Times New Roman" w:hAnsi="Times New Roman" w:cs="Times New Roman"/>
                <w:sz w:val="28"/>
                <w:szCs w:val="28"/>
                <w:lang w:val="en-US"/>
              </w:rPr>
              <w:t xml:space="preserve"> </w:t>
            </w:r>
          </w:p>
        </w:tc>
      </w:tr>
      <w:tr w:rsidR="00306BA8" w:rsidRPr="00C05732" w:rsidTr="00B5726E">
        <w:tc>
          <w:tcPr>
            <w:tcW w:w="10208" w:type="dxa"/>
            <w:gridSpan w:val="2"/>
            <w:tcBorders>
              <w:top w:val="single" w:sz="4" w:space="0" w:color="auto"/>
              <w:left w:val="single" w:sz="4" w:space="0" w:color="auto"/>
              <w:bottom w:val="single" w:sz="4" w:space="0" w:color="auto"/>
              <w:right w:val="single" w:sz="4" w:space="0" w:color="auto"/>
            </w:tcBorders>
          </w:tcPr>
          <w:p w:rsidR="00306BA8" w:rsidRPr="00C05732" w:rsidRDefault="008D3F8D" w:rsidP="00B5726E">
            <w:pPr>
              <w:pStyle w:val="aa"/>
              <w:rPr>
                <w:rFonts w:ascii="Times New Roman" w:eastAsia="Times New Roman" w:hAnsi="Times New Roman" w:cs="Times New Roman"/>
                <w:sz w:val="28"/>
                <w:szCs w:val="28"/>
              </w:rPr>
            </w:pPr>
            <w:r w:rsidRPr="00C05732">
              <w:rPr>
                <w:rFonts w:ascii="Times New Roman" w:eastAsia="Times New Roman" w:hAnsi="Times New Roman" w:cs="Times New Roman"/>
                <w:sz w:val="28"/>
                <w:szCs w:val="28"/>
              </w:rPr>
              <w:t xml:space="preserve">2. </w:t>
            </w:r>
            <w:r w:rsidR="00051D4C">
              <w:rPr>
                <w:rFonts w:ascii="Times New Roman" w:eastAsia="Times New Roman" w:hAnsi="Times New Roman" w:cs="Times New Roman"/>
                <w:sz w:val="28"/>
                <w:szCs w:val="28"/>
              </w:rPr>
              <w:t>Project implementation period: 2026-2028</w:t>
            </w:r>
            <w:r w:rsidRPr="00C05732">
              <w:rPr>
                <w:rFonts w:ascii="Times New Roman" w:eastAsia="Times New Roman" w:hAnsi="Times New Roman" w:cs="Times New Roman"/>
                <w:sz w:val="28"/>
                <w:szCs w:val="28"/>
              </w:rPr>
              <w:t xml:space="preserve"> years</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hideMark/>
          </w:tcPr>
          <w:p w:rsidR="00306BA8" w:rsidRPr="00745FC4" w:rsidRDefault="008D3F8D" w:rsidP="00745FC4">
            <w:pPr>
              <w:pStyle w:val="aa"/>
              <w:rPr>
                <w:rFonts w:ascii="Times New Roman" w:hAnsi="Times New Roman" w:cs="Times New Roman"/>
                <w:sz w:val="28"/>
                <w:szCs w:val="28"/>
                <w:lang w:val="en-US"/>
              </w:rPr>
            </w:pPr>
            <w:r w:rsidRPr="00C05732">
              <w:rPr>
                <w:rFonts w:ascii="Times New Roman" w:eastAsia="Times New Roman" w:hAnsi="Times New Roman" w:cs="Times New Roman"/>
                <w:sz w:val="28"/>
                <w:szCs w:val="28"/>
                <w:lang w:val="en-US"/>
              </w:rPr>
              <w:t xml:space="preserve">3. Applicant organization offering the project: </w:t>
            </w:r>
            <w:r w:rsidR="00745FC4" w:rsidRPr="00745FC4">
              <w:rPr>
                <w:rFonts w:ascii="Times New Roman" w:hAnsi="Times New Roman" w:cs="Times New Roman"/>
                <w:color w:val="000000"/>
                <w:sz w:val="28"/>
                <w:szCs w:val="28"/>
                <w:lang w:val="en-US"/>
              </w:rPr>
              <w:t>The state institution "Telekhansky social boarding house "Oginsky"</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hideMark/>
          </w:tcPr>
          <w:p w:rsidR="00306BA8" w:rsidRPr="00C05732" w:rsidRDefault="008D3F8D" w:rsidP="00B5726E">
            <w:pPr>
              <w:pStyle w:val="aa"/>
              <w:rPr>
                <w:rFonts w:ascii="Times New Roman" w:eastAsia="Times New Roman" w:hAnsi="Times New Roman" w:cs="Times New Roman"/>
                <w:sz w:val="28"/>
                <w:szCs w:val="28"/>
                <w:lang w:val="en-US"/>
              </w:rPr>
            </w:pPr>
            <w:r w:rsidRPr="00C05732">
              <w:rPr>
                <w:rFonts w:ascii="Times New Roman" w:eastAsia="Times New Roman" w:hAnsi="Times New Roman" w:cs="Times New Roman"/>
                <w:sz w:val="28"/>
                <w:szCs w:val="28"/>
                <w:lang w:val="en-US"/>
              </w:rPr>
              <w:t>4. Project goal: Improving the quality of life of people with disabilities by introducing them to an active lifestyle.</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hideMark/>
          </w:tcPr>
          <w:p w:rsidR="008D3F8D" w:rsidRPr="00745FC4" w:rsidRDefault="008D3F8D" w:rsidP="00B5726E">
            <w:pPr>
              <w:pStyle w:val="aa"/>
              <w:rPr>
                <w:rFonts w:ascii="Times New Roman" w:eastAsia="Times New Roman" w:hAnsi="Times New Roman" w:cs="Times New Roman"/>
                <w:sz w:val="28"/>
                <w:szCs w:val="28"/>
                <w:lang w:val="en-US"/>
              </w:rPr>
            </w:pPr>
            <w:r w:rsidRPr="00C05732">
              <w:rPr>
                <w:rFonts w:ascii="Times New Roman" w:eastAsia="Times New Roman" w:hAnsi="Times New Roman" w:cs="Times New Roman"/>
                <w:i/>
                <w:sz w:val="28"/>
                <w:szCs w:val="28"/>
                <w:lang w:val="en-US"/>
              </w:rPr>
              <w:t xml:space="preserve">5. </w:t>
            </w:r>
            <w:r w:rsidRPr="00745FC4">
              <w:rPr>
                <w:rFonts w:ascii="Times New Roman" w:eastAsia="Times New Roman" w:hAnsi="Times New Roman" w:cs="Times New Roman"/>
                <w:sz w:val="28"/>
                <w:szCs w:val="28"/>
                <w:lang w:val="en-US"/>
              </w:rPr>
              <w:t>Tasks planned for implementation within the framework of the project:</w:t>
            </w:r>
          </w:p>
          <w:p w:rsidR="008D3F8D" w:rsidRPr="00745FC4" w:rsidRDefault="008D3F8D" w:rsidP="00B5726E">
            <w:pPr>
              <w:pStyle w:val="aa"/>
              <w:rPr>
                <w:rFonts w:ascii="Times New Roman" w:eastAsia="Times New Roman" w:hAnsi="Times New Roman" w:cs="Times New Roman"/>
                <w:sz w:val="28"/>
                <w:szCs w:val="28"/>
                <w:lang w:val="en-US"/>
              </w:rPr>
            </w:pPr>
            <w:r w:rsidRPr="00745FC4">
              <w:rPr>
                <w:rFonts w:ascii="Times New Roman" w:eastAsia="Times New Roman" w:hAnsi="Times New Roman" w:cs="Times New Roman"/>
                <w:sz w:val="28"/>
                <w:szCs w:val="28"/>
                <w:lang w:val="en-US"/>
              </w:rPr>
              <w:t xml:space="preserve"> 1. Social rehabilitation of people with disabilities. </w:t>
            </w:r>
          </w:p>
          <w:p w:rsidR="00306BA8" w:rsidRPr="00C05732" w:rsidRDefault="008D3F8D" w:rsidP="00B5726E">
            <w:pPr>
              <w:pStyle w:val="aa"/>
              <w:rPr>
                <w:rFonts w:ascii="Times New Roman" w:eastAsia="Times New Roman" w:hAnsi="Times New Roman" w:cs="Times New Roman"/>
                <w:i/>
                <w:sz w:val="28"/>
                <w:szCs w:val="28"/>
                <w:lang w:val="en-US"/>
              </w:rPr>
            </w:pPr>
            <w:r w:rsidRPr="00745FC4">
              <w:rPr>
                <w:rFonts w:ascii="Times New Roman" w:eastAsia="Times New Roman" w:hAnsi="Times New Roman" w:cs="Times New Roman"/>
                <w:sz w:val="28"/>
                <w:szCs w:val="28"/>
                <w:lang w:val="en-US"/>
              </w:rPr>
              <w:t>2. Involvement of residents of the nursing home in an active lifestyle: cycling and photo tourism.</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hideMark/>
          </w:tcPr>
          <w:p w:rsidR="00306BA8" w:rsidRPr="00C05732" w:rsidRDefault="008D3F8D" w:rsidP="00B5726E">
            <w:pPr>
              <w:pStyle w:val="aa"/>
              <w:rPr>
                <w:rFonts w:ascii="Times New Roman" w:hAnsi="Times New Roman" w:cs="Times New Roman"/>
                <w:spacing w:val="-2"/>
                <w:sz w:val="28"/>
                <w:szCs w:val="28"/>
                <w:lang w:val="en-US"/>
              </w:rPr>
            </w:pPr>
            <w:r w:rsidRPr="00C05732">
              <w:rPr>
                <w:rFonts w:ascii="Times New Roman" w:hAnsi="Times New Roman" w:cs="Times New Roman"/>
                <w:sz w:val="28"/>
                <w:szCs w:val="28"/>
                <w:lang w:val="en-US"/>
              </w:rPr>
              <w:t>6. Target group: recipients of social services of the nursing home.</w:t>
            </w:r>
            <w:r w:rsidR="00306BA8" w:rsidRPr="00C05732">
              <w:rPr>
                <w:rFonts w:ascii="Times New Roman" w:hAnsi="Times New Roman" w:cs="Times New Roman"/>
                <w:sz w:val="28"/>
                <w:szCs w:val="28"/>
                <w:lang w:val="en-US"/>
              </w:rPr>
              <w:t xml:space="preserve"> </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tcPr>
          <w:p w:rsidR="008D3F8D" w:rsidRPr="00C05732" w:rsidRDefault="008D3F8D" w:rsidP="00B5726E">
            <w:pPr>
              <w:pStyle w:val="aa"/>
              <w:rPr>
                <w:rFonts w:ascii="Times New Roman" w:hAnsi="Times New Roman" w:cs="Times New Roman"/>
                <w:bCs/>
                <w:sz w:val="28"/>
                <w:szCs w:val="28"/>
                <w:lang w:val="en-US"/>
              </w:rPr>
            </w:pPr>
            <w:r w:rsidRPr="00C05732">
              <w:rPr>
                <w:rFonts w:ascii="Times New Roman" w:hAnsi="Times New Roman" w:cs="Times New Roman"/>
                <w:bCs/>
                <w:sz w:val="28"/>
                <w:szCs w:val="28"/>
                <w:lang w:val="en-US"/>
              </w:rPr>
              <w:t>7. Brief description of activities within the framework of the project:</w:t>
            </w:r>
          </w:p>
          <w:p w:rsidR="008D3F8D" w:rsidRPr="00C05732" w:rsidRDefault="008D3F8D" w:rsidP="00B5726E">
            <w:pPr>
              <w:pStyle w:val="aa"/>
              <w:rPr>
                <w:rFonts w:ascii="Times New Roman" w:hAnsi="Times New Roman" w:cs="Times New Roman"/>
                <w:bCs/>
                <w:sz w:val="28"/>
                <w:szCs w:val="28"/>
                <w:lang w:val="en-US"/>
              </w:rPr>
            </w:pPr>
            <w:r w:rsidRPr="00C05732">
              <w:rPr>
                <w:rFonts w:ascii="Times New Roman" w:hAnsi="Times New Roman" w:cs="Times New Roman"/>
                <w:bCs/>
                <w:sz w:val="28"/>
                <w:szCs w:val="28"/>
                <w:lang w:val="en-US"/>
              </w:rPr>
              <w:t xml:space="preserve"> 1. Development of tourist routes to historical and memorable places of Ivatsevichi district. </w:t>
            </w:r>
          </w:p>
          <w:p w:rsidR="008D3F8D" w:rsidRPr="00C05732" w:rsidRDefault="008D3F8D" w:rsidP="00B5726E">
            <w:pPr>
              <w:pStyle w:val="aa"/>
              <w:rPr>
                <w:rFonts w:ascii="Times New Roman" w:hAnsi="Times New Roman" w:cs="Times New Roman"/>
                <w:bCs/>
                <w:sz w:val="28"/>
                <w:szCs w:val="28"/>
                <w:lang w:val="en-US"/>
              </w:rPr>
            </w:pPr>
            <w:r w:rsidRPr="00C05732">
              <w:rPr>
                <w:rFonts w:ascii="Times New Roman" w:hAnsi="Times New Roman" w:cs="Times New Roman"/>
                <w:bCs/>
                <w:sz w:val="28"/>
                <w:szCs w:val="28"/>
                <w:lang w:val="en-US"/>
              </w:rPr>
              <w:t>2. Purchase of the necessary equipment for cycling and photo tourism (bicycles - 10 pieces, protection kits, backpacks, camera, etc.).</w:t>
            </w:r>
          </w:p>
          <w:p w:rsidR="008D3F8D" w:rsidRPr="00C05732" w:rsidRDefault="008D3F8D" w:rsidP="00B5726E">
            <w:pPr>
              <w:pStyle w:val="aa"/>
              <w:rPr>
                <w:rFonts w:ascii="Times New Roman" w:hAnsi="Times New Roman" w:cs="Times New Roman"/>
                <w:bCs/>
                <w:sz w:val="28"/>
                <w:szCs w:val="28"/>
                <w:lang w:val="en-US"/>
              </w:rPr>
            </w:pPr>
            <w:r w:rsidRPr="00C05732">
              <w:rPr>
                <w:rFonts w:ascii="Times New Roman" w:hAnsi="Times New Roman" w:cs="Times New Roman"/>
                <w:bCs/>
                <w:sz w:val="28"/>
                <w:szCs w:val="28"/>
                <w:lang w:val="en-US"/>
              </w:rPr>
              <w:t xml:space="preserve"> 3. Service maintenance of bicycles (based on operation and if necessary).</w:t>
            </w:r>
          </w:p>
          <w:p w:rsidR="00306BA8" w:rsidRPr="00C05732" w:rsidRDefault="008D3F8D" w:rsidP="00B5726E">
            <w:pPr>
              <w:pStyle w:val="aa"/>
              <w:rPr>
                <w:rFonts w:ascii="Times New Roman" w:hAnsi="Times New Roman" w:cs="Times New Roman"/>
                <w:bCs/>
                <w:sz w:val="28"/>
                <w:szCs w:val="28"/>
                <w:lang w:val="en-US"/>
              </w:rPr>
            </w:pPr>
            <w:r w:rsidRPr="00C05732">
              <w:rPr>
                <w:rFonts w:ascii="Times New Roman" w:hAnsi="Times New Roman" w:cs="Times New Roman"/>
                <w:bCs/>
                <w:sz w:val="28"/>
                <w:szCs w:val="28"/>
                <w:lang w:val="en-US"/>
              </w:rPr>
              <w:t xml:space="preserve"> 4. Purchase of the necessary consumables for the publication of photo albums.</w:t>
            </w:r>
          </w:p>
        </w:tc>
      </w:tr>
      <w:tr w:rsidR="00306BA8" w:rsidRPr="00051D4C" w:rsidTr="00B5726E">
        <w:tc>
          <w:tcPr>
            <w:tcW w:w="10208" w:type="dxa"/>
            <w:gridSpan w:val="2"/>
            <w:tcBorders>
              <w:top w:val="single" w:sz="4" w:space="0" w:color="auto"/>
              <w:left w:val="single" w:sz="4" w:space="0" w:color="auto"/>
              <w:bottom w:val="single" w:sz="4" w:space="0" w:color="auto"/>
              <w:right w:val="single" w:sz="4" w:space="0" w:color="auto"/>
            </w:tcBorders>
            <w:hideMark/>
          </w:tcPr>
          <w:p w:rsidR="00306BA8" w:rsidRPr="00051D4C" w:rsidRDefault="008D3F8D" w:rsidP="00B5726E">
            <w:pPr>
              <w:pStyle w:val="aa"/>
              <w:rPr>
                <w:rFonts w:ascii="Times New Roman" w:eastAsia="Times New Roman" w:hAnsi="Times New Roman" w:cs="Times New Roman"/>
                <w:sz w:val="28"/>
                <w:szCs w:val="28"/>
                <w:lang w:val="en-US"/>
              </w:rPr>
            </w:pPr>
            <w:r w:rsidRPr="00051D4C">
              <w:rPr>
                <w:rFonts w:ascii="Times New Roman" w:eastAsia="Times New Roman" w:hAnsi="Times New Roman" w:cs="Times New Roman"/>
                <w:sz w:val="28"/>
                <w:szCs w:val="28"/>
                <w:lang w:val="en-US"/>
              </w:rPr>
              <w:t>8. Total amount of financing (in US dollars):</w:t>
            </w:r>
          </w:p>
        </w:tc>
      </w:tr>
      <w:tr w:rsidR="00306BA8" w:rsidRPr="00051D4C" w:rsidTr="00B5726E">
        <w:trPr>
          <w:trHeight w:val="397"/>
        </w:trPr>
        <w:tc>
          <w:tcPr>
            <w:tcW w:w="6294" w:type="dxa"/>
            <w:tcBorders>
              <w:top w:val="single" w:sz="4" w:space="0" w:color="auto"/>
              <w:left w:val="single" w:sz="4" w:space="0" w:color="auto"/>
              <w:bottom w:val="single" w:sz="4" w:space="0" w:color="auto"/>
              <w:right w:val="single" w:sz="4" w:space="0" w:color="auto"/>
            </w:tcBorders>
            <w:hideMark/>
          </w:tcPr>
          <w:p w:rsidR="00306BA8" w:rsidRPr="00051D4C" w:rsidRDefault="008D3F8D" w:rsidP="00B5726E">
            <w:pPr>
              <w:pStyle w:val="aa"/>
              <w:rPr>
                <w:rFonts w:ascii="Times New Roman" w:eastAsia="Times New Roman" w:hAnsi="Times New Roman" w:cs="Times New Roman"/>
                <w:spacing w:val="-2"/>
                <w:sz w:val="28"/>
                <w:szCs w:val="28"/>
              </w:rPr>
            </w:pPr>
            <w:r w:rsidRPr="00051D4C">
              <w:rPr>
                <w:rFonts w:ascii="Times New Roman" w:eastAsia="Times New Roman" w:hAnsi="Times New Roman" w:cs="Times New Roman"/>
                <w:spacing w:val="-2"/>
                <w:sz w:val="28"/>
                <w:szCs w:val="28"/>
              </w:rPr>
              <w:t>Source of funding</w:t>
            </w:r>
          </w:p>
        </w:tc>
        <w:tc>
          <w:tcPr>
            <w:tcW w:w="3914" w:type="dxa"/>
            <w:tcBorders>
              <w:top w:val="single" w:sz="4" w:space="0" w:color="auto"/>
              <w:left w:val="single" w:sz="4" w:space="0" w:color="auto"/>
              <w:bottom w:val="single" w:sz="4" w:space="0" w:color="auto"/>
              <w:right w:val="single" w:sz="4" w:space="0" w:color="auto"/>
            </w:tcBorders>
            <w:hideMark/>
          </w:tcPr>
          <w:p w:rsidR="00306BA8" w:rsidRPr="00C05732" w:rsidRDefault="008D3F8D" w:rsidP="00B5726E">
            <w:pPr>
              <w:pStyle w:val="aa"/>
              <w:rPr>
                <w:rFonts w:ascii="Times New Roman" w:eastAsia="Times New Roman" w:hAnsi="Times New Roman" w:cs="Times New Roman"/>
                <w:sz w:val="28"/>
                <w:szCs w:val="28"/>
                <w:lang w:val="en-US"/>
              </w:rPr>
            </w:pPr>
            <w:r w:rsidRPr="00C05732">
              <w:rPr>
                <w:rFonts w:ascii="Times New Roman" w:eastAsia="Times New Roman" w:hAnsi="Times New Roman" w:cs="Times New Roman"/>
                <w:sz w:val="28"/>
                <w:szCs w:val="28"/>
                <w:lang w:val="en-US"/>
              </w:rPr>
              <w:t>Amount of funding (in United States dollars)</w:t>
            </w:r>
          </w:p>
        </w:tc>
      </w:tr>
      <w:tr w:rsidR="00306BA8" w:rsidRPr="00C05732" w:rsidTr="00B5726E">
        <w:tc>
          <w:tcPr>
            <w:tcW w:w="6294" w:type="dxa"/>
            <w:tcBorders>
              <w:top w:val="single" w:sz="4" w:space="0" w:color="auto"/>
              <w:left w:val="single" w:sz="4" w:space="0" w:color="auto"/>
              <w:bottom w:val="single" w:sz="4" w:space="0" w:color="auto"/>
              <w:right w:val="single" w:sz="4" w:space="0" w:color="auto"/>
            </w:tcBorders>
          </w:tcPr>
          <w:p w:rsidR="00306BA8" w:rsidRPr="00051D4C" w:rsidRDefault="008D3F8D" w:rsidP="00B5726E">
            <w:pPr>
              <w:pStyle w:val="aa"/>
              <w:rPr>
                <w:rFonts w:ascii="Times New Roman" w:eastAsia="Times New Roman" w:hAnsi="Times New Roman" w:cs="Times New Roman"/>
                <w:spacing w:val="-2"/>
                <w:sz w:val="28"/>
                <w:szCs w:val="28"/>
              </w:rPr>
            </w:pPr>
            <w:r w:rsidRPr="00051D4C">
              <w:rPr>
                <w:rFonts w:ascii="Times New Roman" w:eastAsia="Times New Roman" w:hAnsi="Times New Roman" w:cs="Times New Roman"/>
                <w:spacing w:val="-2"/>
                <w:sz w:val="28"/>
                <w:szCs w:val="28"/>
              </w:rPr>
              <w:t>Donor funds</w:t>
            </w:r>
          </w:p>
        </w:tc>
        <w:tc>
          <w:tcPr>
            <w:tcW w:w="3914" w:type="dxa"/>
            <w:tcBorders>
              <w:top w:val="single" w:sz="4" w:space="0" w:color="auto"/>
              <w:left w:val="single" w:sz="4" w:space="0" w:color="auto"/>
              <w:bottom w:val="single" w:sz="4" w:space="0" w:color="auto"/>
              <w:right w:val="single" w:sz="4" w:space="0" w:color="auto"/>
            </w:tcBorders>
            <w:hideMark/>
          </w:tcPr>
          <w:p w:rsidR="00306BA8" w:rsidRPr="00C05732" w:rsidRDefault="00306BA8" w:rsidP="00B5726E">
            <w:pPr>
              <w:pStyle w:val="aa"/>
              <w:rPr>
                <w:rFonts w:ascii="Times New Roman" w:eastAsia="Times New Roman" w:hAnsi="Times New Roman" w:cs="Times New Roman"/>
                <w:spacing w:val="-2"/>
                <w:sz w:val="28"/>
                <w:szCs w:val="28"/>
              </w:rPr>
            </w:pPr>
            <w:r w:rsidRPr="00C05732">
              <w:rPr>
                <w:rFonts w:ascii="Times New Roman" w:hAnsi="Times New Roman" w:cs="Times New Roman"/>
                <w:spacing w:val="-2"/>
                <w:sz w:val="28"/>
                <w:szCs w:val="28"/>
              </w:rPr>
              <w:t xml:space="preserve">   </w:t>
            </w:r>
            <w:r w:rsidR="00051D4C">
              <w:rPr>
                <w:rFonts w:ascii="Times New Roman" w:hAnsi="Times New Roman" w:cs="Times New Roman"/>
                <w:spacing w:val="-2"/>
                <w:sz w:val="28"/>
                <w:szCs w:val="28"/>
              </w:rPr>
              <w:t>10</w:t>
            </w:r>
            <w:bookmarkStart w:id="0" w:name="_GoBack"/>
            <w:bookmarkEnd w:id="0"/>
            <w:r w:rsidRPr="00C05732">
              <w:rPr>
                <w:rFonts w:ascii="Times New Roman" w:hAnsi="Times New Roman" w:cs="Times New Roman"/>
                <w:spacing w:val="-2"/>
                <w:sz w:val="28"/>
                <w:szCs w:val="28"/>
              </w:rPr>
              <w:t xml:space="preserve"> 000</w:t>
            </w:r>
          </w:p>
        </w:tc>
      </w:tr>
      <w:tr w:rsidR="00306BA8" w:rsidRPr="00C05732" w:rsidTr="00B5726E">
        <w:trPr>
          <w:trHeight w:val="365"/>
        </w:trPr>
        <w:tc>
          <w:tcPr>
            <w:tcW w:w="6294" w:type="dxa"/>
            <w:tcBorders>
              <w:top w:val="single" w:sz="4" w:space="0" w:color="auto"/>
              <w:left w:val="single" w:sz="4" w:space="0" w:color="auto"/>
              <w:bottom w:val="single" w:sz="4" w:space="0" w:color="auto"/>
              <w:right w:val="single" w:sz="4" w:space="0" w:color="auto"/>
            </w:tcBorders>
            <w:hideMark/>
          </w:tcPr>
          <w:p w:rsidR="00306BA8" w:rsidRPr="00C05732" w:rsidRDefault="008D3F8D" w:rsidP="00B5726E">
            <w:pPr>
              <w:pStyle w:val="aa"/>
              <w:rPr>
                <w:rFonts w:ascii="Times New Roman" w:eastAsia="Times New Roman" w:hAnsi="Times New Roman" w:cs="Times New Roman"/>
                <w:b/>
                <w:spacing w:val="-2"/>
                <w:sz w:val="28"/>
                <w:szCs w:val="28"/>
              </w:rPr>
            </w:pPr>
            <w:r w:rsidRPr="00C05732">
              <w:rPr>
                <w:rFonts w:ascii="Times New Roman" w:hAnsi="Times New Roman" w:cs="Times New Roman"/>
                <w:spacing w:val="-2"/>
                <w:sz w:val="28"/>
                <w:szCs w:val="28"/>
              </w:rPr>
              <w:t>Co-financing</w:t>
            </w:r>
            <w:r w:rsidR="00306BA8" w:rsidRPr="00C05732">
              <w:rPr>
                <w:rFonts w:ascii="Times New Roman" w:hAnsi="Times New Roman" w:cs="Times New Roman"/>
                <w:spacing w:val="-2"/>
                <w:sz w:val="28"/>
                <w:szCs w:val="28"/>
              </w:rPr>
              <w:t xml:space="preserve">                            </w:t>
            </w:r>
          </w:p>
        </w:tc>
        <w:tc>
          <w:tcPr>
            <w:tcW w:w="3914" w:type="dxa"/>
            <w:tcBorders>
              <w:top w:val="single" w:sz="4" w:space="0" w:color="auto"/>
              <w:left w:val="single" w:sz="4" w:space="0" w:color="auto"/>
              <w:bottom w:val="single" w:sz="4" w:space="0" w:color="auto"/>
              <w:right w:val="single" w:sz="4" w:space="0" w:color="auto"/>
            </w:tcBorders>
            <w:hideMark/>
          </w:tcPr>
          <w:p w:rsidR="00306BA8" w:rsidRPr="00C05732" w:rsidRDefault="00306BA8" w:rsidP="00B5726E">
            <w:pPr>
              <w:pStyle w:val="aa"/>
              <w:rPr>
                <w:rFonts w:ascii="Times New Roman" w:eastAsia="Times New Roman" w:hAnsi="Times New Roman" w:cs="Times New Roman"/>
                <w:b/>
                <w:spacing w:val="-2"/>
                <w:sz w:val="28"/>
                <w:szCs w:val="28"/>
              </w:rPr>
            </w:pPr>
            <w:r w:rsidRPr="00C05732">
              <w:rPr>
                <w:rFonts w:ascii="Times New Roman" w:hAnsi="Times New Roman" w:cs="Times New Roman"/>
                <w:b/>
                <w:i/>
                <w:spacing w:val="-2"/>
                <w:sz w:val="28"/>
                <w:szCs w:val="28"/>
              </w:rPr>
              <w:t xml:space="preserve"> </w:t>
            </w:r>
            <w:r w:rsidRPr="00C05732">
              <w:rPr>
                <w:rFonts w:ascii="Times New Roman" w:hAnsi="Times New Roman" w:cs="Times New Roman"/>
                <w:b/>
                <w:spacing w:val="-2"/>
                <w:sz w:val="28"/>
                <w:szCs w:val="28"/>
              </w:rPr>
              <w:t xml:space="preserve">   - </w:t>
            </w:r>
          </w:p>
        </w:tc>
      </w:tr>
      <w:tr w:rsidR="00306BA8" w:rsidRPr="00051D4C" w:rsidTr="00B5726E">
        <w:trPr>
          <w:trHeight w:val="408"/>
        </w:trPr>
        <w:tc>
          <w:tcPr>
            <w:tcW w:w="10208" w:type="dxa"/>
            <w:gridSpan w:val="2"/>
            <w:tcBorders>
              <w:top w:val="single" w:sz="4" w:space="0" w:color="auto"/>
              <w:left w:val="single" w:sz="4" w:space="0" w:color="auto"/>
              <w:bottom w:val="single" w:sz="4" w:space="0" w:color="auto"/>
              <w:right w:val="single" w:sz="4" w:space="0" w:color="auto"/>
            </w:tcBorders>
            <w:hideMark/>
          </w:tcPr>
          <w:p w:rsidR="00306BA8" w:rsidRPr="00C05732" w:rsidRDefault="00051D4C" w:rsidP="00B5726E">
            <w:pPr>
              <w:pStyle w:val="aa"/>
              <w:rPr>
                <w:rFonts w:ascii="Times New Roman" w:eastAsia="Times New Roman" w:hAnsi="Times New Roman" w:cs="Times New Roman"/>
                <w:sz w:val="28"/>
                <w:szCs w:val="28"/>
                <w:lang w:val="en-US"/>
              </w:rPr>
            </w:pPr>
            <w:r w:rsidRPr="00051D4C">
              <w:rPr>
                <w:rFonts w:ascii="Times New Roman" w:eastAsia="Times New Roman" w:hAnsi="Times New Roman" w:cs="Times New Roman"/>
                <w:sz w:val="28"/>
                <w:szCs w:val="28"/>
                <w:lang w:val="en-US"/>
              </w:rPr>
              <w:t>9</w:t>
            </w:r>
            <w:r w:rsidR="008D3F8D" w:rsidRPr="00C05732">
              <w:rPr>
                <w:rFonts w:ascii="Times New Roman" w:eastAsia="Times New Roman" w:hAnsi="Times New Roman" w:cs="Times New Roman"/>
                <w:sz w:val="28"/>
                <w:szCs w:val="28"/>
                <w:lang w:val="en-US"/>
              </w:rPr>
              <w:t>. Project location (region/district, city): 225261 60 Sovetskaya Street, Vulka-Telekhanskaya village, Ivatsevichi district, Brest region.</w:t>
            </w:r>
          </w:p>
        </w:tc>
      </w:tr>
      <w:tr w:rsidR="00306BA8" w:rsidRPr="00C05732" w:rsidTr="00B5726E">
        <w:tc>
          <w:tcPr>
            <w:tcW w:w="10208" w:type="dxa"/>
            <w:gridSpan w:val="2"/>
            <w:tcBorders>
              <w:top w:val="single" w:sz="4" w:space="0" w:color="auto"/>
              <w:left w:val="single" w:sz="4" w:space="0" w:color="auto"/>
              <w:bottom w:val="single" w:sz="4" w:space="0" w:color="auto"/>
              <w:right w:val="single" w:sz="4" w:space="0" w:color="auto"/>
            </w:tcBorders>
            <w:hideMark/>
          </w:tcPr>
          <w:p w:rsidR="00745FC4" w:rsidRPr="00745FC4" w:rsidRDefault="00051D4C" w:rsidP="00745FC4">
            <w:pPr>
              <w:pStyle w:val="aa"/>
              <w:rPr>
                <w:rFonts w:ascii="Times New Roman" w:hAnsi="Times New Roman" w:cs="Times New Roman"/>
                <w:sz w:val="28"/>
                <w:szCs w:val="28"/>
                <w:lang w:val="en-US"/>
              </w:rPr>
            </w:pPr>
            <w:r w:rsidRPr="00051D4C">
              <w:rPr>
                <w:rFonts w:ascii="Times New Roman" w:eastAsia="Times New Roman" w:hAnsi="Times New Roman" w:cs="Times New Roman"/>
                <w:sz w:val="28"/>
                <w:szCs w:val="28"/>
                <w:lang w:val="en-US"/>
              </w:rPr>
              <w:t>10</w:t>
            </w:r>
            <w:r w:rsidR="008D3F8D" w:rsidRPr="00C05732">
              <w:rPr>
                <w:rFonts w:ascii="Times New Roman" w:eastAsia="Times New Roman" w:hAnsi="Times New Roman" w:cs="Times New Roman"/>
                <w:sz w:val="28"/>
                <w:szCs w:val="28"/>
                <w:lang w:val="en-US"/>
              </w:rPr>
              <w:t xml:space="preserve">. Contact person: N.D. Goncharova, Director of the </w:t>
            </w:r>
            <w:r w:rsidR="00745FC4" w:rsidRPr="00745FC4">
              <w:rPr>
                <w:rFonts w:ascii="Times New Roman" w:hAnsi="Times New Roman" w:cs="Times New Roman"/>
                <w:b/>
                <w:color w:val="000000"/>
                <w:sz w:val="28"/>
                <w:szCs w:val="28"/>
                <w:lang w:val="en-US"/>
              </w:rPr>
              <w:t xml:space="preserve"> </w:t>
            </w:r>
            <w:r w:rsidR="00745FC4" w:rsidRPr="00745FC4">
              <w:rPr>
                <w:rFonts w:ascii="Times New Roman" w:hAnsi="Times New Roman" w:cs="Times New Roman"/>
                <w:color w:val="000000"/>
                <w:sz w:val="28"/>
                <w:szCs w:val="28"/>
                <w:lang w:val="en-US"/>
              </w:rPr>
              <w:t>state institution "Telekhansky social boarding house "Oginsky"</w:t>
            </w:r>
          </w:p>
          <w:p w:rsidR="00745FC4" w:rsidRPr="00745FC4" w:rsidRDefault="00745FC4" w:rsidP="00745FC4">
            <w:pPr>
              <w:pStyle w:val="aa"/>
              <w:rPr>
                <w:rFonts w:ascii="Times New Roman" w:hAnsi="Times New Roman" w:cs="Times New Roman"/>
                <w:sz w:val="28"/>
                <w:szCs w:val="28"/>
                <w:lang w:val="en-US"/>
              </w:rPr>
            </w:pPr>
          </w:p>
          <w:p w:rsidR="00306BA8" w:rsidRPr="00C05732" w:rsidRDefault="008D3F8D" w:rsidP="00745FC4">
            <w:pPr>
              <w:pStyle w:val="aa"/>
              <w:rPr>
                <w:rFonts w:ascii="Times New Roman" w:eastAsia="Times New Roman" w:hAnsi="Times New Roman" w:cs="Times New Roman"/>
                <w:sz w:val="28"/>
                <w:szCs w:val="28"/>
                <w:lang w:val="en-US"/>
              </w:rPr>
            </w:pPr>
            <w:r w:rsidRPr="00C05732">
              <w:rPr>
                <w:rFonts w:ascii="Times New Roman" w:eastAsia="Times New Roman" w:hAnsi="Times New Roman" w:cs="Times New Roman"/>
                <w:sz w:val="28"/>
                <w:szCs w:val="28"/>
                <w:lang w:val="en-US"/>
              </w:rPr>
              <w:t>Tel/fax 801645 21-4-46</w:t>
            </w:r>
          </w:p>
        </w:tc>
      </w:tr>
    </w:tbl>
    <w:p w:rsidR="00C05732" w:rsidRDefault="00C05732">
      <w:pPr>
        <w:rPr>
          <w:rFonts w:ascii="Times New Roman" w:hAnsi="Times New Roman" w:cs="Times New Roman"/>
          <w:sz w:val="28"/>
          <w:szCs w:val="28"/>
        </w:rPr>
      </w:pPr>
    </w:p>
    <w:p w:rsidR="005E5920" w:rsidRPr="00C05732" w:rsidRDefault="008D3F8D">
      <w:pPr>
        <w:rPr>
          <w:rFonts w:ascii="Times New Roman" w:hAnsi="Times New Roman" w:cs="Times New Roman"/>
          <w:sz w:val="28"/>
          <w:szCs w:val="28"/>
          <w:lang w:val="en-US"/>
        </w:rPr>
      </w:pPr>
      <w:r w:rsidRPr="00C05732">
        <w:rPr>
          <w:rFonts w:ascii="Times New Roman" w:hAnsi="Times New Roman" w:cs="Times New Roman"/>
          <w:sz w:val="28"/>
          <w:szCs w:val="28"/>
          <w:lang w:val="en-US"/>
        </w:rPr>
        <w:t>We will be glad to cooperate!</w:t>
      </w:r>
    </w:p>
    <w:sectPr w:rsidR="005E5920" w:rsidRPr="00C05732" w:rsidSect="000E0007">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62"/>
    <w:rsid w:val="00051D4C"/>
    <w:rsid w:val="00061462"/>
    <w:rsid w:val="000E0007"/>
    <w:rsid w:val="001F36AD"/>
    <w:rsid w:val="002323DE"/>
    <w:rsid w:val="0028364D"/>
    <w:rsid w:val="00306BA8"/>
    <w:rsid w:val="003E5B17"/>
    <w:rsid w:val="005E5920"/>
    <w:rsid w:val="00720DD6"/>
    <w:rsid w:val="00745FC4"/>
    <w:rsid w:val="008D3F8D"/>
    <w:rsid w:val="009C44CD"/>
    <w:rsid w:val="00B86E96"/>
    <w:rsid w:val="00C0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BA8"/>
  </w:style>
  <w:style w:type="paragraph" w:styleId="1">
    <w:name w:val="heading 1"/>
    <w:basedOn w:val="a"/>
    <w:next w:val="a"/>
    <w:link w:val="10"/>
    <w:uiPriority w:val="9"/>
    <w:qFormat/>
    <w:rsid w:val="002323DE"/>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2323DE"/>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2323DE"/>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2323DE"/>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2323DE"/>
    <w:pPr>
      <w:spacing w:before="200" w:after="0"/>
      <w:jc w:val="left"/>
      <w:outlineLvl w:val="4"/>
    </w:pPr>
    <w:rPr>
      <w:smallCaps/>
      <w:color w:val="554740" w:themeColor="accent2" w:themeShade="BF"/>
      <w:spacing w:val="10"/>
      <w:sz w:val="22"/>
      <w:szCs w:val="26"/>
    </w:rPr>
  </w:style>
  <w:style w:type="paragraph" w:styleId="6">
    <w:name w:val="heading 6"/>
    <w:basedOn w:val="a"/>
    <w:next w:val="a"/>
    <w:link w:val="60"/>
    <w:uiPriority w:val="9"/>
    <w:semiHidden/>
    <w:unhideWhenUsed/>
    <w:qFormat/>
    <w:rsid w:val="002323DE"/>
    <w:pPr>
      <w:spacing w:after="0"/>
      <w:jc w:val="left"/>
      <w:outlineLvl w:val="5"/>
    </w:pPr>
    <w:rPr>
      <w:smallCaps/>
      <w:color w:val="726056" w:themeColor="accent2"/>
      <w:spacing w:val="5"/>
      <w:sz w:val="22"/>
    </w:rPr>
  </w:style>
  <w:style w:type="paragraph" w:styleId="7">
    <w:name w:val="heading 7"/>
    <w:basedOn w:val="a"/>
    <w:next w:val="a"/>
    <w:link w:val="70"/>
    <w:uiPriority w:val="9"/>
    <w:semiHidden/>
    <w:unhideWhenUsed/>
    <w:qFormat/>
    <w:rsid w:val="002323DE"/>
    <w:pPr>
      <w:spacing w:after="0"/>
      <w:jc w:val="left"/>
      <w:outlineLvl w:val="6"/>
    </w:pPr>
    <w:rPr>
      <w:b/>
      <w:smallCaps/>
      <w:color w:val="726056" w:themeColor="accent2"/>
      <w:spacing w:val="10"/>
    </w:rPr>
  </w:style>
  <w:style w:type="paragraph" w:styleId="8">
    <w:name w:val="heading 8"/>
    <w:basedOn w:val="a"/>
    <w:next w:val="a"/>
    <w:link w:val="80"/>
    <w:uiPriority w:val="9"/>
    <w:semiHidden/>
    <w:unhideWhenUsed/>
    <w:qFormat/>
    <w:rsid w:val="002323DE"/>
    <w:pPr>
      <w:spacing w:after="0"/>
      <w:jc w:val="left"/>
      <w:outlineLvl w:val="7"/>
    </w:pPr>
    <w:rPr>
      <w:b/>
      <w:i/>
      <w:smallCaps/>
      <w:color w:val="554740" w:themeColor="accent2" w:themeShade="BF"/>
    </w:rPr>
  </w:style>
  <w:style w:type="paragraph" w:styleId="9">
    <w:name w:val="heading 9"/>
    <w:basedOn w:val="a"/>
    <w:next w:val="a"/>
    <w:link w:val="90"/>
    <w:uiPriority w:val="9"/>
    <w:semiHidden/>
    <w:unhideWhenUsed/>
    <w:qFormat/>
    <w:rsid w:val="002323DE"/>
    <w:pPr>
      <w:spacing w:after="0"/>
      <w:jc w:val="left"/>
      <w:outlineLvl w:val="8"/>
    </w:pPr>
    <w:rPr>
      <w:b/>
      <w:i/>
      <w:smallCaps/>
      <w:color w:val="382F2A"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3DE"/>
    <w:rPr>
      <w:smallCaps/>
      <w:spacing w:val="5"/>
      <w:sz w:val="32"/>
      <w:szCs w:val="32"/>
    </w:rPr>
  </w:style>
  <w:style w:type="character" w:customStyle="1" w:styleId="20">
    <w:name w:val="Заголовок 2 Знак"/>
    <w:basedOn w:val="a0"/>
    <w:link w:val="2"/>
    <w:uiPriority w:val="9"/>
    <w:semiHidden/>
    <w:rsid w:val="002323DE"/>
    <w:rPr>
      <w:smallCaps/>
      <w:spacing w:val="5"/>
      <w:sz w:val="28"/>
      <w:szCs w:val="28"/>
    </w:rPr>
  </w:style>
  <w:style w:type="character" w:customStyle="1" w:styleId="30">
    <w:name w:val="Заголовок 3 Знак"/>
    <w:basedOn w:val="a0"/>
    <w:link w:val="3"/>
    <w:uiPriority w:val="9"/>
    <w:semiHidden/>
    <w:rsid w:val="002323DE"/>
    <w:rPr>
      <w:smallCaps/>
      <w:spacing w:val="5"/>
      <w:sz w:val="24"/>
      <w:szCs w:val="24"/>
    </w:rPr>
  </w:style>
  <w:style w:type="character" w:customStyle="1" w:styleId="40">
    <w:name w:val="Заголовок 4 Знак"/>
    <w:basedOn w:val="a0"/>
    <w:link w:val="4"/>
    <w:uiPriority w:val="9"/>
    <w:semiHidden/>
    <w:rsid w:val="002323DE"/>
    <w:rPr>
      <w:smallCaps/>
      <w:spacing w:val="10"/>
      <w:sz w:val="22"/>
      <w:szCs w:val="22"/>
    </w:rPr>
  </w:style>
  <w:style w:type="character" w:customStyle="1" w:styleId="50">
    <w:name w:val="Заголовок 5 Знак"/>
    <w:basedOn w:val="a0"/>
    <w:link w:val="5"/>
    <w:uiPriority w:val="9"/>
    <w:semiHidden/>
    <w:rsid w:val="002323DE"/>
    <w:rPr>
      <w:smallCaps/>
      <w:color w:val="554740" w:themeColor="accent2" w:themeShade="BF"/>
      <w:spacing w:val="10"/>
      <w:sz w:val="22"/>
      <w:szCs w:val="26"/>
    </w:rPr>
  </w:style>
  <w:style w:type="character" w:customStyle="1" w:styleId="60">
    <w:name w:val="Заголовок 6 Знак"/>
    <w:basedOn w:val="a0"/>
    <w:link w:val="6"/>
    <w:uiPriority w:val="9"/>
    <w:semiHidden/>
    <w:rsid w:val="002323DE"/>
    <w:rPr>
      <w:smallCaps/>
      <w:color w:val="726056" w:themeColor="accent2"/>
      <w:spacing w:val="5"/>
      <w:sz w:val="22"/>
    </w:rPr>
  </w:style>
  <w:style w:type="character" w:customStyle="1" w:styleId="70">
    <w:name w:val="Заголовок 7 Знак"/>
    <w:basedOn w:val="a0"/>
    <w:link w:val="7"/>
    <w:uiPriority w:val="9"/>
    <w:semiHidden/>
    <w:rsid w:val="002323DE"/>
    <w:rPr>
      <w:b/>
      <w:smallCaps/>
      <w:color w:val="726056" w:themeColor="accent2"/>
      <w:spacing w:val="10"/>
    </w:rPr>
  </w:style>
  <w:style w:type="character" w:customStyle="1" w:styleId="80">
    <w:name w:val="Заголовок 8 Знак"/>
    <w:basedOn w:val="a0"/>
    <w:link w:val="8"/>
    <w:uiPriority w:val="9"/>
    <w:semiHidden/>
    <w:rsid w:val="002323DE"/>
    <w:rPr>
      <w:b/>
      <w:i/>
      <w:smallCaps/>
      <w:color w:val="554740" w:themeColor="accent2" w:themeShade="BF"/>
    </w:rPr>
  </w:style>
  <w:style w:type="character" w:customStyle="1" w:styleId="90">
    <w:name w:val="Заголовок 9 Знак"/>
    <w:basedOn w:val="a0"/>
    <w:link w:val="9"/>
    <w:uiPriority w:val="9"/>
    <w:semiHidden/>
    <w:rsid w:val="002323DE"/>
    <w:rPr>
      <w:b/>
      <w:i/>
      <w:smallCaps/>
      <w:color w:val="382F2A" w:themeColor="accent2" w:themeShade="7F"/>
    </w:rPr>
  </w:style>
  <w:style w:type="paragraph" w:styleId="a3">
    <w:name w:val="caption"/>
    <w:basedOn w:val="a"/>
    <w:next w:val="a"/>
    <w:uiPriority w:val="35"/>
    <w:semiHidden/>
    <w:unhideWhenUsed/>
    <w:qFormat/>
    <w:rsid w:val="002323DE"/>
    <w:rPr>
      <w:b/>
      <w:bCs/>
      <w:caps/>
      <w:sz w:val="16"/>
      <w:szCs w:val="18"/>
    </w:rPr>
  </w:style>
  <w:style w:type="paragraph" w:styleId="a4">
    <w:name w:val="Title"/>
    <w:basedOn w:val="a"/>
    <w:next w:val="a"/>
    <w:link w:val="a5"/>
    <w:uiPriority w:val="10"/>
    <w:qFormat/>
    <w:rsid w:val="002323DE"/>
    <w:pPr>
      <w:pBdr>
        <w:top w:val="single" w:sz="12" w:space="1" w:color="726056" w:themeColor="accent2"/>
      </w:pBdr>
      <w:spacing w:line="240" w:lineRule="auto"/>
      <w:jc w:val="right"/>
    </w:pPr>
    <w:rPr>
      <w:smallCaps/>
      <w:sz w:val="48"/>
      <w:szCs w:val="48"/>
    </w:rPr>
  </w:style>
  <w:style w:type="character" w:customStyle="1" w:styleId="a5">
    <w:name w:val="Название Знак"/>
    <w:basedOn w:val="a0"/>
    <w:link w:val="a4"/>
    <w:uiPriority w:val="10"/>
    <w:rsid w:val="002323DE"/>
    <w:rPr>
      <w:smallCaps/>
      <w:sz w:val="48"/>
      <w:szCs w:val="48"/>
    </w:rPr>
  </w:style>
  <w:style w:type="paragraph" w:styleId="a6">
    <w:name w:val="Subtitle"/>
    <w:basedOn w:val="a"/>
    <w:next w:val="a"/>
    <w:link w:val="a7"/>
    <w:uiPriority w:val="11"/>
    <w:qFormat/>
    <w:rsid w:val="002323DE"/>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2323DE"/>
    <w:rPr>
      <w:rFonts w:asciiTheme="majorHAnsi" w:eastAsiaTheme="majorEastAsia" w:hAnsiTheme="majorHAnsi" w:cstheme="majorBidi"/>
      <w:szCs w:val="22"/>
    </w:rPr>
  </w:style>
  <w:style w:type="character" w:styleId="a8">
    <w:name w:val="Strong"/>
    <w:uiPriority w:val="22"/>
    <w:qFormat/>
    <w:rsid w:val="002323DE"/>
    <w:rPr>
      <w:b/>
      <w:color w:val="726056" w:themeColor="accent2"/>
    </w:rPr>
  </w:style>
  <w:style w:type="character" w:styleId="a9">
    <w:name w:val="Emphasis"/>
    <w:uiPriority w:val="20"/>
    <w:qFormat/>
    <w:rsid w:val="002323DE"/>
    <w:rPr>
      <w:b/>
      <w:i/>
      <w:spacing w:val="10"/>
    </w:rPr>
  </w:style>
  <w:style w:type="paragraph" w:styleId="aa">
    <w:name w:val="No Spacing"/>
    <w:basedOn w:val="a"/>
    <w:link w:val="ab"/>
    <w:uiPriority w:val="1"/>
    <w:qFormat/>
    <w:rsid w:val="002323DE"/>
    <w:pPr>
      <w:spacing w:after="0" w:line="240" w:lineRule="auto"/>
    </w:pPr>
  </w:style>
  <w:style w:type="character" w:customStyle="1" w:styleId="ab">
    <w:name w:val="Без интервала Знак"/>
    <w:basedOn w:val="a0"/>
    <w:link w:val="aa"/>
    <w:uiPriority w:val="1"/>
    <w:rsid w:val="002323DE"/>
  </w:style>
  <w:style w:type="paragraph" w:styleId="ac">
    <w:name w:val="List Paragraph"/>
    <w:basedOn w:val="a"/>
    <w:uiPriority w:val="34"/>
    <w:qFormat/>
    <w:rsid w:val="002323DE"/>
    <w:pPr>
      <w:ind w:left="720"/>
      <w:contextualSpacing/>
    </w:pPr>
  </w:style>
  <w:style w:type="paragraph" w:styleId="21">
    <w:name w:val="Quote"/>
    <w:basedOn w:val="a"/>
    <w:next w:val="a"/>
    <w:link w:val="22"/>
    <w:uiPriority w:val="29"/>
    <w:qFormat/>
    <w:rsid w:val="002323DE"/>
    <w:rPr>
      <w:i/>
    </w:rPr>
  </w:style>
  <w:style w:type="character" w:customStyle="1" w:styleId="22">
    <w:name w:val="Цитата 2 Знак"/>
    <w:basedOn w:val="a0"/>
    <w:link w:val="21"/>
    <w:uiPriority w:val="29"/>
    <w:rsid w:val="002323DE"/>
    <w:rPr>
      <w:i/>
    </w:rPr>
  </w:style>
  <w:style w:type="paragraph" w:styleId="ad">
    <w:name w:val="Intense Quote"/>
    <w:basedOn w:val="a"/>
    <w:next w:val="a"/>
    <w:link w:val="ae"/>
    <w:uiPriority w:val="30"/>
    <w:qFormat/>
    <w:rsid w:val="002323DE"/>
    <w:pPr>
      <w:pBdr>
        <w:top w:val="single" w:sz="8" w:space="10" w:color="554740" w:themeColor="accent2" w:themeShade="BF"/>
        <w:left w:val="single" w:sz="8" w:space="10" w:color="554740" w:themeColor="accent2" w:themeShade="BF"/>
        <w:bottom w:val="single" w:sz="8" w:space="10" w:color="554740" w:themeColor="accent2" w:themeShade="BF"/>
        <w:right w:val="single" w:sz="8" w:space="10" w:color="554740" w:themeColor="accent2" w:themeShade="BF"/>
      </w:pBdr>
      <w:shd w:val="clear" w:color="auto" w:fill="726056"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2323DE"/>
    <w:rPr>
      <w:b/>
      <w:i/>
      <w:color w:val="FFFFFF" w:themeColor="background1"/>
      <w:shd w:val="clear" w:color="auto" w:fill="726056" w:themeFill="accent2"/>
    </w:rPr>
  </w:style>
  <w:style w:type="character" w:styleId="af">
    <w:name w:val="Subtle Emphasis"/>
    <w:uiPriority w:val="19"/>
    <w:qFormat/>
    <w:rsid w:val="002323DE"/>
    <w:rPr>
      <w:i/>
    </w:rPr>
  </w:style>
  <w:style w:type="character" w:styleId="af0">
    <w:name w:val="Intense Emphasis"/>
    <w:uiPriority w:val="21"/>
    <w:qFormat/>
    <w:rsid w:val="002323DE"/>
    <w:rPr>
      <w:b/>
      <w:i/>
      <w:color w:val="726056" w:themeColor="accent2"/>
      <w:spacing w:val="10"/>
    </w:rPr>
  </w:style>
  <w:style w:type="character" w:styleId="af1">
    <w:name w:val="Subtle Reference"/>
    <w:uiPriority w:val="31"/>
    <w:qFormat/>
    <w:rsid w:val="002323DE"/>
    <w:rPr>
      <w:b/>
    </w:rPr>
  </w:style>
  <w:style w:type="character" w:styleId="af2">
    <w:name w:val="Intense Reference"/>
    <w:uiPriority w:val="32"/>
    <w:qFormat/>
    <w:rsid w:val="002323DE"/>
    <w:rPr>
      <w:b/>
      <w:bCs/>
      <w:smallCaps/>
      <w:spacing w:val="5"/>
      <w:sz w:val="22"/>
      <w:szCs w:val="22"/>
      <w:u w:val="single"/>
    </w:rPr>
  </w:style>
  <w:style w:type="character" w:styleId="af3">
    <w:name w:val="Book Title"/>
    <w:uiPriority w:val="33"/>
    <w:qFormat/>
    <w:rsid w:val="002323DE"/>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2323D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BA8"/>
  </w:style>
  <w:style w:type="paragraph" w:styleId="1">
    <w:name w:val="heading 1"/>
    <w:basedOn w:val="a"/>
    <w:next w:val="a"/>
    <w:link w:val="10"/>
    <w:uiPriority w:val="9"/>
    <w:qFormat/>
    <w:rsid w:val="002323DE"/>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2323DE"/>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2323DE"/>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2323DE"/>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2323DE"/>
    <w:pPr>
      <w:spacing w:before="200" w:after="0"/>
      <w:jc w:val="left"/>
      <w:outlineLvl w:val="4"/>
    </w:pPr>
    <w:rPr>
      <w:smallCaps/>
      <w:color w:val="554740" w:themeColor="accent2" w:themeShade="BF"/>
      <w:spacing w:val="10"/>
      <w:sz w:val="22"/>
      <w:szCs w:val="26"/>
    </w:rPr>
  </w:style>
  <w:style w:type="paragraph" w:styleId="6">
    <w:name w:val="heading 6"/>
    <w:basedOn w:val="a"/>
    <w:next w:val="a"/>
    <w:link w:val="60"/>
    <w:uiPriority w:val="9"/>
    <w:semiHidden/>
    <w:unhideWhenUsed/>
    <w:qFormat/>
    <w:rsid w:val="002323DE"/>
    <w:pPr>
      <w:spacing w:after="0"/>
      <w:jc w:val="left"/>
      <w:outlineLvl w:val="5"/>
    </w:pPr>
    <w:rPr>
      <w:smallCaps/>
      <w:color w:val="726056" w:themeColor="accent2"/>
      <w:spacing w:val="5"/>
      <w:sz w:val="22"/>
    </w:rPr>
  </w:style>
  <w:style w:type="paragraph" w:styleId="7">
    <w:name w:val="heading 7"/>
    <w:basedOn w:val="a"/>
    <w:next w:val="a"/>
    <w:link w:val="70"/>
    <w:uiPriority w:val="9"/>
    <w:semiHidden/>
    <w:unhideWhenUsed/>
    <w:qFormat/>
    <w:rsid w:val="002323DE"/>
    <w:pPr>
      <w:spacing w:after="0"/>
      <w:jc w:val="left"/>
      <w:outlineLvl w:val="6"/>
    </w:pPr>
    <w:rPr>
      <w:b/>
      <w:smallCaps/>
      <w:color w:val="726056" w:themeColor="accent2"/>
      <w:spacing w:val="10"/>
    </w:rPr>
  </w:style>
  <w:style w:type="paragraph" w:styleId="8">
    <w:name w:val="heading 8"/>
    <w:basedOn w:val="a"/>
    <w:next w:val="a"/>
    <w:link w:val="80"/>
    <w:uiPriority w:val="9"/>
    <w:semiHidden/>
    <w:unhideWhenUsed/>
    <w:qFormat/>
    <w:rsid w:val="002323DE"/>
    <w:pPr>
      <w:spacing w:after="0"/>
      <w:jc w:val="left"/>
      <w:outlineLvl w:val="7"/>
    </w:pPr>
    <w:rPr>
      <w:b/>
      <w:i/>
      <w:smallCaps/>
      <w:color w:val="554740" w:themeColor="accent2" w:themeShade="BF"/>
    </w:rPr>
  </w:style>
  <w:style w:type="paragraph" w:styleId="9">
    <w:name w:val="heading 9"/>
    <w:basedOn w:val="a"/>
    <w:next w:val="a"/>
    <w:link w:val="90"/>
    <w:uiPriority w:val="9"/>
    <w:semiHidden/>
    <w:unhideWhenUsed/>
    <w:qFormat/>
    <w:rsid w:val="002323DE"/>
    <w:pPr>
      <w:spacing w:after="0"/>
      <w:jc w:val="left"/>
      <w:outlineLvl w:val="8"/>
    </w:pPr>
    <w:rPr>
      <w:b/>
      <w:i/>
      <w:smallCaps/>
      <w:color w:val="382F2A"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3DE"/>
    <w:rPr>
      <w:smallCaps/>
      <w:spacing w:val="5"/>
      <w:sz w:val="32"/>
      <w:szCs w:val="32"/>
    </w:rPr>
  </w:style>
  <w:style w:type="character" w:customStyle="1" w:styleId="20">
    <w:name w:val="Заголовок 2 Знак"/>
    <w:basedOn w:val="a0"/>
    <w:link w:val="2"/>
    <w:uiPriority w:val="9"/>
    <w:semiHidden/>
    <w:rsid w:val="002323DE"/>
    <w:rPr>
      <w:smallCaps/>
      <w:spacing w:val="5"/>
      <w:sz w:val="28"/>
      <w:szCs w:val="28"/>
    </w:rPr>
  </w:style>
  <w:style w:type="character" w:customStyle="1" w:styleId="30">
    <w:name w:val="Заголовок 3 Знак"/>
    <w:basedOn w:val="a0"/>
    <w:link w:val="3"/>
    <w:uiPriority w:val="9"/>
    <w:semiHidden/>
    <w:rsid w:val="002323DE"/>
    <w:rPr>
      <w:smallCaps/>
      <w:spacing w:val="5"/>
      <w:sz w:val="24"/>
      <w:szCs w:val="24"/>
    </w:rPr>
  </w:style>
  <w:style w:type="character" w:customStyle="1" w:styleId="40">
    <w:name w:val="Заголовок 4 Знак"/>
    <w:basedOn w:val="a0"/>
    <w:link w:val="4"/>
    <w:uiPriority w:val="9"/>
    <w:semiHidden/>
    <w:rsid w:val="002323DE"/>
    <w:rPr>
      <w:smallCaps/>
      <w:spacing w:val="10"/>
      <w:sz w:val="22"/>
      <w:szCs w:val="22"/>
    </w:rPr>
  </w:style>
  <w:style w:type="character" w:customStyle="1" w:styleId="50">
    <w:name w:val="Заголовок 5 Знак"/>
    <w:basedOn w:val="a0"/>
    <w:link w:val="5"/>
    <w:uiPriority w:val="9"/>
    <w:semiHidden/>
    <w:rsid w:val="002323DE"/>
    <w:rPr>
      <w:smallCaps/>
      <w:color w:val="554740" w:themeColor="accent2" w:themeShade="BF"/>
      <w:spacing w:val="10"/>
      <w:sz w:val="22"/>
      <w:szCs w:val="26"/>
    </w:rPr>
  </w:style>
  <w:style w:type="character" w:customStyle="1" w:styleId="60">
    <w:name w:val="Заголовок 6 Знак"/>
    <w:basedOn w:val="a0"/>
    <w:link w:val="6"/>
    <w:uiPriority w:val="9"/>
    <w:semiHidden/>
    <w:rsid w:val="002323DE"/>
    <w:rPr>
      <w:smallCaps/>
      <w:color w:val="726056" w:themeColor="accent2"/>
      <w:spacing w:val="5"/>
      <w:sz w:val="22"/>
    </w:rPr>
  </w:style>
  <w:style w:type="character" w:customStyle="1" w:styleId="70">
    <w:name w:val="Заголовок 7 Знак"/>
    <w:basedOn w:val="a0"/>
    <w:link w:val="7"/>
    <w:uiPriority w:val="9"/>
    <w:semiHidden/>
    <w:rsid w:val="002323DE"/>
    <w:rPr>
      <w:b/>
      <w:smallCaps/>
      <w:color w:val="726056" w:themeColor="accent2"/>
      <w:spacing w:val="10"/>
    </w:rPr>
  </w:style>
  <w:style w:type="character" w:customStyle="1" w:styleId="80">
    <w:name w:val="Заголовок 8 Знак"/>
    <w:basedOn w:val="a0"/>
    <w:link w:val="8"/>
    <w:uiPriority w:val="9"/>
    <w:semiHidden/>
    <w:rsid w:val="002323DE"/>
    <w:rPr>
      <w:b/>
      <w:i/>
      <w:smallCaps/>
      <w:color w:val="554740" w:themeColor="accent2" w:themeShade="BF"/>
    </w:rPr>
  </w:style>
  <w:style w:type="character" w:customStyle="1" w:styleId="90">
    <w:name w:val="Заголовок 9 Знак"/>
    <w:basedOn w:val="a0"/>
    <w:link w:val="9"/>
    <w:uiPriority w:val="9"/>
    <w:semiHidden/>
    <w:rsid w:val="002323DE"/>
    <w:rPr>
      <w:b/>
      <w:i/>
      <w:smallCaps/>
      <w:color w:val="382F2A" w:themeColor="accent2" w:themeShade="7F"/>
    </w:rPr>
  </w:style>
  <w:style w:type="paragraph" w:styleId="a3">
    <w:name w:val="caption"/>
    <w:basedOn w:val="a"/>
    <w:next w:val="a"/>
    <w:uiPriority w:val="35"/>
    <w:semiHidden/>
    <w:unhideWhenUsed/>
    <w:qFormat/>
    <w:rsid w:val="002323DE"/>
    <w:rPr>
      <w:b/>
      <w:bCs/>
      <w:caps/>
      <w:sz w:val="16"/>
      <w:szCs w:val="18"/>
    </w:rPr>
  </w:style>
  <w:style w:type="paragraph" w:styleId="a4">
    <w:name w:val="Title"/>
    <w:basedOn w:val="a"/>
    <w:next w:val="a"/>
    <w:link w:val="a5"/>
    <w:uiPriority w:val="10"/>
    <w:qFormat/>
    <w:rsid w:val="002323DE"/>
    <w:pPr>
      <w:pBdr>
        <w:top w:val="single" w:sz="12" w:space="1" w:color="726056" w:themeColor="accent2"/>
      </w:pBdr>
      <w:spacing w:line="240" w:lineRule="auto"/>
      <w:jc w:val="right"/>
    </w:pPr>
    <w:rPr>
      <w:smallCaps/>
      <w:sz w:val="48"/>
      <w:szCs w:val="48"/>
    </w:rPr>
  </w:style>
  <w:style w:type="character" w:customStyle="1" w:styleId="a5">
    <w:name w:val="Название Знак"/>
    <w:basedOn w:val="a0"/>
    <w:link w:val="a4"/>
    <w:uiPriority w:val="10"/>
    <w:rsid w:val="002323DE"/>
    <w:rPr>
      <w:smallCaps/>
      <w:sz w:val="48"/>
      <w:szCs w:val="48"/>
    </w:rPr>
  </w:style>
  <w:style w:type="paragraph" w:styleId="a6">
    <w:name w:val="Subtitle"/>
    <w:basedOn w:val="a"/>
    <w:next w:val="a"/>
    <w:link w:val="a7"/>
    <w:uiPriority w:val="11"/>
    <w:qFormat/>
    <w:rsid w:val="002323DE"/>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2323DE"/>
    <w:rPr>
      <w:rFonts w:asciiTheme="majorHAnsi" w:eastAsiaTheme="majorEastAsia" w:hAnsiTheme="majorHAnsi" w:cstheme="majorBidi"/>
      <w:szCs w:val="22"/>
    </w:rPr>
  </w:style>
  <w:style w:type="character" w:styleId="a8">
    <w:name w:val="Strong"/>
    <w:uiPriority w:val="22"/>
    <w:qFormat/>
    <w:rsid w:val="002323DE"/>
    <w:rPr>
      <w:b/>
      <w:color w:val="726056" w:themeColor="accent2"/>
    </w:rPr>
  </w:style>
  <w:style w:type="character" w:styleId="a9">
    <w:name w:val="Emphasis"/>
    <w:uiPriority w:val="20"/>
    <w:qFormat/>
    <w:rsid w:val="002323DE"/>
    <w:rPr>
      <w:b/>
      <w:i/>
      <w:spacing w:val="10"/>
    </w:rPr>
  </w:style>
  <w:style w:type="paragraph" w:styleId="aa">
    <w:name w:val="No Spacing"/>
    <w:basedOn w:val="a"/>
    <w:link w:val="ab"/>
    <w:uiPriority w:val="1"/>
    <w:qFormat/>
    <w:rsid w:val="002323DE"/>
    <w:pPr>
      <w:spacing w:after="0" w:line="240" w:lineRule="auto"/>
    </w:pPr>
  </w:style>
  <w:style w:type="character" w:customStyle="1" w:styleId="ab">
    <w:name w:val="Без интервала Знак"/>
    <w:basedOn w:val="a0"/>
    <w:link w:val="aa"/>
    <w:uiPriority w:val="1"/>
    <w:rsid w:val="002323DE"/>
  </w:style>
  <w:style w:type="paragraph" w:styleId="ac">
    <w:name w:val="List Paragraph"/>
    <w:basedOn w:val="a"/>
    <w:uiPriority w:val="34"/>
    <w:qFormat/>
    <w:rsid w:val="002323DE"/>
    <w:pPr>
      <w:ind w:left="720"/>
      <w:contextualSpacing/>
    </w:pPr>
  </w:style>
  <w:style w:type="paragraph" w:styleId="21">
    <w:name w:val="Quote"/>
    <w:basedOn w:val="a"/>
    <w:next w:val="a"/>
    <w:link w:val="22"/>
    <w:uiPriority w:val="29"/>
    <w:qFormat/>
    <w:rsid w:val="002323DE"/>
    <w:rPr>
      <w:i/>
    </w:rPr>
  </w:style>
  <w:style w:type="character" w:customStyle="1" w:styleId="22">
    <w:name w:val="Цитата 2 Знак"/>
    <w:basedOn w:val="a0"/>
    <w:link w:val="21"/>
    <w:uiPriority w:val="29"/>
    <w:rsid w:val="002323DE"/>
    <w:rPr>
      <w:i/>
    </w:rPr>
  </w:style>
  <w:style w:type="paragraph" w:styleId="ad">
    <w:name w:val="Intense Quote"/>
    <w:basedOn w:val="a"/>
    <w:next w:val="a"/>
    <w:link w:val="ae"/>
    <w:uiPriority w:val="30"/>
    <w:qFormat/>
    <w:rsid w:val="002323DE"/>
    <w:pPr>
      <w:pBdr>
        <w:top w:val="single" w:sz="8" w:space="10" w:color="554740" w:themeColor="accent2" w:themeShade="BF"/>
        <w:left w:val="single" w:sz="8" w:space="10" w:color="554740" w:themeColor="accent2" w:themeShade="BF"/>
        <w:bottom w:val="single" w:sz="8" w:space="10" w:color="554740" w:themeColor="accent2" w:themeShade="BF"/>
        <w:right w:val="single" w:sz="8" w:space="10" w:color="554740" w:themeColor="accent2" w:themeShade="BF"/>
      </w:pBdr>
      <w:shd w:val="clear" w:color="auto" w:fill="726056"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2323DE"/>
    <w:rPr>
      <w:b/>
      <w:i/>
      <w:color w:val="FFFFFF" w:themeColor="background1"/>
      <w:shd w:val="clear" w:color="auto" w:fill="726056" w:themeFill="accent2"/>
    </w:rPr>
  </w:style>
  <w:style w:type="character" w:styleId="af">
    <w:name w:val="Subtle Emphasis"/>
    <w:uiPriority w:val="19"/>
    <w:qFormat/>
    <w:rsid w:val="002323DE"/>
    <w:rPr>
      <w:i/>
    </w:rPr>
  </w:style>
  <w:style w:type="character" w:styleId="af0">
    <w:name w:val="Intense Emphasis"/>
    <w:uiPriority w:val="21"/>
    <w:qFormat/>
    <w:rsid w:val="002323DE"/>
    <w:rPr>
      <w:b/>
      <w:i/>
      <w:color w:val="726056" w:themeColor="accent2"/>
      <w:spacing w:val="10"/>
    </w:rPr>
  </w:style>
  <w:style w:type="character" w:styleId="af1">
    <w:name w:val="Subtle Reference"/>
    <w:uiPriority w:val="31"/>
    <w:qFormat/>
    <w:rsid w:val="002323DE"/>
    <w:rPr>
      <w:b/>
    </w:rPr>
  </w:style>
  <w:style w:type="character" w:styleId="af2">
    <w:name w:val="Intense Reference"/>
    <w:uiPriority w:val="32"/>
    <w:qFormat/>
    <w:rsid w:val="002323DE"/>
    <w:rPr>
      <w:b/>
      <w:bCs/>
      <w:smallCaps/>
      <w:spacing w:val="5"/>
      <w:sz w:val="22"/>
      <w:szCs w:val="22"/>
      <w:u w:val="single"/>
    </w:rPr>
  </w:style>
  <w:style w:type="character" w:styleId="af3">
    <w:name w:val="Book Title"/>
    <w:uiPriority w:val="33"/>
    <w:qFormat/>
    <w:rsid w:val="002323DE"/>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2323D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F55E-C3CE-4D17-A1F0-056CC922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2024-07-01T09:58:00Z</cp:lastPrinted>
  <dcterms:created xsi:type="dcterms:W3CDTF">2024-07-01T11:07:00Z</dcterms:created>
  <dcterms:modified xsi:type="dcterms:W3CDTF">2026-02-25T12:43:00Z</dcterms:modified>
</cp:coreProperties>
</file>