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15" w:rsidRPr="00905015" w:rsidRDefault="00905015" w:rsidP="00905015">
      <w:pPr>
        <w:pStyle w:val="aa"/>
        <w:rPr>
          <w:rFonts w:ascii="Times New Roman" w:eastAsia="Times New Roman" w:hAnsi="Times New Roman" w:cs="Times New Roman"/>
          <w:color w:val="171717"/>
          <w:sz w:val="28"/>
          <w:szCs w:val="28"/>
          <w:bdr w:val="none" w:sz="0" w:space="0" w:color="auto" w:frame="1"/>
          <w:lang w:eastAsia="ru-RU"/>
        </w:rPr>
      </w:pPr>
    </w:p>
    <w:p w:rsidR="00A956D3" w:rsidRPr="00A956D3" w:rsidRDefault="00A956D3" w:rsidP="00A956D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956D3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Pr="00A956D3">
        <w:rPr>
          <w:rFonts w:ascii="Times New Roman" w:hAnsi="Times New Roman" w:cs="Times New Roman"/>
          <w:sz w:val="28"/>
          <w:szCs w:val="28"/>
        </w:rPr>
        <w:t>Телеханский</w:t>
      </w:r>
      <w:proofErr w:type="spellEnd"/>
      <w:r w:rsidRPr="00A956D3">
        <w:rPr>
          <w:rFonts w:ascii="Times New Roman" w:hAnsi="Times New Roman" w:cs="Times New Roman"/>
          <w:sz w:val="28"/>
          <w:szCs w:val="28"/>
        </w:rPr>
        <w:t xml:space="preserve"> психоневрологический дом-интернат</w:t>
      </w:r>
    </w:p>
    <w:p w:rsidR="00A956D3" w:rsidRPr="00A956D3" w:rsidRDefault="00A956D3" w:rsidP="00A956D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956D3">
        <w:rPr>
          <w:rFonts w:ascii="Times New Roman" w:hAnsi="Times New Roman" w:cs="Times New Roman"/>
          <w:sz w:val="28"/>
          <w:szCs w:val="28"/>
        </w:rPr>
        <w:t>для престарелых и инвалидов»</w:t>
      </w:r>
    </w:p>
    <w:p w:rsidR="00A956D3" w:rsidRPr="00A956D3" w:rsidRDefault="00A956D3" w:rsidP="00A956D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956D3">
        <w:rPr>
          <w:rFonts w:ascii="Times New Roman" w:hAnsi="Times New Roman" w:cs="Times New Roman"/>
          <w:sz w:val="28"/>
          <w:szCs w:val="28"/>
        </w:rPr>
        <w:t>2023</w:t>
      </w:r>
    </w:p>
    <w:p w:rsidR="00A956D3" w:rsidRDefault="00A956D3" w:rsidP="00FB717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05015" w:rsidRPr="00905015" w:rsidRDefault="00905015" w:rsidP="00A956D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15">
        <w:rPr>
          <w:rFonts w:ascii="Times New Roman" w:hAnsi="Times New Roman" w:cs="Times New Roman"/>
          <w:b/>
          <w:sz w:val="28"/>
          <w:szCs w:val="28"/>
        </w:rPr>
        <w:t>«УЮТНЫЙ  ДВОРИК: территория для общения</w:t>
      </w:r>
      <w:r w:rsidR="008263E9">
        <w:rPr>
          <w:rFonts w:ascii="Times New Roman" w:hAnsi="Times New Roman" w:cs="Times New Roman"/>
          <w:b/>
          <w:sz w:val="28"/>
          <w:szCs w:val="28"/>
        </w:rPr>
        <w:t>, отдыха</w:t>
      </w:r>
      <w:r w:rsidRPr="00905015">
        <w:rPr>
          <w:rFonts w:ascii="Times New Roman" w:hAnsi="Times New Roman" w:cs="Times New Roman"/>
          <w:b/>
          <w:sz w:val="28"/>
          <w:szCs w:val="28"/>
        </w:rPr>
        <w:t xml:space="preserve"> и совместного труда»</w:t>
      </w:r>
    </w:p>
    <w:tbl>
      <w:tblPr>
        <w:tblW w:w="1020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294"/>
        <w:gridCol w:w="3914"/>
      </w:tblGrid>
      <w:tr w:rsidR="00905015" w:rsidRPr="00905015" w:rsidTr="00330F56">
        <w:tc>
          <w:tcPr>
            <w:tcW w:w="10208" w:type="dxa"/>
            <w:gridSpan w:val="2"/>
          </w:tcPr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015" w:rsidRPr="00905015" w:rsidTr="00330F56"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Наименование проекта</w:t>
            </w: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:  </w:t>
            </w:r>
          </w:p>
          <w:p w:rsidR="00905015" w:rsidRPr="00FB7178" w:rsidRDefault="00905015" w:rsidP="009050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«Уютный дворик»: территория для общения</w:t>
            </w:r>
            <w:r w:rsidR="008263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отдыха </w:t>
            </w: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совместного труда».</w:t>
            </w:r>
          </w:p>
        </w:tc>
      </w:tr>
      <w:tr w:rsidR="00330F56" w:rsidRPr="00905015" w:rsidTr="00330F56"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Default="00330F56" w:rsidP="00330F56">
            <w:pPr>
              <w:pStyle w:val="aa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1.О назначении проекта: </w:t>
            </w:r>
          </w:p>
          <w:p w:rsidR="00330F56" w:rsidRPr="00045B83" w:rsidRDefault="00330F56" w:rsidP="00330F56">
            <w:pPr>
              <w:pStyle w:val="a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«Уютный дворик»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на территории дома-интерната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активного отдыха, досуга и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проживающи</w:t>
            </w:r>
            <w:r w:rsidR="00FB7178">
              <w:rPr>
                <w:rFonts w:ascii="Times New Roman" w:hAnsi="Times New Roman" w:cs="Times New Roman"/>
                <w:sz w:val="28"/>
                <w:szCs w:val="28"/>
              </w:rPr>
              <w:t xml:space="preserve">х в интернате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граждан, 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>людей с инвалидностью.</w:t>
            </w:r>
          </w:p>
          <w:p w:rsidR="00330F56" w:rsidRPr="00045B83" w:rsidRDefault="00330F56" w:rsidP="00330F56">
            <w:pPr>
              <w:pStyle w:val="a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</w:t>
            </w:r>
            <w:r w:rsidR="00FB7178">
              <w:rPr>
                <w:rFonts w:ascii="Times New Roman" w:hAnsi="Times New Roman" w:cs="Times New Roman"/>
                <w:sz w:val="28"/>
                <w:szCs w:val="28"/>
              </w:rPr>
              <w:t xml:space="preserve"> мы планируем поставить 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>беседки, в которых наши проживающие смогут отдыхать, читать, играть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настольные игры и общаться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 не только в теплую погоду, но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 на улице прохладно или идё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 xml:space="preserve">т дождь. </w:t>
            </w:r>
          </w:p>
          <w:p w:rsidR="00330F56" w:rsidRDefault="00330F56" w:rsidP="00330F56">
            <w:pPr>
              <w:pStyle w:val="a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 xml:space="preserve">Кроме этого,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>планируем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 xml:space="preserve">  приобрети большой стол для игр  и занятий на улице,  спортивный инвента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рь и настольные игры. </w:t>
            </w:r>
          </w:p>
          <w:p w:rsidR="00330F56" w:rsidRPr="00045B83" w:rsidRDefault="00330F56" w:rsidP="00330F56">
            <w:pPr>
              <w:pStyle w:val="a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>Времяпровождение в таком дворике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удет способствовать укреплению  психологического, 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>физического здоровья проживающих граждан с инвалидностью, которые живут в нашем интернате.</w:t>
            </w:r>
          </w:p>
          <w:p w:rsidR="00330F56" w:rsidRPr="00330F56" w:rsidRDefault="00330F56" w:rsidP="00330F56">
            <w:pPr>
              <w:pStyle w:val="a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это создаст ощущение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 xml:space="preserve"> полной безопасности, комфорта, что наилучшим образом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способствовать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установлению доверительных отношений, снятию эмоционального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ышечного напряжения, стимулировать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 xml:space="preserve"> двига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тельную активность, развивать координацию, поднимать настроение, корректировать </w:t>
            </w:r>
            <w:r w:rsidRPr="00045B83">
              <w:rPr>
                <w:rFonts w:ascii="Times New Roman" w:hAnsi="Times New Roman" w:cs="Times New Roman"/>
                <w:sz w:val="28"/>
                <w:szCs w:val="28"/>
              </w:rPr>
              <w:t>психоэмоциональное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услуг.</w:t>
            </w:r>
          </w:p>
        </w:tc>
      </w:tr>
      <w:tr w:rsidR="00905015" w:rsidRPr="00905015" w:rsidTr="00330F56"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 w:rsidRPr="009050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Срок реализации проекта</w:t>
            </w: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 w:rsidR="0033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3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45B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05015" w:rsidRPr="00905015" w:rsidTr="00330F56"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9050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Организация – заявитель, предлагающая проект</w:t>
            </w: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905015" w:rsidRPr="00905015" w:rsidRDefault="008263E9" w:rsidP="0090501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Телеханский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 для престарелых  и инвалидов»</w:t>
            </w:r>
          </w:p>
        </w:tc>
      </w:tr>
      <w:tr w:rsidR="00905015" w:rsidRPr="00905015" w:rsidTr="00330F56"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4. </w:t>
            </w:r>
            <w:r w:rsidR="00FB71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Цель </w:t>
            </w:r>
            <w:r w:rsidRPr="009050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проекта:</w:t>
            </w: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</w:t>
            </w:r>
          </w:p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адаптации</w:t>
            </w:r>
            <w:r w:rsidR="008263E9">
              <w:rPr>
                <w:rFonts w:ascii="Times New Roman" w:hAnsi="Times New Roman" w:cs="Times New Roman"/>
                <w:sz w:val="28"/>
                <w:szCs w:val="28"/>
              </w:rPr>
              <w:t xml:space="preserve"> и проживания получателей социальных услуг </w:t>
            </w:r>
            <w:r w:rsidRPr="00905015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оборудования территории для общения, отдыха и совместного труда.</w:t>
            </w:r>
          </w:p>
        </w:tc>
      </w:tr>
      <w:tr w:rsidR="00905015" w:rsidRPr="00905015" w:rsidTr="00330F56"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5. </w:t>
            </w:r>
            <w:r w:rsidRPr="009050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Задачи, планируемые к </w:t>
            </w:r>
            <w:r w:rsidRPr="0090501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выполнению в рамках реализации проекта</w:t>
            </w: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: </w:t>
            </w:r>
          </w:p>
          <w:p w:rsidR="00905015" w:rsidRPr="00905015" w:rsidRDefault="00905015" w:rsidP="009050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z w:val="28"/>
                <w:szCs w:val="28"/>
              </w:rPr>
              <w:t xml:space="preserve">   1. Создание условий для общения, </w:t>
            </w:r>
            <w:r w:rsidR="008263E9">
              <w:rPr>
                <w:rFonts w:ascii="Times New Roman" w:hAnsi="Times New Roman" w:cs="Times New Roman"/>
                <w:sz w:val="28"/>
                <w:szCs w:val="28"/>
              </w:rPr>
              <w:t>отдыха и совместного труда  получателей социальных услуг</w:t>
            </w:r>
            <w:r w:rsidRPr="0090501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63E9">
              <w:rPr>
                <w:rFonts w:ascii="Times New Roman" w:hAnsi="Times New Roman" w:cs="Times New Roman"/>
                <w:sz w:val="28"/>
                <w:szCs w:val="28"/>
              </w:rPr>
              <w:t xml:space="preserve">2. Вовлечение проживающих </w:t>
            </w:r>
            <w:r w:rsidRPr="00905015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активную деятельность и общественную жизнь посредством привлечения их к совместному отдыху, труду и общению.                                        </w:t>
            </w:r>
          </w:p>
        </w:tc>
      </w:tr>
      <w:tr w:rsidR="00905015" w:rsidRPr="00905015" w:rsidTr="00330F56"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6. </w:t>
            </w:r>
            <w:r w:rsidRPr="009050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Целевая группа</w:t>
            </w: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: </w:t>
            </w:r>
          </w:p>
          <w:p w:rsidR="00905015" w:rsidRPr="00FB7178" w:rsidRDefault="008263E9" w:rsidP="00905015">
            <w:pPr>
              <w:pStyle w:val="aa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социальных услуг </w:t>
            </w:r>
            <w:r w:rsidRPr="0090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дома-интерната</w:t>
            </w:r>
            <w:r w:rsidR="0004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015" w:rsidRPr="009050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905015" w:rsidRPr="00905015" w:rsidTr="00330F56"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7. </w:t>
            </w:r>
            <w:r w:rsidRPr="009050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Краткое описание мероприятий в рамках проекта</w:t>
            </w: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: </w:t>
            </w:r>
            <w:r w:rsidRPr="00905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05015" w:rsidRPr="00905015" w:rsidRDefault="00905015" w:rsidP="009050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bCs/>
                <w:sz w:val="28"/>
                <w:szCs w:val="28"/>
              </w:rPr>
              <w:t>1.Благоустройство территории, создание трёх тематических зон (зона отдыха и общения, спортивно-игровая зона, трудовая зона).</w:t>
            </w:r>
          </w:p>
          <w:p w:rsidR="00905015" w:rsidRPr="00905015" w:rsidRDefault="00905015" w:rsidP="009050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bCs/>
                <w:sz w:val="28"/>
                <w:szCs w:val="28"/>
              </w:rPr>
              <w:t>2.Оформление и оборудование тематических зон соответствующим оборудованием и инвентарём (согласно тематике каждой зоны).</w:t>
            </w:r>
          </w:p>
          <w:p w:rsidR="00905015" w:rsidRPr="00905015" w:rsidRDefault="00905015" w:rsidP="009050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3.Проведение информационно-образовательных мероприятий на базе тематических </w:t>
            </w:r>
            <w:r w:rsidR="00045B83">
              <w:rPr>
                <w:rFonts w:ascii="Times New Roman" w:hAnsi="Times New Roman" w:cs="Times New Roman"/>
                <w:bCs/>
                <w:sz w:val="28"/>
                <w:szCs w:val="28"/>
              </w:rPr>
              <w:t>зон</w:t>
            </w:r>
            <w:r w:rsidRPr="0090501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05015" w:rsidRPr="00905015" w:rsidRDefault="00905015" w:rsidP="009050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bCs/>
                <w:sz w:val="28"/>
                <w:szCs w:val="28"/>
              </w:rPr>
              <w:t>4.Проведение разноплановых  тема</w:t>
            </w:r>
            <w:r w:rsidR="00045B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тических мероприятий </w:t>
            </w:r>
            <w:r w:rsidRPr="00905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(культурно-массовые мероприятия и акции, приуроченные к праздничным и знаменательным датам, спортивно-игровые мероприятия, </w:t>
            </w:r>
            <w:proofErr w:type="spellStart"/>
            <w:r w:rsidRPr="0090501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</w:t>
            </w:r>
            <w:proofErr w:type="spellEnd"/>
            <w:r w:rsidRPr="00905015">
              <w:rPr>
                <w:rFonts w:ascii="Times New Roman" w:hAnsi="Times New Roman" w:cs="Times New Roman"/>
                <w:bCs/>
                <w:sz w:val="28"/>
                <w:szCs w:val="28"/>
              </w:rPr>
              <w:t>-развлекательные  и концертные программы и др.),  с использованием оборудованных зон.</w:t>
            </w:r>
          </w:p>
          <w:p w:rsidR="00905015" w:rsidRPr="00905015" w:rsidRDefault="00905015" w:rsidP="009050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bCs/>
                <w:sz w:val="28"/>
                <w:szCs w:val="28"/>
              </w:rPr>
              <w:t>5. Адаптация л</w:t>
            </w:r>
            <w:r w:rsidR="00045B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юдей с инвалидностью, проживающих в </w:t>
            </w:r>
            <w:r w:rsidRPr="00905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учреждение, к трудовой деятельности</w:t>
            </w:r>
            <w:r w:rsidR="00045B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посредством совместных занятий (кружковая работа).</w:t>
            </w:r>
          </w:p>
          <w:p w:rsidR="00905015" w:rsidRPr="00905015" w:rsidRDefault="00905015" w:rsidP="009050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6.Содействие социальной адаптации и  интеграции в общество социально </w:t>
            </w:r>
          </w:p>
          <w:p w:rsidR="00905015" w:rsidRPr="00FB7178" w:rsidRDefault="00905015" w:rsidP="009050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уязвимых категорий граждан  посредством личного участия в активной общественной, культурно-досуговой  и совместной трудовой деятельности.                                     </w:t>
            </w:r>
          </w:p>
        </w:tc>
      </w:tr>
      <w:tr w:rsidR="00905015" w:rsidRPr="00905015" w:rsidTr="00330F56"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5" w:rsidRPr="00FB7178" w:rsidRDefault="00905015" w:rsidP="005A41FC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8. </w:t>
            </w:r>
            <w:r w:rsidRPr="009050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Общий объем финансирования  (в долларах США):</w:t>
            </w:r>
            <w:r w:rsidRPr="0090501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905015" w:rsidRPr="00905015" w:rsidTr="00330F56">
        <w:trPr>
          <w:trHeight w:val="397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z w:val="28"/>
                <w:szCs w:val="28"/>
              </w:rPr>
              <w:t>(в долларах США)</w:t>
            </w:r>
          </w:p>
        </w:tc>
      </w:tr>
      <w:tr w:rsidR="00905015" w:rsidRPr="00905015" w:rsidTr="00330F5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5" w:rsidRPr="00FB7178" w:rsidRDefault="00905015" w:rsidP="00905015">
            <w:pPr>
              <w:pStyle w:val="aa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5" w:rsidRPr="00A956D3" w:rsidRDefault="00905015" w:rsidP="00905015">
            <w:pPr>
              <w:pStyle w:val="aa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A956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</w:t>
            </w:r>
            <w:r w:rsidR="00A956D3" w:rsidRPr="00A956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8263E9" w:rsidRPr="00A956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0 0</w:t>
            </w:r>
            <w:r w:rsidRPr="00A956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00</w:t>
            </w:r>
          </w:p>
        </w:tc>
      </w:tr>
      <w:tr w:rsidR="00905015" w:rsidRPr="00905015" w:rsidTr="00330F56">
        <w:trPr>
          <w:trHeight w:val="365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5" w:rsidRPr="00FB7178" w:rsidRDefault="00905015" w:rsidP="00905015">
            <w:pPr>
              <w:pStyle w:val="aa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9050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Софинансирование</w:t>
            </w:r>
            <w:proofErr w:type="spellEnd"/>
            <w:r w:rsidRPr="009050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</w:t>
            </w: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="008263E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 - </w:t>
            </w:r>
          </w:p>
        </w:tc>
      </w:tr>
      <w:tr w:rsidR="00905015" w:rsidRPr="00905015" w:rsidTr="00330F56">
        <w:trPr>
          <w:trHeight w:val="408"/>
        </w:trPr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8. </w:t>
            </w:r>
            <w:r w:rsidRPr="009050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Место реализации проекта (область/район, город</w:t>
            </w: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):</w:t>
            </w:r>
          </w:p>
          <w:p w:rsidR="00905015" w:rsidRPr="00330F56" w:rsidRDefault="00330F56" w:rsidP="0090501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225261  </w:t>
            </w:r>
            <w:proofErr w:type="spellStart"/>
            <w:r w:rsidRPr="0033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3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3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 w:rsidRPr="0033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д.60, </w:t>
            </w:r>
            <w:proofErr w:type="spellStart"/>
            <w:r w:rsidRPr="0033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д.Вулька-Телеханская</w:t>
            </w:r>
            <w:proofErr w:type="spellEnd"/>
            <w:r w:rsidRPr="0033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3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Ивацевичский</w:t>
            </w:r>
            <w:proofErr w:type="spellEnd"/>
            <w:r w:rsidRPr="0033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р-н., Брестская обл.</w:t>
            </w:r>
          </w:p>
        </w:tc>
      </w:tr>
      <w:tr w:rsidR="00905015" w:rsidRPr="00905015" w:rsidTr="00330F56"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5" w:rsidRPr="00905015" w:rsidRDefault="00905015" w:rsidP="00905015">
            <w:pPr>
              <w:pStyle w:val="aa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9. </w:t>
            </w:r>
            <w:r w:rsidRPr="009050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Контактное лицо</w:t>
            </w:r>
            <w:r w:rsidRPr="009050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330F56" w:rsidRPr="00B8298F" w:rsidRDefault="00330F56" w:rsidP="00330F56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>Н.Д.Гончарова</w:t>
            </w:r>
            <w:proofErr w:type="spellEnd"/>
            <w:r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>ГУ «</w:t>
            </w:r>
            <w:proofErr w:type="spellStart"/>
            <w:r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Телеханский</w:t>
            </w:r>
            <w:proofErr w:type="spellEnd"/>
            <w:r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психоневрологический дом-интернат для престарелых и инвалидов»</w:t>
            </w:r>
          </w:p>
          <w:p w:rsidR="00905015" w:rsidRPr="00905015" w:rsidRDefault="00330F56" w:rsidP="00330F56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Тел/факс 801645 21-4-46</w:t>
            </w:r>
          </w:p>
        </w:tc>
      </w:tr>
    </w:tbl>
    <w:p w:rsidR="0079606A" w:rsidRDefault="0079606A" w:rsidP="007960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606A" w:rsidRPr="00330F56" w:rsidRDefault="0079606A" w:rsidP="007960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33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Будем</w:t>
      </w:r>
      <w:r w:rsidRPr="00330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33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рады</w:t>
      </w:r>
      <w:r w:rsidRPr="00330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33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сотрудничеству</w:t>
      </w:r>
      <w:r w:rsidRPr="00330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!</w:t>
      </w:r>
    </w:p>
    <w:p w:rsidR="00045B83" w:rsidRDefault="00045B83" w:rsidP="00045B8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9606A" w:rsidRDefault="0079606A" w:rsidP="00045B8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46E2E" w:rsidRDefault="000F1948" w:rsidP="00905015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C01626" wp14:editId="131E98A2">
            <wp:extent cx="5867400" cy="3190875"/>
            <wp:effectExtent l="0" t="0" r="0" b="9525"/>
            <wp:docPr id="10" name="Рисунок 10" descr="G:\2023 год\ПРОЕКТЫ 2023\проект июнь УЮТНЫЙ ДВОР\ACCamer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3 год\ПРОЕКТЫ 2023\проект июнь УЮТНЫЙ ДВОР\ACCamera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2E" w:rsidRDefault="00246E2E" w:rsidP="00905015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6E2E" w:rsidRDefault="00246E2E" w:rsidP="00905015">
      <w:pPr>
        <w:pStyle w:val="aa"/>
        <w:rPr>
          <w:noProof/>
          <w:lang w:eastAsia="ru-RU"/>
        </w:rPr>
      </w:pPr>
    </w:p>
    <w:p w:rsidR="003141F2" w:rsidRPr="00905015" w:rsidRDefault="003141F2" w:rsidP="0090501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41F2" w:rsidRPr="00905015" w:rsidSect="00FB71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multilevel"/>
    <w:tmpl w:val="6C32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">
    <w:nsid w:val="4ED17833"/>
    <w:multiLevelType w:val="hybridMultilevel"/>
    <w:tmpl w:val="7972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35"/>
    <w:rsid w:val="00045B83"/>
    <w:rsid w:val="000F1948"/>
    <w:rsid w:val="00246E2E"/>
    <w:rsid w:val="003141F2"/>
    <w:rsid w:val="00330F56"/>
    <w:rsid w:val="00405A35"/>
    <w:rsid w:val="00483BAF"/>
    <w:rsid w:val="00493FA7"/>
    <w:rsid w:val="005A41FC"/>
    <w:rsid w:val="005C27A4"/>
    <w:rsid w:val="005E5920"/>
    <w:rsid w:val="00640BB9"/>
    <w:rsid w:val="00720DD6"/>
    <w:rsid w:val="0079606A"/>
    <w:rsid w:val="008263E9"/>
    <w:rsid w:val="008B4732"/>
    <w:rsid w:val="00905015"/>
    <w:rsid w:val="00A956D3"/>
    <w:rsid w:val="00CE2116"/>
    <w:rsid w:val="00FB7178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D6"/>
  </w:style>
  <w:style w:type="paragraph" w:styleId="1">
    <w:name w:val="heading 1"/>
    <w:basedOn w:val="a"/>
    <w:next w:val="a"/>
    <w:link w:val="10"/>
    <w:uiPriority w:val="9"/>
    <w:qFormat/>
    <w:rsid w:val="00720D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DD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D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DD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DD6"/>
    <w:pPr>
      <w:spacing w:before="200" w:after="0"/>
      <w:jc w:val="left"/>
      <w:outlineLvl w:val="4"/>
    </w:pPr>
    <w:rPr>
      <w:smallCaps/>
      <w:color w:val="554740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DD6"/>
    <w:pPr>
      <w:spacing w:after="0"/>
      <w:jc w:val="left"/>
      <w:outlineLvl w:val="5"/>
    </w:pPr>
    <w:rPr>
      <w:smallCaps/>
      <w:color w:val="726056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DD6"/>
    <w:pPr>
      <w:spacing w:after="0"/>
      <w:jc w:val="left"/>
      <w:outlineLvl w:val="6"/>
    </w:pPr>
    <w:rPr>
      <w:b/>
      <w:smallCaps/>
      <w:color w:val="726056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DD6"/>
    <w:pPr>
      <w:spacing w:after="0"/>
      <w:jc w:val="left"/>
      <w:outlineLvl w:val="7"/>
    </w:pPr>
    <w:rPr>
      <w:b/>
      <w:i/>
      <w:smallCaps/>
      <w:color w:val="554740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DD6"/>
    <w:pPr>
      <w:spacing w:after="0"/>
      <w:jc w:val="left"/>
      <w:outlineLvl w:val="8"/>
    </w:pPr>
    <w:rPr>
      <w:b/>
      <w:i/>
      <w:smallCaps/>
      <w:color w:val="382F2A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DD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0DD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0DD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0DD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20DD6"/>
    <w:rPr>
      <w:smallCaps/>
      <w:color w:val="554740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0DD6"/>
    <w:rPr>
      <w:smallCaps/>
      <w:color w:val="726056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20DD6"/>
    <w:rPr>
      <w:b/>
      <w:smallCaps/>
      <w:color w:val="726056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20DD6"/>
    <w:rPr>
      <w:b/>
      <w:i/>
      <w:smallCaps/>
      <w:color w:val="554740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20DD6"/>
    <w:rPr>
      <w:b/>
      <w:i/>
      <w:smallCaps/>
      <w:color w:val="382F2A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20DD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20DD6"/>
    <w:pPr>
      <w:pBdr>
        <w:top w:val="single" w:sz="12" w:space="1" w:color="72605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0DD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20DD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20DD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20DD6"/>
    <w:rPr>
      <w:b/>
      <w:color w:val="726056" w:themeColor="accent2"/>
    </w:rPr>
  </w:style>
  <w:style w:type="character" w:styleId="a9">
    <w:name w:val="Emphasis"/>
    <w:uiPriority w:val="20"/>
    <w:qFormat/>
    <w:rsid w:val="00720DD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20DD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20DD6"/>
  </w:style>
  <w:style w:type="paragraph" w:styleId="ac">
    <w:name w:val="List Paragraph"/>
    <w:basedOn w:val="a"/>
    <w:uiPriority w:val="34"/>
    <w:qFormat/>
    <w:rsid w:val="00720D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DD6"/>
    <w:rPr>
      <w:i/>
    </w:rPr>
  </w:style>
  <w:style w:type="character" w:customStyle="1" w:styleId="22">
    <w:name w:val="Цитата 2 Знак"/>
    <w:basedOn w:val="a0"/>
    <w:link w:val="21"/>
    <w:uiPriority w:val="29"/>
    <w:rsid w:val="00720DD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20DD6"/>
    <w:pPr>
      <w:pBdr>
        <w:top w:val="single" w:sz="8" w:space="10" w:color="554740" w:themeColor="accent2" w:themeShade="BF"/>
        <w:left w:val="single" w:sz="8" w:space="10" w:color="554740" w:themeColor="accent2" w:themeShade="BF"/>
        <w:bottom w:val="single" w:sz="8" w:space="10" w:color="554740" w:themeColor="accent2" w:themeShade="BF"/>
        <w:right w:val="single" w:sz="8" w:space="10" w:color="554740" w:themeColor="accent2" w:themeShade="BF"/>
      </w:pBdr>
      <w:shd w:val="clear" w:color="auto" w:fill="72605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20DD6"/>
    <w:rPr>
      <w:b/>
      <w:i/>
      <w:color w:val="FFFFFF" w:themeColor="background1"/>
      <w:shd w:val="clear" w:color="auto" w:fill="726056" w:themeFill="accent2"/>
    </w:rPr>
  </w:style>
  <w:style w:type="character" w:styleId="af">
    <w:name w:val="Subtle Emphasis"/>
    <w:uiPriority w:val="19"/>
    <w:qFormat/>
    <w:rsid w:val="00720DD6"/>
    <w:rPr>
      <w:i/>
    </w:rPr>
  </w:style>
  <w:style w:type="character" w:styleId="af0">
    <w:name w:val="Intense Emphasis"/>
    <w:uiPriority w:val="21"/>
    <w:qFormat/>
    <w:rsid w:val="00720DD6"/>
    <w:rPr>
      <w:b/>
      <w:i/>
      <w:color w:val="726056" w:themeColor="accent2"/>
      <w:spacing w:val="10"/>
    </w:rPr>
  </w:style>
  <w:style w:type="character" w:styleId="af1">
    <w:name w:val="Subtle Reference"/>
    <w:uiPriority w:val="31"/>
    <w:qFormat/>
    <w:rsid w:val="00720DD6"/>
    <w:rPr>
      <w:b/>
    </w:rPr>
  </w:style>
  <w:style w:type="character" w:styleId="af2">
    <w:name w:val="Intense Reference"/>
    <w:uiPriority w:val="32"/>
    <w:qFormat/>
    <w:rsid w:val="00720DD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20D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20DD6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493F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B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D6"/>
  </w:style>
  <w:style w:type="paragraph" w:styleId="1">
    <w:name w:val="heading 1"/>
    <w:basedOn w:val="a"/>
    <w:next w:val="a"/>
    <w:link w:val="10"/>
    <w:uiPriority w:val="9"/>
    <w:qFormat/>
    <w:rsid w:val="00720D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DD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D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DD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DD6"/>
    <w:pPr>
      <w:spacing w:before="200" w:after="0"/>
      <w:jc w:val="left"/>
      <w:outlineLvl w:val="4"/>
    </w:pPr>
    <w:rPr>
      <w:smallCaps/>
      <w:color w:val="554740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DD6"/>
    <w:pPr>
      <w:spacing w:after="0"/>
      <w:jc w:val="left"/>
      <w:outlineLvl w:val="5"/>
    </w:pPr>
    <w:rPr>
      <w:smallCaps/>
      <w:color w:val="726056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DD6"/>
    <w:pPr>
      <w:spacing w:after="0"/>
      <w:jc w:val="left"/>
      <w:outlineLvl w:val="6"/>
    </w:pPr>
    <w:rPr>
      <w:b/>
      <w:smallCaps/>
      <w:color w:val="726056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DD6"/>
    <w:pPr>
      <w:spacing w:after="0"/>
      <w:jc w:val="left"/>
      <w:outlineLvl w:val="7"/>
    </w:pPr>
    <w:rPr>
      <w:b/>
      <w:i/>
      <w:smallCaps/>
      <w:color w:val="554740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DD6"/>
    <w:pPr>
      <w:spacing w:after="0"/>
      <w:jc w:val="left"/>
      <w:outlineLvl w:val="8"/>
    </w:pPr>
    <w:rPr>
      <w:b/>
      <w:i/>
      <w:smallCaps/>
      <w:color w:val="382F2A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DD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0DD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0DD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0DD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20DD6"/>
    <w:rPr>
      <w:smallCaps/>
      <w:color w:val="554740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0DD6"/>
    <w:rPr>
      <w:smallCaps/>
      <w:color w:val="726056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20DD6"/>
    <w:rPr>
      <w:b/>
      <w:smallCaps/>
      <w:color w:val="726056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20DD6"/>
    <w:rPr>
      <w:b/>
      <w:i/>
      <w:smallCaps/>
      <w:color w:val="554740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20DD6"/>
    <w:rPr>
      <w:b/>
      <w:i/>
      <w:smallCaps/>
      <w:color w:val="382F2A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20DD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20DD6"/>
    <w:pPr>
      <w:pBdr>
        <w:top w:val="single" w:sz="12" w:space="1" w:color="72605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0DD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20DD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20DD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20DD6"/>
    <w:rPr>
      <w:b/>
      <w:color w:val="726056" w:themeColor="accent2"/>
    </w:rPr>
  </w:style>
  <w:style w:type="character" w:styleId="a9">
    <w:name w:val="Emphasis"/>
    <w:uiPriority w:val="20"/>
    <w:qFormat/>
    <w:rsid w:val="00720DD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20DD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20DD6"/>
  </w:style>
  <w:style w:type="paragraph" w:styleId="ac">
    <w:name w:val="List Paragraph"/>
    <w:basedOn w:val="a"/>
    <w:uiPriority w:val="34"/>
    <w:qFormat/>
    <w:rsid w:val="00720D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DD6"/>
    <w:rPr>
      <w:i/>
    </w:rPr>
  </w:style>
  <w:style w:type="character" w:customStyle="1" w:styleId="22">
    <w:name w:val="Цитата 2 Знак"/>
    <w:basedOn w:val="a0"/>
    <w:link w:val="21"/>
    <w:uiPriority w:val="29"/>
    <w:rsid w:val="00720DD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20DD6"/>
    <w:pPr>
      <w:pBdr>
        <w:top w:val="single" w:sz="8" w:space="10" w:color="554740" w:themeColor="accent2" w:themeShade="BF"/>
        <w:left w:val="single" w:sz="8" w:space="10" w:color="554740" w:themeColor="accent2" w:themeShade="BF"/>
        <w:bottom w:val="single" w:sz="8" w:space="10" w:color="554740" w:themeColor="accent2" w:themeShade="BF"/>
        <w:right w:val="single" w:sz="8" w:space="10" w:color="554740" w:themeColor="accent2" w:themeShade="BF"/>
      </w:pBdr>
      <w:shd w:val="clear" w:color="auto" w:fill="72605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20DD6"/>
    <w:rPr>
      <w:b/>
      <w:i/>
      <w:color w:val="FFFFFF" w:themeColor="background1"/>
      <w:shd w:val="clear" w:color="auto" w:fill="726056" w:themeFill="accent2"/>
    </w:rPr>
  </w:style>
  <w:style w:type="character" w:styleId="af">
    <w:name w:val="Subtle Emphasis"/>
    <w:uiPriority w:val="19"/>
    <w:qFormat/>
    <w:rsid w:val="00720DD6"/>
    <w:rPr>
      <w:i/>
    </w:rPr>
  </w:style>
  <w:style w:type="character" w:styleId="af0">
    <w:name w:val="Intense Emphasis"/>
    <w:uiPriority w:val="21"/>
    <w:qFormat/>
    <w:rsid w:val="00720DD6"/>
    <w:rPr>
      <w:b/>
      <w:i/>
      <w:color w:val="726056" w:themeColor="accent2"/>
      <w:spacing w:val="10"/>
    </w:rPr>
  </w:style>
  <w:style w:type="character" w:styleId="af1">
    <w:name w:val="Subtle Reference"/>
    <w:uiPriority w:val="31"/>
    <w:qFormat/>
    <w:rsid w:val="00720DD6"/>
    <w:rPr>
      <w:b/>
    </w:rPr>
  </w:style>
  <w:style w:type="character" w:styleId="af2">
    <w:name w:val="Intense Reference"/>
    <w:uiPriority w:val="32"/>
    <w:qFormat/>
    <w:rsid w:val="00720DD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20D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20DD6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493F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B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2023-06-23T08:23:00Z</dcterms:created>
  <dcterms:modified xsi:type="dcterms:W3CDTF">2023-06-26T07:01:00Z</dcterms:modified>
</cp:coreProperties>
</file>