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10167"/>
        <w:gridCol w:w="222"/>
        <w:gridCol w:w="222"/>
      </w:tblGrid>
      <w:tr w:rsidR="00555E71" w:rsidRPr="004A6443">
        <w:trPr>
          <w:trHeight w:val="1276"/>
          <w:jc w:val="center"/>
        </w:trPr>
        <w:tc>
          <w:tcPr>
            <w:tcW w:w="4055" w:type="dxa"/>
            <w:vAlign w:val="center"/>
          </w:tcPr>
          <w:tbl>
            <w:tblPr>
              <w:tblW w:w="9951" w:type="dxa"/>
              <w:jc w:val="center"/>
              <w:tblLook w:val="01E0" w:firstRow="1" w:lastRow="1" w:firstColumn="1" w:lastColumn="1" w:noHBand="0" w:noVBand="0"/>
            </w:tblPr>
            <w:tblGrid>
              <w:gridCol w:w="4055"/>
              <w:gridCol w:w="1334"/>
              <w:gridCol w:w="4562"/>
            </w:tblGrid>
            <w:tr w:rsidR="00082ABA" w:rsidRPr="0019407A" w:rsidTr="005622C5">
              <w:trPr>
                <w:trHeight w:val="1276"/>
                <w:jc w:val="center"/>
              </w:trPr>
              <w:tc>
                <w:tcPr>
                  <w:tcW w:w="4055" w:type="dxa"/>
                  <w:vAlign w:val="center"/>
                </w:tcPr>
                <w:p w:rsidR="00082ABA" w:rsidRPr="0019407A" w:rsidRDefault="00082ABA" w:rsidP="00082ABA">
                  <w:pPr>
                    <w:ind w:right="-107" w:firstLine="190"/>
                    <w:jc w:val="both"/>
                    <w:rPr>
                      <w:b/>
                      <w:bCs/>
                      <w:spacing w:val="-22"/>
                      <w:w w:val="120"/>
                      <w:lang w:val="be-BY"/>
                    </w:rPr>
                  </w:pPr>
                  <w:bookmarkStart w:id="0" w:name="_Hlk122693895"/>
                  <w:r w:rsidRPr="0019407A">
                    <w:rPr>
                      <w:b/>
                      <w:bCs/>
                      <w:spacing w:val="-22"/>
                      <w:w w:val="120"/>
                      <w:lang w:val="be-BY"/>
                    </w:rPr>
                    <w:t>ЦЕЛЯХАНСКІ СЕЛЬСКІ</w:t>
                  </w:r>
                </w:p>
                <w:p w:rsidR="00082ABA" w:rsidRPr="0019407A" w:rsidRDefault="00082ABA" w:rsidP="00082ABA">
                  <w:pPr>
                    <w:ind w:right="-107" w:firstLine="190"/>
                    <w:jc w:val="both"/>
                    <w:rPr>
                      <w:spacing w:val="22"/>
                      <w:lang w:val="be-BY"/>
                    </w:rPr>
                  </w:pPr>
                  <w:r w:rsidRPr="0019407A">
                    <w:rPr>
                      <w:b/>
                      <w:bCs/>
                      <w:spacing w:val="-22"/>
                      <w:w w:val="120"/>
                      <w:lang w:val="be-BY"/>
                    </w:rPr>
                    <w:t>САВЕТДЭПУТАТАЎ</w:t>
                  </w:r>
                </w:p>
              </w:tc>
              <w:tc>
                <w:tcPr>
                  <w:tcW w:w="1334" w:type="dxa"/>
                </w:tcPr>
                <w:p w:rsidR="00082ABA" w:rsidRPr="0019407A" w:rsidRDefault="00F431F5" w:rsidP="00082ABA">
                  <w:pPr>
                    <w:rPr>
                      <w:lang w:val="be-BY"/>
                    </w:rPr>
                  </w:pPr>
                  <w:r w:rsidRPr="00F431F5">
                    <w:rPr>
                      <w:noProof/>
                    </w:rPr>
                    <w:drawing>
                      <wp:anchor distT="0" distB="0" distL="114300" distR="114300" simplePos="0" relativeHeight="251659264" behindDoc="0" locked="0" layoutInCell="1" allowOverlap="1">
                        <wp:simplePos x="0" y="0"/>
                        <wp:positionH relativeFrom="column">
                          <wp:posOffset>109699</wp:posOffset>
                        </wp:positionH>
                        <wp:positionV relativeFrom="paragraph">
                          <wp:posOffset>-1633</wp:posOffset>
                        </wp:positionV>
                        <wp:extent cx="652755" cy="569167"/>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1510" cy="571500"/>
                                </a:xfrm>
                                <a:prstGeom prst="rect">
                                  <a:avLst/>
                                </a:prstGeom>
                                <a:noFill/>
                              </pic:spPr>
                            </pic:pic>
                          </a:graphicData>
                        </a:graphic>
                      </wp:anchor>
                    </w:drawing>
                  </w:r>
                </w:p>
                <w:p w:rsidR="00082ABA" w:rsidRPr="0019407A" w:rsidRDefault="00082ABA" w:rsidP="00082ABA">
                  <w:pPr>
                    <w:ind w:left="-36"/>
                    <w:rPr>
                      <w:lang w:val="be-BY"/>
                    </w:rPr>
                  </w:pPr>
                </w:p>
              </w:tc>
              <w:tc>
                <w:tcPr>
                  <w:tcW w:w="4562" w:type="dxa"/>
                  <w:vAlign w:val="center"/>
                </w:tcPr>
                <w:p w:rsidR="00082ABA" w:rsidRPr="0019407A" w:rsidRDefault="00082ABA" w:rsidP="00082ABA">
                  <w:pPr>
                    <w:ind w:left="189" w:right="119"/>
                    <w:jc w:val="both"/>
                    <w:rPr>
                      <w:b/>
                      <w:bCs/>
                      <w:spacing w:val="-22"/>
                      <w:w w:val="120"/>
                      <w:lang w:val="be-BY"/>
                    </w:rPr>
                  </w:pPr>
                  <w:r w:rsidRPr="0019407A">
                    <w:rPr>
                      <w:b/>
                      <w:bCs/>
                      <w:spacing w:val="-22"/>
                      <w:w w:val="120"/>
                    </w:rPr>
                    <w:t>ТЕЛЕХАНСКИЙ СЕЛЬСКИЙ</w:t>
                  </w:r>
                </w:p>
                <w:p w:rsidR="00082ABA" w:rsidRPr="00082ABA" w:rsidRDefault="00082ABA" w:rsidP="00082ABA">
                  <w:pPr>
                    <w:ind w:left="189" w:right="119"/>
                    <w:jc w:val="both"/>
                    <w:rPr>
                      <w:spacing w:val="22"/>
                    </w:rPr>
                  </w:pPr>
                  <w:r w:rsidRPr="0019407A">
                    <w:rPr>
                      <w:b/>
                      <w:bCs/>
                      <w:spacing w:val="-22"/>
                      <w:w w:val="120"/>
                    </w:rPr>
                    <w:t>СОВЕТДЕПУТАТОВ</w:t>
                  </w:r>
                </w:p>
              </w:tc>
            </w:tr>
          </w:tbl>
          <w:p w:rsidR="00082ABA" w:rsidRPr="0019407A" w:rsidRDefault="00082ABA" w:rsidP="00082ABA">
            <w:pPr>
              <w:tabs>
                <w:tab w:val="left" w:pos="5529"/>
              </w:tabs>
              <w:spacing w:after="240"/>
              <w:ind w:left="459"/>
              <w:rPr>
                <w:sz w:val="30"/>
                <w:szCs w:val="30"/>
                <w:lang w:val="be-BY"/>
              </w:rPr>
            </w:pPr>
            <w:r w:rsidRPr="0019407A">
              <w:rPr>
                <w:sz w:val="30"/>
                <w:szCs w:val="30"/>
                <w:lang w:val="be-BY"/>
              </w:rPr>
              <w:t>РАШЭННЕ</w:t>
            </w:r>
            <w:r w:rsidRPr="0019407A">
              <w:rPr>
                <w:sz w:val="30"/>
                <w:szCs w:val="30"/>
                <w:lang w:val="be-BY"/>
              </w:rPr>
              <w:tab/>
              <w:t>РЕШЕН</w:t>
            </w:r>
            <w:r w:rsidRPr="0019407A">
              <w:rPr>
                <w:sz w:val="30"/>
                <w:szCs w:val="30"/>
              </w:rPr>
              <w:t>И</w:t>
            </w:r>
            <w:r w:rsidRPr="0019407A">
              <w:rPr>
                <w:sz w:val="30"/>
                <w:szCs w:val="30"/>
                <w:lang w:val="be-BY"/>
              </w:rPr>
              <w:t>Е</w:t>
            </w:r>
          </w:p>
          <w:p w:rsidR="00082ABA" w:rsidRPr="006C45EE" w:rsidRDefault="00F431F5" w:rsidP="00082ABA">
            <w:pPr>
              <w:spacing w:before="360"/>
              <w:ind w:left="318"/>
              <w:rPr>
                <w:sz w:val="30"/>
                <w:szCs w:val="30"/>
                <w:lang w:val="be-BY"/>
              </w:rPr>
            </w:pPr>
            <w:r>
              <w:rPr>
                <w:sz w:val="30"/>
                <w:szCs w:val="30"/>
                <w:lang w:val="be-BY"/>
              </w:rPr>
              <w:t>29</w:t>
            </w:r>
            <w:r w:rsidR="00082ABA" w:rsidRPr="006C45EE">
              <w:rPr>
                <w:sz w:val="30"/>
                <w:szCs w:val="30"/>
                <w:lang w:val="be-BY"/>
              </w:rPr>
              <w:t xml:space="preserve"> </w:t>
            </w:r>
            <w:r w:rsidR="006C45EE">
              <w:rPr>
                <w:sz w:val="30"/>
                <w:szCs w:val="30"/>
                <w:lang w:val="be-BY"/>
              </w:rPr>
              <w:t>декабря</w:t>
            </w:r>
            <w:r w:rsidR="00082ABA" w:rsidRPr="006C45EE">
              <w:rPr>
                <w:sz w:val="30"/>
                <w:szCs w:val="30"/>
                <w:lang w:val="be-BY"/>
              </w:rPr>
              <w:t xml:space="preserve"> 2023</w:t>
            </w:r>
            <w:r w:rsidR="00082ABA" w:rsidRPr="0019407A">
              <w:rPr>
                <w:sz w:val="30"/>
                <w:szCs w:val="30"/>
                <w:lang w:val="be-BY"/>
              </w:rPr>
              <w:t xml:space="preserve"> г. №</w:t>
            </w:r>
            <w:r w:rsidR="00082ABA" w:rsidRPr="0019407A">
              <w:rPr>
                <w:sz w:val="30"/>
                <w:szCs w:val="30"/>
              </w:rPr>
              <w:t> </w:t>
            </w:r>
            <w:r w:rsidR="00BF6A04">
              <w:rPr>
                <w:sz w:val="30"/>
                <w:szCs w:val="30"/>
                <w:lang w:val="be-BY"/>
              </w:rPr>
              <w:t>9</w:t>
            </w:r>
            <w:r w:rsidR="007756BF">
              <w:rPr>
                <w:sz w:val="30"/>
                <w:szCs w:val="30"/>
                <w:lang w:val="be-BY"/>
              </w:rPr>
              <w:t>1</w:t>
            </w:r>
          </w:p>
          <w:p w:rsidR="00555E71" w:rsidRDefault="00082ABA" w:rsidP="00082ABA">
            <w:pPr>
              <w:ind w:right="-107" w:firstLine="190"/>
              <w:jc w:val="both"/>
              <w:rPr>
                <w:color w:val="FF0000"/>
                <w:spacing w:val="22"/>
                <w:lang w:val="be-BY"/>
              </w:rPr>
            </w:pPr>
            <w:r>
              <w:rPr>
                <w:color w:val="000000" w:themeColor="text1"/>
                <w:sz w:val="20"/>
                <w:szCs w:val="20"/>
                <w:lang w:val="be-BY"/>
              </w:rPr>
              <w:t xml:space="preserve">гп.Целяханы, Івацэвіцкі раён, Брэсцкая вобласць   </w:t>
            </w:r>
            <w:r>
              <w:rPr>
                <w:color w:val="000000" w:themeColor="text1"/>
                <w:sz w:val="20"/>
                <w:szCs w:val="20"/>
                <w:lang w:val="be-BY"/>
              </w:rPr>
              <w:tab/>
              <w:t>гп.Телеханы, Ивацевичский район, Брестская область</w:t>
            </w:r>
            <w:r>
              <w:rPr>
                <w:color w:val="FFFFFF"/>
                <w:sz w:val="20"/>
                <w:szCs w:val="20"/>
                <w:lang w:val="be-BY"/>
              </w:rPr>
              <w:t>тс</w:t>
            </w:r>
          </w:p>
        </w:tc>
        <w:tc>
          <w:tcPr>
            <w:tcW w:w="1334" w:type="dxa"/>
          </w:tcPr>
          <w:p w:rsidR="00555E71" w:rsidRDefault="00555E71">
            <w:pPr>
              <w:ind w:left="-36"/>
              <w:rPr>
                <w:color w:val="FF0000"/>
                <w:lang w:val="be-BY"/>
              </w:rPr>
            </w:pPr>
          </w:p>
        </w:tc>
        <w:tc>
          <w:tcPr>
            <w:tcW w:w="4562" w:type="dxa"/>
            <w:vAlign w:val="center"/>
          </w:tcPr>
          <w:p w:rsidR="00555E71" w:rsidRPr="006C45EE" w:rsidRDefault="00555E71">
            <w:pPr>
              <w:ind w:left="189" w:right="119"/>
              <w:jc w:val="both"/>
              <w:rPr>
                <w:color w:val="FF0000"/>
                <w:spacing w:val="22"/>
                <w:lang w:val="be-BY"/>
              </w:rPr>
            </w:pPr>
          </w:p>
        </w:tc>
      </w:tr>
      <w:bookmarkEnd w:id="0"/>
    </w:tbl>
    <w:p w:rsidR="006C45EE" w:rsidRPr="00883929" w:rsidRDefault="006C45EE" w:rsidP="008D7B4B">
      <w:pPr>
        <w:spacing w:before="120" w:after="120" w:line="280" w:lineRule="exact"/>
        <w:ind w:right="4535"/>
        <w:jc w:val="both"/>
        <w:rPr>
          <w:sz w:val="30"/>
          <w:szCs w:val="30"/>
          <w:lang w:val="be-BY"/>
        </w:rPr>
      </w:pPr>
    </w:p>
    <w:p w:rsidR="008D7B4B" w:rsidRPr="00082ABA" w:rsidRDefault="00A30596" w:rsidP="008D7B4B">
      <w:pPr>
        <w:spacing w:before="120" w:after="120" w:line="280" w:lineRule="exact"/>
        <w:ind w:right="4535"/>
        <w:jc w:val="both"/>
        <w:rPr>
          <w:sz w:val="30"/>
          <w:szCs w:val="30"/>
        </w:rPr>
      </w:pPr>
      <w:r>
        <w:rPr>
          <w:sz w:val="30"/>
          <w:szCs w:val="30"/>
        </w:rPr>
        <w:t xml:space="preserve">Об изменении решения </w:t>
      </w:r>
      <w:proofErr w:type="spellStart"/>
      <w:r>
        <w:rPr>
          <w:sz w:val="30"/>
          <w:szCs w:val="30"/>
        </w:rPr>
        <w:t>Телеханского</w:t>
      </w:r>
      <w:proofErr w:type="spellEnd"/>
      <w:r w:rsidR="008D7B4B">
        <w:rPr>
          <w:sz w:val="30"/>
          <w:szCs w:val="30"/>
        </w:rPr>
        <w:t xml:space="preserve"> сельского Совета депутатов от </w:t>
      </w:r>
      <w:r w:rsidRPr="00082ABA">
        <w:rPr>
          <w:sz w:val="30"/>
          <w:szCs w:val="30"/>
        </w:rPr>
        <w:t>30 декабря 2022 г. № 77</w:t>
      </w:r>
    </w:p>
    <w:p w:rsidR="008D7B4B" w:rsidRDefault="008D7B4B" w:rsidP="001B625F">
      <w:pPr>
        <w:ind w:firstLine="709"/>
        <w:jc w:val="both"/>
        <w:rPr>
          <w:sz w:val="30"/>
          <w:szCs w:val="30"/>
        </w:rPr>
      </w:pPr>
      <w:r>
        <w:rPr>
          <w:sz w:val="30"/>
          <w:szCs w:val="30"/>
        </w:rPr>
        <w:t>На основании пункта 2 статьи 122 Бюджетного кодек</w:t>
      </w:r>
      <w:r w:rsidR="00A30596">
        <w:rPr>
          <w:sz w:val="30"/>
          <w:szCs w:val="30"/>
        </w:rPr>
        <w:t xml:space="preserve">са Республики Беларусь </w:t>
      </w:r>
      <w:proofErr w:type="spellStart"/>
      <w:r w:rsidR="00A30596">
        <w:rPr>
          <w:sz w:val="30"/>
          <w:szCs w:val="30"/>
        </w:rPr>
        <w:t>Телеханский</w:t>
      </w:r>
      <w:proofErr w:type="spellEnd"/>
      <w:r>
        <w:rPr>
          <w:sz w:val="30"/>
          <w:szCs w:val="30"/>
        </w:rPr>
        <w:t xml:space="preserve"> сельский Совет депутатов РЕШИЛ:</w:t>
      </w:r>
    </w:p>
    <w:p w:rsidR="001B625F" w:rsidRDefault="001B625F" w:rsidP="001B625F">
      <w:pPr>
        <w:ind w:firstLine="709"/>
        <w:jc w:val="both"/>
        <w:rPr>
          <w:sz w:val="30"/>
          <w:szCs w:val="30"/>
        </w:rPr>
      </w:pPr>
      <w:r w:rsidRPr="00B3467B">
        <w:rPr>
          <w:sz w:val="30"/>
          <w:szCs w:val="30"/>
        </w:rPr>
        <w:t xml:space="preserve">1. Внести в </w:t>
      </w:r>
      <w:r w:rsidRPr="006777DE">
        <w:rPr>
          <w:sz w:val="30"/>
          <w:szCs w:val="30"/>
        </w:rPr>
        <w:t xml:space="preserve">решение </w:t>
      </w:r>
      <w:proofErr w:type="spellStart"/>
      <w:r>
        <w:rPr>
          <w:sz w:val="30"/>
          <w:szCs w:val="30"/>
        </w:rPr>
        <w:t>Телеханского</w:t>
      </w:r>
      <w:proofErr w:type="spellEnd"/>
      <w:r w:rsidRPr="006777DE">
        <w:rPr>
          <w:sz w:val="30"/>
          <w:szCs w:val="30"/>
        </w:rPr>
        <w:t xml:space="preserve"> сельского Совета депутатов от </w:t>
      </w:r>
      <w:r>
        <w:rPr>
          <w:sz w:val="30"/>
          <w:szCs w:val="30"/>
        </w:rPr>
        <w:t>30</w:t>
      </w:r>
      <w:r w:rsidRPr="006777DE">
        <w:rPr>
          <w:sz w:val="30"/>
          <w:szCs w:val="30"/>
        </w:rPr>
        <w:t xml:space="preserve"> декабря 20</w:t>
      </w:r>
      <w:r>
        <w:rPr>
          <w:sz w:val="30"/>
          <w:szCs w:val="30"/>
        </w:rPr>
        <w:t>22</w:t>
      </w:r>
      <w:r w:rsidRPr="006777DE">
        <w:rPr>
          <w:sz w:val="30"/>
          <w:szCs w:val="30"/>
        </w:rPr>
        <w:t xml:space="preserve"> г. № </w:t>
      </w:r>
      <w:r>
        <w:rPr>
          <w:sz w:val="30"/>
          <w:szCs w:val="30"/>
        </w:rPr>
        <w:t>77</w:t>
      </w:r>
      <w:r w:rsidRPr="006777DE">
        <w:rPr>
          <w:sz w:val="30"/>
          <w:szCs w:val="30"/>
        </w:rPr>
        <w:t xml:space="preserve"> «О сельском бюджете на 20</w:t>
      </w:r>
      <w:r>
        <w:rPr>
          <w:sz w:val="30"/>
          <w:szCs w:val="30"/>
        </w:rPr>
        <w:t>23</w:t>
      </w:r>
      <w:r w:rsidRPr="006777DE">
        <w:rPr>
          <w:sz w:val="30"/>
          <w:szCs w:val="30"/>
        </w:rPr>
        <w:t xml:space="preserve"> год» следующие</w:t>
      </w:r>
      <w:r w:rsidRPr="00B3467B">
        <w:rPr>
          <w:sz w:val="30"/>
          <w:szCs w:val="30"/>
        </w:rPr>
        <w:t xml:space="preserve"> </w:t>
      </w:r>
      <w:r w:rsidRPr="00AE0CA2">
        <w:rPr>
          <w:sz w:val="30"/>
          <w:szCs w:val="30"/>
        </w:rPr>
        <w:t>изменения:</w:t>
      </w:r>
    </w:p>
    <w:p w:rsidR="001B625F" w:rsidRDefault="001B625F" w:rsidP="001B625F">
      <w:pPr>
        <w:ind w:firstLine="709"/>
        <w:jc w:val="both"/>
        <w:rPr>
          <w:sz w:val="30"/>
          <w:szCs w:val="30"/>
        </w:rPr>
      </w:pPr>
      <w:r>
        <w:rPr>
          <w:sz w:val="30"/>
          <w:szCs w:val="30"/>
        </w:rPr>
        <w:t>1.1</w:t>
      </w:r>
      <w:proofErr w:type="gramStart"/>
      <w:r>
        <w:rPr>
          <w:sz w:val="30"/>
          <w:szCs w:val="30"/>
        </w:rPr>
        <w:t>. в</w:t>
      </w:r>
      <w:proofErr w:type="gramEnd"/>
      <w:r>
        <w:rPr>
          <w:sz w:val="30"/>
          <w:szCs w:val="30"/>
        </w:rPr>
        <w:t xml:space="preserve"> части первой пункта 1 цифры «</w:t>
      </w:r>
      <w:r w:rsidR="00F431F5">
        <w:rPr>
          <w:sz w:val="30"/>
          <w:szCs w:val="30"/>
        </w:rPr>
        <w:t>303 592</w:t>
      </w:r>
      <w:r>
        <w:rPr>
          <w:sz w:val="30"/>
          <w:szCs w:val="30"/>
        </w:rPr>
        <w:t xml:space="preserve">,00» заменить цифрами </w:t>
      </w:r>
    </w:p>
    <w:p w:rsidR="001B625F" w:rsidRDefault="001B625F" w:rsidP="001B625F">
      <w:pPr>
        <w:jc w:val="both"/>
        <w:rPr>
          <w:sz w:val="30"/>
          <w:szCs w:val="30"/>
        </w:rPr>
      </w:pPr>
      <w:r>
        <w:rPr>
          <w:sz w:val="30"/>
          <w:szCs w:val="30"/>
        </w:rPr>
        <w:t>«3</w:t>
      </w:r>
      <w:r w:rsidR="00F431F5">
        <w:rPr>
          <w:sz w:val="30"/>
          <w:szCs w:val="30"/>
        </w:rPr>
        <w:t>21</w:t>
      </w:r>
      <w:r>
        <w:rPr>
          <w:sz w:val="30"/>
          <w:szCs w:val="30"/>
        </w:rPr>
        <w:t> </w:t>
      </w:r>
      <w:r w:rsidR="00F431F5">
        <w:rPr>
          <w:sz w:val="30"/>
          <w:szCs w:val="30"/>
        </w:rPr>
        <w:t>944</w:t>
      </w:r>
      <w:r>
        <w:rPr>
          <w:sz w:val="30"/>
          <w:szCs w:val="30"/>
        </w:rPr>
        <w:t>,</w:t>
      </w:r>
      <w:r w:rsidR="00F431F5">
        <w:rPr>
          <w:sz w:val="30"/>
          <w:szCs w:val="30"/>
        </w:rPr>
        <w:t>5</w:t>
      </w:r>
      <w:r>
        <w:rPr>
          <w:sz w:val="30"/>
          <w:szCs w:val="30"/>
        </w:rPr>
        <w:t>0»;</w:t>
      </w:r>
    </w:p>
    <w:p w:rsidR="001B625F" w:rsidRDefault="001B625F" w:rsidP="001B625F">
      <w:pPr>
        <w:ind w:firstLine="709"/>
        <w:jc w:val="both"/>
        <w:rPr>
          <w:sz w:val="30"/>
          <w:szCs w:val="30"/>
        </w:rPr>
      </w:pPr>
      <w:r>
        <w:rPr>
          <w:sz w:val="30"/>
          <w:szCs w:val="30"/>
        </w:rPr>
        <w:t>1.2</w:t>
      </w:r>
      <w:proofErr w:type="gramStart"/>
      <w:r>
        <w:rPr>
          <w:sz w:val="30"/>
          <w:szCs w:val="30"/>
        </w:rPr>
        <w:t>. в</w:t>
      </w:r>
      <w:proofErr w:type="gramEnd"/>
      <w:r>
        <w:rPr>
          <w:sz w:val="30"/>
          <w:szCs w:val="30"/>
        </w:rPr>
        <w:t xml:space="preserve"> пункте 2:</w:t>
      </w:r>
    </w:p>
    <w:p w:rsidR="001B625F" w:rsidRDefault="004A6443" w:rsidP="001B625F">
      <w:pPr>
        <w:tabs>
          <w:tab w:val="left" w:pos="709"/>
        </w:tabs>
        <w:jc w:val="both"/>
        <w:rPr>
          <w:sz w:val="30"/>
          <w:szCs w:val="30"/>
        </w:rPr>
      </w:pPr>
      <w:r>
        <w:rPr>
          <w:sz w:val="30"/>
          <w:szCs w:val="30"/>
        </w:rPr>
        <w:tab/>
      </w:r>
      <w:proofErr w:type="gramStart"/>
      <w:r w:rsidR="001B625F">
        <w:rPr>
          <w:sz w:val="30"/>
          <w:szCs w:val="30"/>
        </w:rPr>
        <w:t>в</w:t>
      </w:r>
      <w:proofErr w:type="gramEnd"/>
      <w:r w:rsidR="001B625F">
        <w:rPr>
          <w:sz w:val="30"/>
          <w:szCs w:val="30"/>
        </w:rPr>
        <w:t xml:space="preserve"> абзаце втором цифры «</w:t>
      </w:r>
      <w:r w:rsidR="00F431F5">
        <w:rPr>
          <w:sz w:val="30"/>
          <w:szCs w:val="30"/>
        </w:rPr>
        <w:t>303 592</w:t>
      </w:r>
      <w:r w:rsidR="001B625F">
        <w:rPr>
          <w:sz w:val="30"/>
          <w:szCs w:val="30"/>
        </w:rPr>
        <w:t>,00» заменить цифрами «</w:t>
      </w:r>
      <w:r w:rsidR="00F431F5">
        <w:rPr>
          <w:sz w:val="30"/>
          <w:szCs w:val="30"/>
        </w:rPr>
        <w:t>321 944,50</w:t>
      </w:r>
      <w:r w:rsidR="001B625F">
        <w:rPr>
          <w:sz w:val="30"/>
          <w:szCs w:val="30"/>
        </w:rPr>
        <w:t>»;</w:t>
      </w:r>
    </w:p>
    <w:p w:rsidR="001B625F" w:rsidRDefault="004A6443" w:rsidP="001B625F">
      <w:pPr>
        <w:tabs>
          <w:tab w:val="left" w:pos="709"/>
        </w:tabs>
        <w:jc w:val="both"/>
        <w:rPr>
          <w:sz w:val="30"/>
          <w:szCs w:val="30"/>
        </w:rPr>
      </w:pPr>
      <w:r>
        <w:rPr>
          <w:sz w:val="30"/>
          <w:szCs w:val="30"/>
        </w:rPr>
        <w:tab/>
      </w:r>
      <w:proofErr w:type="gramStart"/>
      <w:r w:rsidR="001B625F">
        <w:rPr>
          <w:sz w:val="30"/>
          <w:szCs w:val="30"/>
        </w:rPr>
        <w:t>в</w:t>
      </w:r>
      <w:proofErr w:type="gramEnd"/>
      <w:r w:rsidR="001B625F">
        <w:rPr>
          <w:sz w:val="30"/>
          <w:szCs w:val="30"/>
        </w:rPr>
        <w:t xml:space="preserve"> абзаце третьем цифры «</w:t>
      </w:r>
      <w:r w:rsidR="00F431F5">
        <w:rPr>
          <w:sz w:val="30"/>
          <w:szCs w:val="30"/>
        </w:rPr>
        <w:t>303 592</w:t>
      </w:r>
      <w:r w:rsidR="001B625F">
        <w:rPr>
          <w:sz w:val="30"/>
          <w:szCs w:val="30"/>
        </w:rPr>
        <w:t>,00» заменить цифрами «</w:t>
      </w:r>
      <w:r w:rsidR="00F431F5">
        <w:rPr>
          <w:sz w:val="30"/>
          <w:szCs w:val="30"/>
        </w:rPr>
        <w:t>321 944,50</w:t>
      </w:r>
      <w:r w:rsidR="001B625F">
        <w:rPr>
          <w:sz w:val="30"/>
          <w:szCs w:val="30"/>
        </w:rPr>
        <w:t>»;</w:t>
      </w:r>
    </w:p>
    <w:p w:rsidR="004A6443" w:rsidRDefault="00CA5334" w:rsidP="004A6443">
      <w:pPr>
        <w:pStyle w:val="p-normal"/>
        <w:shd w:val="clear" w:color="auto" w:fill="FFFFFF"/>
        <w:spacing w:before="0" w:beforeAutospacing="0" w:after="0" w:afterAutospacing="0"/>
        <w:ind w:firstLine="709"/>
        <w:jc w:val="both"/>
        <w:rPr>
          <w:sz w:val="30"/>
          <w:szCs w:val="30"/>
        </w:rPr>
      </w:pPr>
      <w:r>
        <w:rPr>
          <w:sz w:val="30"/>
          <w:szCs w:val="30"/>
        </w:rPr>
        <w:t>1.3</w:t>
      </w:r>
      <w:proofErr w:type="gramStart"/>
      <w:r>
        <w:rPr>
          <w:sz w:val="30"/>
          <w:szCs w:val="30"/>
        </w:rPr>
        <w:t>.</w:t>
      </w:r>
      <w:r w:rsidRPr="00CA5334">
        <w:rPr>
          <w:sz w:val="30"/>
          <w:szCs w:val="30"/>
        </w:rPr>
        <w:t xml:space="preserve"> </w:t>
      </w:r>
      <w:r>
        <w:rPr>
          <w:sz w:val="30"/>
          <w:szCs w:val="30"/>
        </w:rPr>
        <w:t>дополнить</w:t>
      </w:r>
      <w:proofErr w:type="gramEnd"/>
      <w:r>
        <w:rPr>
          <w:sz w:val="30"/>
          <w:szCs w:val="30"/>
        </w:rPr>
        <w:t xml:space="preserve"> решение п</w:t>
      </w:r>
      <w:r w:rsidR="0092788E">
        <w:rPr>
          <w:sz w:val="30"/>
          <w:szCs w:val="30"/>
        </w:rPr>
        <w:t>унктом</w:t>
      </w:r>
      <w:r>
        <w:rPr>
          <w:sz w:val="30"/>
          <w:szCs w:val="30"/>
        </w:rPr>
        <w:t xml:space="preserve"> </w:t>
      </w:r>
      <w:r w:rsidR="00AF18AC">
        <w:rPr>
          <w:sz w:val="30"/>
          <w:szCs w:val="30"/>
        </w:rPr>
        <w:t>3'</w:t>
      </w:r>
      <w:r>
        <w:rPr>
          <w:sz w:val="30"/>
          <w:szCs w:val="30"/>
        </w:rPr>
        <w:t xml:space="preserve"> следующего содержания: </w:t>
      </w:r>
    </w:p>
    <w:p w:rsidR="00CA5334" w:rsidRDefault="00CA5334" w:rsidP="004A6443">
      <w:pPr>
        <w:pStyle w:val="p-normal"/>
        <w:shd w:val="clear" w:color="auto" w:fill="FFFFFF"/>
        <w:spacing w:before="0" w:beforeAutospacing="0" w:after="0" w:afterAutospacing="0"/>
        <w:ind w:firstLine="709"/>
        <w:jc w:val="both"/>
        <w:rPr>
          <w:sz w:val="30"/>
          <w:szCs w:val="30"/>
        </w:rPr>
      </w:pPr>
      <w:r>
        <w:rPr>
          <w:sz w:val="30"/>
          <w:szCs w:val="30"/>
        </w:rPr>
        <w:t>«</w:t>
      </w:r>
      <w:proofErr w:type="gramStart"/>
      <w:r>
        <w:rPr>
          <w:sz w:val="30"/>
          <w:szCs w:val="30"/>
        </w:rPr>
        <w:t>п</w:t>
      </w:r>
      <w:r>
        <w:rPr>
          <w:rStyle w:val="word-wrapper"/>
          <w:sz w:val="30"/>
          <w:szCs w:val="30"/>
        </w:rPr>
        <w:t>ередать</w:t>
      </w:r>
      <w:proofErr w:type="gramEnd"/>
      <w:r>
        <w:rPr>
          <w:rStyle w:val="word-wrapper"/>
          <w:sz w:val="30"/>
          <w:szCs w:val="30"/>
        </w:rPr>
        <w:t xml:space="preserve"> в 2023 году из </w:t>
      </w:r>
      <w:r>
        <w:rPr>
          <w:rFonts w:ascii="Times New Roman" w:hAnsi="Times New Roman" w:cs="Times New Roman"/>
          <w:sz w:val="30"/>
          <w:szCs w:val="30"/>
        </w:rPr>
        <w:t>сельского</w:t>
      </w:r>
      <w:r>
        <w:rPr>
          <w:rStyle w:val="word-wrapper"/>
          <w:sz w:val="30"/>
          <w:szCs w:val="30"/>
        </w:rPr>
        <w:t xml:space="preserve"> бюджета </w:t>
      </w:r>
      <w:r>
        <w:rPr>
          <w:rStyle w:val="word-wrapper"/>
          <w:sz w:val="30"/>
          <w:szCs w:val="30"/>
          <w:shd w:val="clear" w:color="auto" w:fill="FFFFFF"/>
        </w:rPr>
        <w:t>в районный бюджет межбюджетные трансферты в сумме 10 000,00 рубля»</w:t>
      </w:r>
      <w:r w:rsidR="004A6443">
        <w:rPr>
          <w:rStyle w:val="word-wrapper"/>
          <w:sz w:val="30"/>
          <w:szCs w:val="30"/>
          <w:shd w:val="clear" w:color="auto" w:fill="FFFFFF"/>
        </w:rPr>
        <w:t>;</w:t>
      </w:r>
    </w:p>
    <w:p w:rsidR="001B625F" w:rsidRDefault="001B625F" w:rsidP="001B625F">
      <w:pPr>
        <w:tabs>
          <w:tab w:val="left" w:pos="709"/>
        </w:tabs>
        <w:ind w:firstLine="709"/>
        <w:jc w:val="both"/>
        <w:rPr>
          <w:sz w:val="30"/>
          <w:szCs w:val="30"/>
        </w:rPr>
      </w:pPr>
      <w:r>
        <w:rPr>
          <w:sz w:val="30"/>
          <w:szCs w:val="30"/>
        </w:rPr>
        <w:t>1.</w:t>
      </w:r>
      <w:r w:rsidR="00CA5334">
        <w:rPr>
          <w:sz w:val="30"/>
          <w:szCs w:val="30"/>
        </w:rPr>
        <w:t>4</w:t>
      </w:r>
      <w:r>
        <w:rPr>
          <w:sz w:val="30"/>
          <w:szCs w:val="30"/>
        </w:rPr>
        <w:t>.  </w:t>
      </w:r>
      <w:hyperlink r:id="rId9" w:history="1">
        <w:r w:rsidRPr="001B625F">
          <w:rPr>
            <w:rStyle w:val="afc"/>
            <w:color w:val="000000" w:themeColor="text1"/>
            <w:sz w:val="30"/>
            <w:szCs w:val="30"/>
            <w:u w:val="none"/>
          </w:rPr>
          <w:t>приложения</w:t>
        </w:r>
      </w:hyperlink>
      <w:r>
        <w:rPr>
          <w:sz w:val="30"/>
          <w:szCs w:val="30"/>
        </w:rPr>
        <w:t xml:space="preserve"> 2–5 к этому решению изложить в новой  редакции (прилагаются).</w:t>
      </w:r>
    </w:p>
    <w:p w:rsidR="008D7B4B" w:rsidRDefault="00CA5334" w:rsidP="00082ABA">
      <w:pPr>
        <w:ind w:firstLine="709"/>
        <w:jc w:val="both"/>
        <w:rPr>
          <w:sz w:val="30"/>
          <w:szCs w:val="30"/>
        </w:rPr>
      </w:pPr>
      <w:r>
        <w:rPr>
          <w:sz w:val="30"/>
          <w:szCs w:val="30"/>
        </w:rPr>
        <w:t>2</w:t>
      </w:r>
      <w:r w:rsidR="008D7B4B">
        <w:rPr>
          <w:sz w:val="30"/>
          <w:szCs w:val="30"/>
        </w:rPr>
        <w:t>. Опубликовать настоящее решение путем размещения на интернет-</w:t>
      </w:r>
      <w:r w:rsidR="004A6443">
        <w:rPr>
          <w:sz w:val="30"/>
          <w:szCs w:val="30"/>
        </w:rPr>
        <w:t>сайте</w:t>
      </w:r>
      <w:r w:rsidR="008D7B4B">
        <w:rPr>
          <w:sz w:val="30"/>
          <w:szCs w:val="30"/>
        </w:rPr>
        <w:t xml:space="preserve"> Ивацевичского районного исполнительного комитета</w:t>
      </w:r>
      <w:bookmarkStart w:id="1" w:name="_GoBack"/>
      <w:bookmarkEnd w:id="1"/>
      <w:r w:rsidR="008D7B4B">
        <w:rPr>
          <w:sz w:val="30"/>
          <w:szCs w:val="30"/>
        </w:rPr>
        <w:t>.</w:t>
      </w:r>
    </w:p>
    <w:p w:rsidR="008D7B4B" w:rsidRDefault="00CA5334" w:rsidP="00082ABA">
      <w:pPr>
        <w:ind w:firstLine="709"/>
        <w:jc w:val="both"/>
        <w:rPr>
          <w:sz w:val="30"/>
          <w:szCs w:val="30"/>
        </w:rPr>
      </w:pPr>
      <w:r>
        <w:rPr>
          <w:sz w:val="30"/>
          <w:szCs w:val="30"/>
        </w:rPr>
        <w:t>3</w:t>
      </w:r>
      <w:r w:rsidR="008D7B4B">
        <w:rPr>
          <w:sz w:val="30"/>
          <w:szCs w:val="30"/>
        </w:rPr>
        <w:t>. Настоящее решение вступает в силу после его официального опубликования.</w:t>
      </w:r>
    </w:p>
    <w:p w:rsidR="006236F3" w:rsidRDefault="006236F3">
      <w:pPr>
        <w:tabs>
          <w:tab w:val="left" w:pos="6804"/>
        </w:tabs>
        <w:spacing w:before="240" w:after="120"/>
        <w:jc w:val="both"/>
        <w:rPr>
          <w:sz w:val="30"/>
          <w:szCs w:val="30"/>
        </w:rPr>
      </w:pPr>
    </w:p>
    <w:p w:rsidR="00555E71" w:rsidRDefault="00F208EC">
      <w:pPr>
        <w:tabs>
          <w:tab w:val="left" w:pos="6804"/>
        </w:tabs>
        <w:spacing w:before="240" w:after="120"/>
        <w:jc w:val="both"/>
        <w:rPr>
          <w:sz w:val="30"/>
          <w:szCs w:val="30"/>
        </w:rPr>
        <w:sectPr w:rsidR="00555E71">
          <w:headerReference w:type="even" r:id="rId10"/>
          <w:headerReference w:type="default" r:id="rId11"/>
          <w:headerReference w:type="first" r:id="rId12"/>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r>
      <w:proofErr w:type="spellStart"/>
      <w:r w:rsidR="00082ABA">
        <w:rPr>
          <w:sz w:val="30"/>
          <w:szCs w:val="30"/>
        </w:rPr>
        <w:t>О.И.Мялик</w:t>
      </w:r>
      <w:proofErr w:type="spellEnd"/>
    </w:p>
    <w:p w:rsidR="00883929" w:rsidRDefault="00883929" w:rsidP="00883929">
      <w:pPr>
        <w:widowControl w:val="0"/>
        <w:autoSpaceDE w:val="0"/>
        <w:autoSpaceDN w:val="0"/>
        <w:adjustRightInd w:val="0"/>
        <w:ind w:right="-142" w:firstLine="5670"/>
        <w:jc w:val="both"/>
        <w:outlineLvl w:val="0"/>
        <w:rPr>
          <w:sz w:val="30"/>
          <w:szCs w:val="30"/>
        </w:rPr>
      </w:pPr>
      <w:r>
        <w:rPr>
          <w:sz w:val="30"/>
          <w:szCs w:val="30"/>
        </w:rPr>
        <w:lastRenderedPageBreak/>
        <w:t>Приложение 2</w:t>
      </w:r>
    </w:p>
    <w:p w:rsidR="00883929" w:rsidRDefault="00883929" w:rsidP="00883929">
      <w:pPr>
        <w:pStyle w:val="ConsPlusNormal"/>
        <w:spacing w:line="280" w:lineRule="exact"/>
        <w:ind w:left="5670" w:firstLine="0"/>
        <w:jc w:val="both"/>
        <w:rPr>
          <w:rFonts w:ascii="Times New Roman" w:hAnsi="Times New Roman" w:cs="Times New Roman"/>
          <w:sz w:val="30"/>
          <w:szCs w:val="30"/>
        </w:rPr>
      </w:pP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 решению</w:t>
      </w:r>
    </w:p>
    <w:p w:rsidR="00883929" w:rsidRPr="00A30596" w:rsidRDefault="00883929" w:rsidP="00883929">
      <w:pPr>
        <w:pStyle w:val="ConsPlusNormal"/>
        <w:spacing w:line="280" w:lineRule="exact"/>
        <w:ind w:left="5670" w:firstLine="0"/>
        <w:jc w:val="both"/>
        <w:rPr>
          <w:rFonts w:ascii="Times New Roman" w:hAnsi="Times New Roman" w:cs="Times New Roman"/>
          <w:sz w:val="30"/>
          <w:szCs w:val="30"/>
        </w:rPr>
      </w:pPr>
      <w:proofErr w:type="spellStart"/>
      <w:r w:rsidRPr="00A30596">
        <w:rPr>
          <w:rFonts w:ascii="Times New Roman" w:hAnsi="Times New Roman" w:cs="Times New Roman"/>
          <w:sz w:val="30"/>
          <w:szCs w:val="30"/>
        </w:rPr>
        <w:t>Телеханского</w:t>
      </w:r>
      <w:proofErr w:type="spellEnd"/>
      <w:r w:rsidRPr="00A30596">
        <w:rPr>
          <w:rFonts w:ascii="Times New Roman" w:hAnsi="Times New Roman" w:cs="Times New Roman"/>
          <w:sz w:val="30"/>
          <w:szCs w:val="30"/>
        </w:rPr>
        <w:t xml:space="preserve"> сельского</w:t>
      </w:r>
    </w:p>
    <w:p w:rsidR="00883929" w:rsidRDefault="00883929" w:rsidP="00883929">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883929" w:rsidRPr="00082ABA" w:rsidRDefault="00883929" w:rsidP="00883929">
      <w:pPr>
        <w:pStyle w:val="ConsPlusNormal"/>
        <w:spacing w:line="280" w:lineRule="exact"/>
        <w:ind w:left="5670" w:firstLine="0"/>
        <w:jc w:val="both"/>
        <w:rPr>
          <w:rFonts w:ascii="Times New Roman" w:hAnsi="Times New Roman" w:cs="Times New Roman"/>
          <w:sz w:val="30"/>
          <w:szCs w:val="30"/>
        </w:rPr>
      </w:pPr>
      <w:r w:rsidRPr="00082ABA">
        <w:rPr>
          <w:rFonts w:ascii="Times New Roman" w:hAnsi="Times New Roman" w:cs="Times New Roman"/>
          <w:sz w:val="30"/>
          <w:szCs w:val="30"/>
        </w:rPr>
        <w:t>30.12.2022 №</w:t>
      </w:r>
      <w:r w:rsidR="004A6443">
        <w:rPr>
          <w:rFonts w:ascii="Times New Roman" w:hAnsi="Times New Roman" w:cs="Times New Roman"/>
          <w:sz w:val="30"/>
          <w:szCs w:val="30"/>
        </w:rPr>
        <w:t xml:space="preserve"> </w:t>
      </w:r>
      <w:r w:rsidRPr="00082ABA">
        <w:rPr>
          <w:rFonts w:ascii="Times New Roman" w:hAnsi="Times New Roman" w:cs="Times New Roman"/>
          <w:sz w:val="30"/>
          <w:szCs w:val="30"/>
        </w:rPr>
        <w:t xml:space="preserve">77 </w:t>
      </w:r>
    </w:p>
    <w:p w:rsidR="00883929" w:rsidRDefault="00883929" w:rsidP="00883929">
      <w:pPr>
        <w:autoSpaceDE w:val="0"/>
        <w:autoSpaceDN w:val="0"/>
        <w:adjustRightInd w:val="0"/>
        <w:spacing w:line="280" w:lineRule="exact"/>
        <w:ind w:left="5670"/>
        <w:rPr>
          <w:sz w:val="30"/>
          <w:szCs w:val="30"/>
        </w:rPr>
      </w:pPr>
      <w:r>
        <w:rPr>
          <w:sz w:val="30"/>
          <w:szCs w:val="30"/>
        </w:rPr>
        <w:t>(</w:t>
      </w:r>
      <w:proofErr w:type="gramStart"/>
      <w:r>
        <w:rPr>
          <w:sz w:val="30"/>
          <w:szCs w:val="30"/>
        </w:rPr>
        <w:t>в</w:t>
      </w:r>
      <w:proofErr w:type="gramEnd"/>
      <w:r>
        <w:rPr>
          <w:sz w:val="30"/>
          <w:szCs w:val="30"/>
        </w:rPr>
        <w:t xml:space="preserve"> редакции решения</w:t>
      </w:r>
    </w:p>
    <w:p w:rsidR="00883929" w:rsidRPr="000A3E6E" w:rsidRDefault="00883929" w:rsidP="00883929">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Pr="000A3E6E">
        <w:rPr>
          <w:rFonts w:ascii="Times New Roman" w:hAnsi="Times New Roman" w:cs="Times New Roman"/>
          <w:sz w:val="30"/>
          <w:szCs w:val="30"/>
        </w:rPr>
        <w:t xml:space="preserve"> сельского</w:t>
      </w:r>
    </w:p>
    <w:p w:rsidR="00883929" w:rsidRDefault="00883929" w:rsidP="00883929">
      <w:pPr>
        <w:autoSpaceDE w:val="0"/>
        <w:autoSpaceDN w:val="0"/>
        <w:adjustRightInd w:val="0"/>
        <w:spacing w:line="280" w:lineRule="exact"/>
        <w:ind w:left="5670"/>
        <w:rPr>
          <w:sz w:val="30"/>
          <w:szCs w:val="30"/>
        </w:rPr>
      </w:pPr>
      <w:r>
        <w:rPr>
          <w:sz w:val="30"/>
          <w:szCs w:val="30"/>
        </w:rPr>
        <w:t>Совета депутатов</w:t>
      </w:r>
    </w:p>
    <w:p w:rsidR="00883929" w:rsidRPr="00862FF8" w:rsidRDefault="00F431F5" w:rsidP="00883929">
      <w:pPr>
        <w:autoSpaceDE w:val="0"/>
        <w:autoSpaceDN w:val="0"/>
        <w:adjustRightInd w:val="0"/>
        <w:spacing w:line="280" w:lineRule="exact"/>
        <w:ind w:left="5670"/>
        <w:rPr>
          <w:sz w:val="30"/>
          <w:szCs w:val="30"/>
        </w:rPr>
      </w:pPr>
      <w:r>
        <w:rPr>
          <w:sz w:val="30"/>
          <w:szCs w:val="30"/>
        </w:rPr>
        <w:t>29</w:t>
      </w:r>
      <w:r w:rsidR="00883929">
        <w:rPr>
          <w:sz w:val="30"/>
          <w:szCs w:val="30"/>
        </w:rPr>
        <w:t>.12</w:t>
      </w:r>
      <w:r w:rsidR="00883929" w:rsidRPr="00082ABA">
        <w:rPr>
          <w:sz w:val="30"/>
          <w:szCs w:val="30"/>
          <w:lang w:val="be-BY"/>
        </w:rPr>
        <w:t>.2023</w:t>
      </w:r>
      <w:r w:rsidR="00883929" w:rsidRPr="00082ABA">
        <w:rPr>
          <w:sz w:val="30"/>
          <w:szCs w:val="30"/>
        </w:rPr>
        <w:t xml:space="preserve"> № </w:t>
      </w:r>
      <w:r w:rsidR="00BF6A04">
        <w:rPr>
          <w:sz w:val="30"/>
          <w:szCs w:val="30"/>
        </w:rPr>
        <w:t>9</w:t>
      </w:r>
      <w:r w:rsidR="00034FBA">
        <w:rPr>
          <w:sz w:val="30"/>
          <w:szCs w:val="30"/>
        </w:rPr>
        <w:t>1</w:t>
      </w:r>
      <w:r w:rsidR="00883929" w:rsidRPr="00082ABA">
        <w:rPr>
          <w:sz w:val="30"/>
          <w:szCs w:val="30"/>
        </w:rPr>
        <w:t>)</w:t>
      </w:r>
    </w:p>
    <w:p w:rsidR="00883929" w:rsidRDefault="00883929" w:rsidP="00883929">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883929" w:rsidRDefault="00883929" w:rsidP="00883929">
      <w:pPr>
        <w:pStyle w:val="ConsPlusTitle"/>
        <w:spacing w:after="200" w:line="280" w:lineRule="exact"/>
        <w:ind w:right="5670"/>
        <w:jc w:val="both"/>
        <w:rPr>
          <w:rFonts w:ascii="Times New Roman" w:hAnsi="Times New Roman" w:cs="Times New Roman"/>
          <w:b w:val="0"/>
          <w:bCs w:val="0"/>
          <w:sz w:val="30"/>
          <w:szCs w:val="30"/>
        </w:rPr>
      </w:pPr>
      <w:proofErr w:type="gramStart"/>
      <w:r w:rsidRPr="00C32DB4">
        <w:rPr>
          <w:rFonts w:ascii="Times New Roman" w:hAnsi="Times New Roman" w:cs="Times New Roman"/>
          <w:b w:val="0"/>
          <w:sz w:val="30"/>
          <w:szCs w:val="30"/>
        </w:rPr>
        <w:t>сельского</w:t>
      </w:r>
      <w:proofErr w:type="gramEnd"/>
      <w:r>
        <w:rPr>
          <w:rFonts w:ascii="Times New Roman" w:hAnsi="Times New Roman" w:cs="Times New Roman"/>
          <w:b w:val="0"/>
          <w:bCs w:val="0"/>
          <w:sz w:val="30"/>
          <w:szCs w:val="30"/>
        </w:rPr>
        <w:t xml:space="preserve"> бюджета</w:t>
      </w:r>
      <w:bookmarkStart w:id="2" w:name="_Hlk59638219"/>
    </w:p>
    <w:p w:rsidR="00883929" w:rsidRDefault="00883929" w:rsidP="00883929">
      <w:pPr>
        <w:widowControl w:val="0"/>
        <w:autoSpaceDE w:val="0"/>
        <w:autoSpaceDN w:val="0"/>
        <w:adjustRightInd w:val="0"/>
        <w:spacing w:line="280" w:lineRule="exact"/>
        <w:jc w:val="right"/>
        <w:rPr>
          <w:sz w:val="26"/>
          <w:szCs w:val="26"/>
        </w:rPr>
      </w:pPr>
      <w:bookmarkStart w:id="3" w:name="_Hlk122682012"/>
      <w:r>
        <w:rPr>
          <w:sz w:val="26"/>
          <w:szCs w:val="26"/>
        </w:rPr>
        <w:t>(</w:t>
      </w:r>
      <w:proofErr w:type="gramStart"/>
      <w:r>
        <w:rPr>
          <w:sz w:val="26"/>
          <w:szCs w:val="26"/>
        </w:rPr>
        <w:t>рублей</w:t>
      </w:r>
      <w:proofErr w:type="gramEnd"/>
      <w:r>
        <w:rPr>
          <w:sz w:val="26"/>
          <w:szCs w:val="26"/>
        </w:rPr>
        <w:t>)</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883929" w:rsidTr="005622C5">
        <w:trPr>
          <w:cantSplit/>
          <w:trHeight w:val="20"/>
        </w:trPr>
        <w:tc>
          <w:tcPr>
            <w:tcW w:w="4328" w:type="dxa"/>
            <w:tcBorders>
              <w:bottom w:val="single" w:sz="4" w:space="0" w:color="auto"/>
            </w:tcBorders>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883929" w:rsidRDefault="00883929" w:rsidP="005622C5">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883929" w:rsidTr="005622C5">
        <w:trPr>
          <w:cantSplit/>
          <w:trHeight w:val="20"/>
        </w:trPr>
        <w:tc>
          <w:tcPr>
            <w:tcW w:w="4328" w:type="dxa"/>
            <w:tcBorders>
              <w:bottom w:val="single" w:sz="4" w:space="0" w:color="auto"/>
            </w:tcBorders>
            <w:vAlign w:val="center"/>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883929" w:rsidTr="005622C5">
        <w:trPr>
          <w:cantSplit/>
          <w:trHeight w:val="20"/>
        </w:trPr>
        <w:tc>
          <w:tcPr>
            <w:tcW w:w="4328" w:type="dxa"/>
            <w:tcBorders>
              <w:top w:val="nil"/>
              <w:left w:val="nil"/>
              <w:bottom w:val="nil"/>
              <w:right w:val="nil"/>
            </w:tcBorders>
            <w:vAlign w:val="center"/>
          </w:tcPr>
          <w:p w:rsidR="00883929" w:rsidRDefault="00883929" w:rsidP="005622C5">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883929" w:rsidRDefault="005622C5" w:rsidP="00F431F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F431F5">
              <w:rPr>
                <w:rFonts w:ascii="Times New Roman CYR" w:hAnsi="Times New Roman CYR" w:cs="Times New Roman CYR"/>
                <w:sz w:val="26"/>
                <w:szCs w:val="26"/>
              </w:rPr>
              <w:t>30</w:t>
            </w:r>
            <w:r>
              <w:rPr>
                <w:rFonts w:ascii="Times New Roman CYR" w:hAnsi="Times New Roman CYR" w:cs="Times New Roman CYR"/>
                <w:sz w:val="26"/>
                <w:szCs w:val="26"/>
              </w:rPr>
              <w:t xml:space="preserve"> </w:t>
            </w:r>
            <w:r w:rsidR="00F431F5">
              <w:rPr>
                <w:rFonts w:ascii="Times New Roman CYR" w:hAnsi="Times New Roman CYR" w:cs="Times New Roman CYR"/>
                <w:sz w:val="26"/>
                <w:szCs w:val="26"/>
              </w:rPr>
              <w:t>624</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vAlign w:val="center"/>
          </w:tcPr>
          <w:p w:rsidR="00883929" w:rsidRDefault="00883929" w:rsidP="005622C5">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883929" w:rsidRDefault="00883929" w:rsidP="005622C5">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883929" w:rsidRDefault="005622C5" w:rsidP="00F431F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F431F5">
              <w:rPr>
                <w:rFonts w:ascii="Times New Roman CYR" w:hAnsi="Times New Roman CYR" w:cs="Times New Roman CYR"/>
                <w:sz w:val="26"/>
                <w:szCs w:val="26"/>
              </w:rPr>
              <w:t>3</w:t>
            </w:r>
            <w:r>
              <w:rPr>
                <w:rFonts w:ascii="Times New Roman CYR" w:hAnsi="Times New Roman CYR" w:cs="Times New Roman CYR"/>
                <w:sz w:val="26"/>
                <w:szCs w:val="26"/>
              </w:rPr>
              <w:t xml:space="preserve"> 741</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vAlign w:val="center"/>
          </w:tcPr>
          <w:p w:rsidR="00883929" w:rsidRDefault="00883929" w:rsidP="005622C5">
            <w:pPr>
              <w:rPr>
                <w:sz w:val="26"/>
                <w:szCs w:val="26"/>
              </w:rPr>
            </w:pPr>
            <w:r>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883929" w:rsidRDefault="00883929" w:rsidP="005622C5">
            <w:pPr>
              <w:jc w:val="center"/>
              <w:rPr>
                <w:sz w:val="26"/>
                <w:szCs w:val="26"/>
              </w:rPr>
            </w:pPr>
            <w:r>
              <w:rPr>
                <w:sz w:val="26"/>
                <w:szCs w:val="26"/>
              </w:rPr>
              <w:t>1</w:t>
            </w:r>
          </w:p>
        </w:tc>
        <w:tc>
          <w:tcPr>
            <w:tcW w:w="850" w:type="dxa"/>
            <w:tcBorders>
              <w:top w:val="nil"/>
              <w:left w:val="nil"/>
              <w:bottom w:val="nil"/>
              <w:right w:val="nil"/>
            </w:tcBorders>
            <w:vAlign w:val="bottom"/>
          </w:tcPr>
          <w:p w:rsidR="00883929" w:rsidRDefault="00883929" w:rsidP="005622C5">
            <w:pPr>
              <w:jc w:val="center"/>
              <w:rPr>
                <w:sz w:val="26"/>
                <w:szCs w:val="26"/>
              </w:rPr>
            </w:pPr>
            <w:r>
              <w:rPr>
                <w:sz w:val="26"/>
                <w:szCs w:val="26"/>
              </w:rPr>
              <w:t>1</w:t>
            </w:r>
          </w:p>
        </w:tc>
        <w:tc>
          <w:tcPr>
            <w:tcW w:w="709" w:type="dxa"/>
            <w:tcBorders>
              <w:top w:val="nil"/>
              <w:left w:val="nil"/>
              <w:bottom w:val="nil"/>
              <w:right w:val="nil"/>
            </w:tcBorders>
            <w:vAlign w:val="bottom"/>
          </w:tcPr>
          <w:p w:rsidR="00883929" w:rsidRDefault="00883929" w:rsidP="005622C5">
            <w:pPr>
              <w:jc w:val="center"/>
              <w:rPr>
                <w:sz w:val="26"/>
                <w:szCs w:val="26"/>
              </w:rPr>
            </w:pPr>
            <w:r>
              <w:rPr>
                <w:sz w:val="26"/>
                <w:szCs w:val="26"/>
              </w:rPr>
              <w:t>1</w:t>
            </w:r>
          </w:p>
        </w:tc>
        <w:tc>
          <w:tcPr>
            <w:tcW w:w="567" w:type="dxa"/>
            <w:tcBorders>
              <w:top w:val="nil"/>
              <w:left w:val="nil"/>
              <w:bottom w:val="nil"/>
              <w:right w:val="nil"/>
            </w:tcBorders>
            <w:vAlign w:val="bottom"/>
          </w:tcPr>
          <w:p w:rsidR="00883929" w:rsidRDefault="00883929" w:rsidP="005622C5">
            <w:pPr>
              <w:jc w:val="center"/>
              <w:rPr>
                <w:sz w:val="26"/>
                <w:szCs w:val="26"/>
              </w:rPr>
            </w:pPr>
            <w:r>
              <w:rPr>
                <w:sz w:val="26"/>
                <w:szCs w:val="26"/>
              </w:rPr>
              <w:t>00</w:t>
            </w:r>
          </w:p>
        </w:tc>
        <w:tc>
          <w:tcPr>
            <w:tcW w:w="992" w:type="dxa"/>
            <w:tcBorders>
              <w:top w:val="nil"/>
              <w:left w:val="nil"/>
              <w:bottom w:val="nil"/>
              <w:right w:val="nil"/>
            </w:tcBorders>
            <w:vAlign w:val="bottom"/>
          </w:tcPr>
          <w:p w:rsidR="00883929" w:rsidRDefault="00883929" w:rsidP="005622C5">
            <w:pPr>
              <w:jc w:val="center"/>
              <w:rPr>
                <w:sz w:val="26"/>
                <w:szCs w:val="26"/>
              </w:rPr>
            </w:pPr>
            <w:r>
              <w:rPr>
                <w:sz w:val="26"/>
                <w:szCs w:val="26"/>
              </w:rPr>
              <w:t>00</w:t>
            </w:r>
          </w:p>
        </w:tc>
        <w:tc>
          <w:tcPr>
            <w:tcW w:w="1842" w:type="dxa"/>
            <w:tcBorders>
              <w:top w:val="nil"/>
              <w:left w:val="nil"/>
              <w:bottom w:val="nil"/>
              <w:right w:val="nil"/>
            </w:tcBorders>
            <w:vAlign w:val="bottom"/>
          </w:tcPr>
          <w:p w:rsidR="00883929" w:rsidRDefault="005622C5" w:rsidP="00F431F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F431F5">
              <w:rPr>
                <w:rFonts w:ascii="Times New Roman CYR" w:hAnsi="Times New Roman CYR" w:cs="Times New Roman CYR"/>
                <w:sz w:val="26"/>
                <w:szCs w:val="26"/>
              </w:rPr>
              <w:t>3</w:t>
            </w:r>
            <w:r>
              <w:rPr>
                <w:rFonts w:ascii="Times New Roman CYR" w:hAnsi="Times New Roman CYR" w:cs="Times New Roman CYR"/>
                <w:sz w:val="26"/>
                <w:szCs w:val="26"/>
              </w:rPr>
              <w:t xml:space="preserve"> 741</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vAlign w:val="center"/>
          </w:tcPr>
          <w:p w:rsidR="00883929" w:rsidRDefault="00883929" w:rsidP="005622C5">
            <w:pPr>
              <w:rPr>
                <w:sz w:val="26"/>
                <w:szCs w:val="26"/>
              </w:rPr>
            </w:pPr>
            <w:r>
              <w:rPr>
                <w:sz w:val="26"/>
                <w:szCs w:val="26"/>
              </w:rPr>
              <w:t>Подоходный налог с физических лиц</w:t>
            </w:r>
          </w:p>
        </w:tc>
        <w:tc>
          <w:tcPr>
            <w:tcW w:w="634" w:type="dxa"/>
            <w:tcBorders>
              <w:top w:val="nil"/>
              <w:left w:val="nil"/>
              <w:bottom w:val="nil"/>
              <w:right w:val="nil"/>
            </w:tcBorders>
            <w:vAlign w:val="bottom"/>
          </w:tcPr>
          <w:p w:rsidR="00883929" w:rsidRDefault="00883929" w:rsidP="005622C5">
            <w:pPr>
              <w:jc w:val="center"/>
              <w:rPr>
                <w:sz w:val="26"/>
                <w:szCs w:val="26"/>
              </w:rPr>
            </w:pPr>
            <w:r>
              <w:rPr>
                <w:sz w:val="26"/>
                <w:szCs w:val="26"/>
              </w:rPr>
              <w:t>1</w:t>
            </w:r>
          </w:p>
        </w:tc>
        <w:tc>
          <w:tcPr>
            <w:tcW w:w="850" w:type="dxa"/>
            <w:tcBorders>
              <w:top w:val="nil"/>
              <w:left w:val="nil"/>
              <w:bottom w:val="nil"/>
              <w:right w:val="nil"/>
            </w:tcBorders>
            <w:vAlign w:val="bottom"/>
          </w:tcPr>
          <w:p w:rsidR="00883929" w:rsidRDefault="00883929" w:rsidP="005622C5">
            <w:pPr>
              <w:jc w:val="center"/>
              <w:rPr>
                <w:sz w:val="26"/>
                <w:szCs w:val="26"/>
              </w:rPr>
            </w:pPr>
            <w:r>
              <w:rPr>
                <w:sz w:val="26"/>
                <w:szCs w:val="26"/>
              </w:rPr>
              <w:t>1</w:t>
            </w:r>
          </w:p>
        </w:tc>
        <w:tc>
          <w:tcPr>
            <w:tcW w:w="709" w:type="dxa"/>
            <w:tcBorders>
              <w:top w:val="nil"/>
              <w:left w:val="nil"/>
              <w:bottom w:val="nil"/>
              <w:right w:val="nil"/>
            </w:tcBorders>
            <w:vAlign w:val="bottom"/>
          </w:tcPr>
          <w:p w:rsidR="00883929" w:rsidRDefault="00883929" w:rsidP="005622C5">
            <w:pPr>
              <w:jc w:val="center"/>
              <w:rPr>
                <w:sz w:val="26"/>
                <w:szCs w:val="26"/>
              </w:rPr>
            </w:pPr>
            <w:r>
              <w:rPr>
                <w:sz w:val="26"/>
                <w:szCs w:val="26"/>
              </w:rPr>
              <w:t>1</w:t>
            </w:r>
          </w:p>
        </w:tc>
        <w:tc>
          <w:tcPr>
            <w:tcW w:w="567" w:type="dxa"/>
            <w:tcBorders>
              <w:top w:val="nil"/>
              <w:left w:val="nil"/>
              <w:bottom w:val="nil"/>
              <w:right w:val="nil"/>
            </w:tcBorders>
            <w:vAlign w:val="bottom"/>
          </w:tcPr>
          <w:p w:rsidR="00883929" w:rsidRDefault="00883929" w:rsidP="005622C5">
            <w:pPr>
              <w:jc w:val="center"/>
              <w:rPr>
                <w:sz w:val="26"/>
                <w:szCs w:val="26"/>
              </w:rPr>
            </w:pPr>
            <w:r>
              <w:rPr>
                <w:sz w:val="26"/>
                <w:szCs w:val="26"/>
              </w:rPr>
              <w:t>01</w:t>
            </w:r>
          </w:p>
        </w:tc>
        <w:tc>
          <w:tcPr>
            <w:tcW w:w="992" w:type="dxa"/>
            <w:tcBorders>
              <w:top w:val="nil"/>
              <w:left w:val="nil"/>
              <w:bottom w:val="nil"/>
              <w:right w:val="nil"/>
            </w:tcBorders>
            <w:vAlign w:val="bottom"/>
          </w:tcPr>
          <w:p w:rsidR="00883929" w:rsidRDefault="00883929" w:rsidP="005622C5">
            <w:pPr>
              <w:jc w:val="center"/>
              <w:rPr>
                <w:sz w:val="26"/>
                <w:szCs w:val="26"/>
              </w:rPr>
            </w:pPr>
            <w:r>
              <w:rPr>
                <w:sz w:val="26"/>
                <w:szCs w:val="26"/>
              </w:rPr>
              <w:t>00</w:t>
            </w:r>
          </w:p>
        </w:tc>
        <w:tc>
          <w:tcPr>
            <w:tcW w:w="1842" w:type="dxa"/>
            <w:tcBorders>
              <w:top w:val="nil"/>
              <w:left w:val="nil"/>
              <w:bottom w:val="nil"/>
              <w:right w:val="nil"/>
            </w:tcBorders>
            <w:vAlign w:val="bottom"/>
          </w:tcPr>
          <w:p w:rsidR="00883929" w:rsidRDefault="005622C5" w:rsidP="00F431F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F431F5">
              <w:rPr>
                <w:rFonts w:ascii="Times New Roman CYR" w:hAnsi="Times New Roman CYR" w:cs="Times New Roman CYR"/>
                <w:sz w:val="26"/>
                <w:szCs w:val="26"/>
              </w:rPr>
              <w:t>3</w:t>
            </w:r>
            <w:r>
              <w:rPr>
                <w:rFonts w:ascii="Times New Roman CYR" w:hAnsi="Times New Roman CYR" w:cs="Times New Roman CYR"/>
                <w:sz w:val="26"/>
                <w:szCs w:val="26"/>
              </w:rPr>
              <w:t xml:space="preserve"> 741</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32 237</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8 898</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8 898</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23 339</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23 339</w:t>
            </w:r>
            <w:r w:rsidR="00883929">
              <w:rPr>
                <w:rFonts w:ascii="Times New Roman CYR" w:hAnsi="Times New Roman CYR" w:cs="Times New Roman CYR"/>
                <w:sz w:val="26"/>
                <w:szCs w:val="26"/>
              </w:rPr>
              <w:t>,00</w:t>
            </w:r>
          </w:p>
        </w:tc>
      </w:tr>
      <w:tr w:rsidR="005622C5" w:rsidTr="005622C5">
        <w:trPr>
          <w:cantSplit/>
          <w:trHeight w:val="20"/>
        </w:trPr>
        <w:tc>
          <w:tcPr>
            <w:tcW w:w="4328" w:type="dxa"/>
            <w:tcBorders>
              <w:top w:val="nil"/>
              <w:left w:val="nil"/>
              <w:bottom w:val="nil"/>
              <w:right w:val="nil"/>
            </w:tcBorders>
          </w:tcPr>
          <w:p w:rsidR="005622C5" w:rsidRDefault="005622C5"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 xml:space="preserve">Налоги на </w:t>
            </w:r>
            <w:proofErr w:type="gramStart"/>
            <w:r>
              <w:rPr>
                <w:rFonts w:ascii="Times New Roman CYR" w:hAnsi="Times New Roman CYR" w:cs="Times New Roman CYR"/>
                <w:sz w:val="26"/>
                <w:szCs w:val="26"/>
              </w:rPr>
              <w:t>товары  (</w:t>
            </w:r>
            <w:proofErr w:type="gramEnd"/>
            <w:r>
              <w:rPr>
                <w:rFonts w:ascii="Times New Roman CYR" w:hAnsi="Times New Roman CYR" w:cs="Times New Roman CYR"/>
                <w:sz w:val="26"/>
                <w:szCs w:val="26"/>
              </w:rPr>
              <w:t>работы, услуги)</w:t>
            </w:r>
          </w:p>
        </w:tc>
        <w:tc>
          <w:tcPr>
            <w:tcW w:w="634" w:type="dxa"/>
            <w:tcBorders>
              <w:top w:val="nil"/>
              <w:left w:val="nil"/>
              <w:bottom w:val="nil"/>
              <w:right w:val="nil"/>
            </w:tcBorders>
            <w:vAlign w:val="bottom"/>
          </w:tcPr>
          <w:p w:rsidR="005622C5" w:rsidRDefault="00F431F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5622C5" w:rsidRDefault="005622C5" w:rsidP="00F431F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54</w:t>
            </w:r>
            <w:r w:rsidR="00F431F5">
              <w:rPr>
                <w:rFonts w:ascii="Times New Roman CYR" w:hAnsi="Times New Roman CYR" w:cs="Times New Roman CYR"/>
                <w:sz w:val="26"/>
                <w:szCs w:val="26"/>
              </w:rPr>
              <w:t>9</w:t>
            </w:r>
            <w:r>
              <w:rPr>
                <w:rFonts w:ascii="Times New Roman CYR" w:hAnsi="Times New Roman CYR" w:cs="Times New Roman CYR"/>
                <w:sz w:val="26"/>
                <w:szCs w:val="26"/>
              </w:rPr>
              <w:t>,00</w:t>
            </w:r>
          </w:p>
        </w:tc>
      </w:tr>
      <w:tr w:rsidR="005622C5" w:rsidTr="005622C5">
        <w:trPr>
          <w:cantSplit/>
          <w:trHeight w:val="20"/>
        </w:trPr>
        <w:tc>
          <w:tcPr>
            <w:tcW w:w="4328" w:type="dxa"/>
            <w:tcBorders>
              <w:top w:val="nil"/>
              <w:left w:val="nil"/>
              <w:bottom w:val="nil"/>
              <w:right w:val="nil"/>
            </w:tcBorders>
          </w:tcPr>
          <w:p w:rsidR="005622C5" w:rsidRDefault="005622C5"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Сборы за пользование товарами (разрешение на их использование), осуществление деятельности</w:t>
            </w:r>
          </w:p>
        </w:tc>
        <w:tc>
          <w:tcPr>
            <w:tcW w:w="634" w:type="dxa"/>
            <w:tcBorders>
              <w:top w:val="nil"/>
              <w:left w:val="nil"/>
              <w:bottom w:val="nil"/>
              <w:right w:val="nil"/>
            </w:tcBorders>
            <w:vAlign w:val="bottom"/>
          </w:tcPr>
          <w:p w:rsidR="005622C5" w:rsidRDefault="00F431F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5622C5" w:rsidRDefault="005622C5" w:rsidP="00F431F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54</w:t>
            </w:r>
            <w:r w:rsidR="00F431F5">
              <w:rPr>
                <w:rFonts w:ascii="Times New Roman CYR" w:hAnsi="Times New Roman CYR" w:cs="Times New Roman CYR"/>
                <w:sz w:val="26"/>
                <w:szCs w:val="26"/>
              </w:rPr>
              <w:t>9</w:t>
            </w:r>
            <w:r>
              <w:rPr>
                <w:rFonts w:ascii="Times New Roman CYR" w:hAnsi="Times New Roman CYR" w:cs="Times New Roman CYR"/>
                <w:sz w:val="26"/>
                <w:szCs w:val="26"/>
              </w:rPr>
              <w:t>,00</w:t>
            </w:r>
          </w:p>
        </w:tc>
      </w:tr>
      <w:tr w:rsidR="005622C5" w:rsidTr="005622C5">
        <w:trPr>
          <w:cantSplit/>
          <w:trHeight w:val="20"/>
        </w:trPr>
        <w:tc>
          <w:tcPr>
            <w:tcW w:w="4328" w:type="dxa"/>
            <w:tcBorders>
              <w:top w:val="nil"/>
              <w:left w:val="nil"/>
              <w:bottom w:val="nil"/>
              <w:right w:val="nil"/>
            </w:tcBorders>
          </w:tcPr>
          <w:p w:rsidR="005622C5" w:rsidRDefault="005622C5"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Сборы за осуществление деятельности</w:t>
            </w:r>
          </w:p>
        </w:tc>
        <w:tc>
          <w:tcPr>
            <w:tcW w:w="634" w:type="dxa"/>
            <w:tcBorders>
              <w:top w:val="nil"/>
              <w:left w:val="nil"/>
              <w:bottom w:val="nil"/>
              <w:right w:val="nil"/>
            </w:tcBorders>
            <w:vAlign w:val="bottom"/>
          </w:tcPr>
          <w:p w:rsidR="005622C5" w:rsidRDefault="00F431F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19</w:t>
            </w:r>
          </w:p>
        </w:tc>
        <w:tc>
          <w:tcPr>
            <w:tcW w:w="992" w:type="dxa"/>
            <w:tcBorders>
              <w:top w:val="nil"/>
              <w:left w:val="nil"/>
              <w:bottom w:val="nil"/>
              <w:right w:val="nil"/>
            </w:tcBorders>
            <w:vAlign w:val="bottom"/>
          </w:tcPr>
          <w:p w:rsidR="005622C5" w:rsidRDefault="005622C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5622C5" w:rsidRDefault="005622C5" w:rsidP="00F431F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54</w:t>
            </w:r>
            <w:r w:rsidR="00F431F5">
              <w:rPr>
                <w:rFonts w:ascii="Times New Roman CYR" w:hAnsi="Times New Roman CYR" w:cs="Times New Roman CYR"/>
                <w:sz w:val="26"/>
                <w:szCs w:val="26"/>
              </w:rPr>
              <w:t>9</w:t>
            </w:r>
            <w:r>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4 097</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4 097</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4 097</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26 689</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034FB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23</w:t>
            </w:r>
            <w:r w:rsidR="00034FBA">
              <w:rPr>
                <w:rFonts w:ascii="Times New Roman CYR" w:hAnsi="Times New Roman CYR" w:cs="Times New Roman CYR"/>
                <w:sz w:val="26"/>
                <w:szCs w:val="26"/>
              </w:rPr>
              <w:t>5</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034FB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23</w:t>
            </w:r>
            <w:r w:rsidR="00034FBA">
              <w:rPr>
                <w:rFonts w:ascii="Times New Roman CYR" w:hAnsi="Times New Roman CYR" w:cs="Times New Roman CYR"/>
                <w:sz w:val="26"/>
                <w:szCs w:val="26"/>
              </w:rPr>
              <w:t>5</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034FB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23</w:t>
            </w:r>
            <w:r w:rsidR="00034FBA">
              <w:rPr>
                <w:rFonts w:ascii="Times New Roman CYR" w:hAnsi="Times New Roman CYR" w:cs="Times New Roman CYR"/>
                <w:sz w:val="26"/>
                <w:szCs w:val="26"/>
              </w:rPr>
              <w:t>5</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034FB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25 82</w:t>
            </w:r>
            <w:r w:rsidR="00034FBA">
              <w:rPr>
                <w:rFonts w:ascii="Times New Roman CYR" w:hAnsi="Times New Roman CYR" w:cs="Times New Roman CYR"/>
                <w:sz w:val="26"/>
                <w:szCs w:val="26"/>
              </w:rPr>
              <w:t>4</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7 087</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7 087</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034FB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75</w:t>
            </w:r>
            <w:r w:rsidR="00034FBA">
              <w:rPr>
                <w:rFonts w:ascii="Times New Roman CYR" w:hAnsi="Times New Roman CYR" w:cs="Times New Roman CYR"/>
                <w:sz w:val="26"/>
                <w:szCs w:val="26"/>
              </w:rPr>
              <w:t>0</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F431F5"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157</w:t>
            </w:r>
            <w:r w:rsidR="00883929">
              <w:rPr>
                <w:rFonts w:ascii="Times New Roman CYR" w:hAnsi="Times New Roman CYR" w:cs="Times New Roman CYR"/>
                <w:sz w:val="26"/>
                <w:szCs w:val="26"/>
              </w:rPr>
              <w:t>,00</w:t>
            </w:r>
          </w:p>
        </w:tc>
      </w:tr>
      <w:tr w:rsidR="005622C5" w:rsidRPr="00034FBA" w:rsidTr="005622C5">
        <w:trPr>
          <w:cantSplit/>
          <w:trHeight w:val="20"/>
        </w:trPr>
        <w:tc>
          <w:tcPr>
            <w:tcW w:w="4328" w:type="dxa"/>
            <w:tcBorders>
              <w:top w:val="nil"/>
              <w:left w:val="nil"/>
              <w:bottom w:val="nil"/>
              <w:right w:val="nil"/>
            </w:tcBorders>
          </w:tcPr>
          <w:p w:rsidR="005622C5" w:rsidRDefault="005622C5"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поступающие в возмещение расходов</w:t>
            </w:r>
            <w:r w:rsidR="002220F3">
              <w:rPr>
                <w:rFonts w:ascii="Times New Roman CYR" w:hAnsi="Times New Roman CYR" w:cs="Times New Roman CYR"/>
                <w:sz w:val="26"/>
                <w:szCs w:val="26"/>
              </w:rPr>
              <w:t xml:space="preserve"> по коммунальным услугам, содержанию, эксплуатации, капитальному и текущему ремонту зданий, сооружений и помещений, сдаваемых в аренду или передаваемых в безвозмездное пользование</w:t>
            </w:r>
          </w:p>
        </w:tc>
        <w:tc>
          <w:tcPr>
            <w:tcW w:w="634" w:type="dxa"/>
            <w:tcBorders>
              <w:top w:val="nil"/>
              <w:left w:val="nil"/>
              <w:bottom w:val="nil"/>
              <w:right w:val="nil"/>
            </w:tcBorders>
            <w:vAlign w:val="bottom"/>
          </w:tcPr>
          <w:p w:rsidR="005622C5" w:rsidRDefault="002220F3"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5622C5" w:rsidRDefault="002220F3"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5622C5" w:rsidRDefault="002220F3"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5622C5" w:rsidRDefault="002220F3"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46</w:t>
            </w:r>
          </w:p>
        </w:tc>
        <w:tc>
          <w:tcPr>
            <w:tcW w:w="992" w:type="dxa"/>
            <w:tcBorders>
              <w:top w:val="nil"/>
              <w:left w:val="nil"/>
              <w:bottom w:val="nil"/>
              <w:right w:val="nil"/>
            </w:tcBorders>
            <w:vAlign w:val="bottom"/>
          </w:tcPr>
          <w:p w:rsidR="005622C5" w:rsidRDefault="002220F3"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5622C5" w:rsidRPr="00034FBA" w:rsidRDefault="00034FBA" w:rsidP="005622C5">
            <w:pPr>
              <w:pStyle w:val="ConsPlusNormal"/>
              <w:ind w:firstLine="0"/>
              <w:jc w:val="right"/>
              <w:rPr>
                <w:rFonts w:ascii="Times New Roman CYR" w:hAnsi="Times New Roman CYR" w:cs="Times New Roman CYR"/>
                <w:sz w:val="26"/>
                <w:szCs w:val="26"/>
              </w:rPr>
            </w:pPr>
            <w:r w:rsidRPr="00034FBA">
              <w:rPr>
                <w:rFonts w:ascii="Times New Roman CYR" w:hAnsi="Times New Roman CYR" w:cs="Times New Roman CYR"/>
                <w:sz w:val="26"/>
                <w:szCs w:val="26"/>
              </w:rPr>
              <w:t>593,00</w:t>
            </w:r>
          </w:p>
        </w:tc>
      </w:tr>
      <w:tr w:rsidR="00F431F5" w:rsidTr="005622C5">
        <w:trPr>
          <w:cantSplit/>
          <w:trHeight w:val="20"/>
        </w:trPr>
        <w:tc>
          <w:tcPr>
            <w:tcW w:w="4328" w:type="dxa"/>
            <w:tcBorders>
              <w:top w:val="nil"/>
              <w:left w:val="nil"/>
              <w:bottom w:val="nil"/>
              <w:right w:val="nil"/>
            </w:tcBorders>
          </w:tcPr>
          <w:p w:rsidR="00F431F5" w:rsidRDefault="00F431F5" w:rsidP="005622C5">
            <w:pPr>
              <w:pStyle w:val="ConsPlusNormal"/>
              <w:ind w:firstLine="0"/>
              <w:rPr>
                <w:rFonts w:ascii="Times New Roman" w:hAnsi="Times New Roman" w:cs="Times New Roman"/>
                <w:sz w:val="26"/>
                <w:szCs w:val="26"/>
              </w:rPr>
            </w:pPr>
            <w:r>
              <w:rPr>
                <w:rFonts w:ascii="Times New Roman" w:hAnsi="Times New Roman" w:cs="Times New Roman"/>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F431F5" w:rsidRDefault="00F431F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431F5" w:rsidRDefault="00F431F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431F5" w:rsidRDefault="00F431F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F431F5" w:rsidRDefault="00F431F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431F5" w:rsidRDefault="00F431F5"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431F5" w:rsidRDefault="00F431F5" w:rsidP="002220F3">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17 987,00</w:t>
            </w:r>
          </w:p>
        </w:tc>
      </w:tr>
      <w:tr w:rsidR="00F431F5" w:rsidTr="005622C5">
        <w:trPr>
          <w:cantSplit/>
          <w:trHeight w:val="20"/>
        </w:trPr>
        <w:tc>
          <w:tcPr>
            <w:tcW w:w="4328" w:type="dxa"/>
            <w:tcBorders>
              <w:top w:val="nil"/>
              <w:left w:val="nil"/>
              <w:bottom w:val="nil"/>
              <w:right w:val="nil"/>
            </w:tcBorders>
          </w:tcPr>
          <w:p w:rsidR="00F431F5" w:rsidRDefault="00F431F5" w:rsidP="005622C5">
            <w:pPr>
              <w:pStyle w:val="ConsPlusNormal"/>
              <w:ind w:firstLine="0"/>
              <w:rPr>
                <w:rFonts w:ascii="Times New Roman" w:hAnsi="Times New Roman" w:cs="Times New Roman"/>
                <w:sz w:val="26"/>
                <w:szCs w:val="26"/>
              </w:rPr>
            </w:pPr>
            <w:r>
              <w:rPr>
                <w:rFonts w:ascii="Times New Roman" w:hAnsi="Times New Roman" w:cs="Times New Roman"/>
                <w:sz w:val="26"/>
                <w:szCs w:val="26"/>
              </w:rPr>
              <w:t>Доходы от имущества, конфискованного и иным способом</w:t>
            </w:r>
            <w:r w:rsidR="002F00DA">
              <w:rPr>
                <w:rFonts w:ascii="Times New Roman" w:hAnsi="Times New Roman" w:cs="Times New Roman"/>
                <w:sz w:val="26"/>
                <w:szCs w:val="26"/>
              </w:rPr>
              <w:t xml:space="preserve"> обращенного в доход государства</w:t>
            </w:r>
          </w:p>
        </w:tc>
        <w:tc>
          <w:tcPr>
            <w:tcW w:w="634" w:type="dxa"/>
            <w:tcBorders>
              <w:top w:val="nil"/>
              <w:left w:val="nil"/>
              <w:bottom w:val="nil"/>
              <w:right w:val="nil"/>
            </w:tcBorders>
            <w:vAlign w:val="bottom"/>
          </w:tcPr>
          <w:p w:rsidR="00F431F5"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431F5"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431F5"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F431F5"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F431F5"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431F5" w:rsidRDefault="002F00DA" w:rsidP="002220F3">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8 137,00</w:t>
            </w:r>
          </w:p>
        </w:tc>
      </w:tr>
      <w:tr w:rsidR="002F00DA" w:rsidTr="005622C5">
        <w:trPr>
          <w:cantSplit/>
          <w:trHeight w:val="20"/>
        </w:trPr>
        <w:tc>
          <w:tcPr>
            <w:tcW w:w="4328" w:type="dxa"/>
            <w:tcBorders>
              <w:top w:val="nil"/>
              <w:left w:val="nil"/>
              <w:bottom w:val="nil"/>
              <w:right w:val="nil"/>
            </w:tcBorders>
          </w:tcPr>
          <w:p w:rsidR="002F00DA" w:rsidRDefault="002F00DA" w:rsidP="005622C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Доходы от продажи земельных участков в частную собственность гражданам, негосударственным юридическим лицам, собственность иностранным </w:t>
            </w:r>
            <w:proofErr w:type="spellStart"/>
            <w:proofErr w:type="gramStart"/>
            <w:r>
              <w:rPr>
                <w:rFonts w:ascii="Times New Roman" w:hAnsi="Times New Roman" w:cs="Times New Roman"/>
                <w:sz w:val="26"/>
                <w:szCs w:val="26"/>
              </w:rPr>
              <w:t>государствам,международным</w:t>
            </w:r>
            <w:proofErr w:type="spellEnd"/>
            <w:proofErr w:type="gramEnd"/>
            <w:r>
              <w:rPr>
                <w:rFonts w:ascii="Times New Roman" w:hAnsi="Times New Roman" w:cs="Times New Roman"/>
                <w:sz w:val="26"/>
                <w:szCs w:val="26"/>
              </w:rPr>
              <w:t xml:space="preserve"> организациям</w:t>
            </w:r>
          </w:p>
        </w:tc>
        <w:tc>
          <w:tcPr>
            <w:tcW w:w="634" w:type="dxa"/>
            <w:tcBorders>
              <w:top w:val="nil"/>
              <w:left w:val="nil"/>
              <w:bottom w:val="nil"/>
              <w:right w:val="nil"/>
            </w:tcBorders>
            <w:vAlign w:val="bottom"/>
          </w:tcPr>
          <w:p w:rsidR="002F00DA"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2F00DA"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2F00DA"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2F00DA"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49</w:t>
            </w:r>
          </w:p>
        </w:tc>
        <w:tc>
          <w:tcPr>
            <w:tcW w:w="992" w:type="dxa"/>
            <w:tcBorders>
              <w:top w:val="nil"/>
              <w:left w:val="nil"/>
              <w:bottom w:val="nil"/>
              <w:right w:val="nil"/>
            </w:tcBorders>
            <w:vAlign w:val="bottom"/>
          </w:tcPr>
          <w:p w:rsidR="002F00DA" w:rsidRDefault="002F00DA"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2F00DA" w:rsidRDefault="002F00DA" w:rsidP="002F00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9 850,00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w:hAnsi="Times New Roman" w:cs="Times New Roman"/>
                <w:sz w:val="26"/>
                <w:szCs w:val="26"/>
              </w:rPr>
            </w:pPr>
            <w:r>
              <w:rPr>
                <w:rFonts w:ascii="Times New Roman" w:hAnsi="Times New Roman" w:cs="Times New Roman"/>
                <w:sz w:val="26"/>
                <w:szCs w:val="26"/>
              </w:rPr>
              <w:lastRenderedPageBreak/>
              <w:t>Прочие неналоговые доходы</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883929" w:rsidP="002220F3">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2F00DA">
              <w:rPr>
                <w:rFonts w:ascii="Times New Roman CYR" w:hAnsi="Times New Roman CYR" w:cs="Times New Roman CYR"/>
                <w:sz w:val="26"/>
                <w:szCs w:val="26"/>
              </w:rPr>
              <w:t>30</w:t>
            </w:r>
            <w:r>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883929" w:rsidP="002220F3">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2F00DA">
              <w:rPr>
                <w:rFonts w:ascii="Times New Roman CYR" w:hAnsi="Times New Roman CYR" w:cs="Times New Roman CYR"/>
                <w:sz w:val="26"/>
                <w:szCs w:val="26"/>
              </w:rPr>
              <w:t>30</w:t>
            </w:r>
            <w:r>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883929" w:rsidP="002220F3">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2F00DA">
              <w:rPr>
                <w:rFonts w:ascii="Times New Roman CYR" w:hAnsi="Times New Roman CYR" w:cs="Times New Roman CYR"/>
                <w:sz w:val="26"/>
                <w:szCs w:val="26"/>
              </w:rPr>
              <w:t>30</w:t>
            </w:r>
            <w:r>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2F00DA"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164 631,50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2F00DA"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164 631,50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2F00DA"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164 631,50</w:t>
            </w:r>
          </w:p>
        </w:tc>
      </w:tr>
      <w:tr w:rsidR="00883929" w:rsidTr="005622C5">
        <w:trPr>
          <w:cantSplit/>
          <w:trHeight w:val="20"/>
        </w:trPr>
        <w:tc>
          <w:tcPr>
            <w:tcW w:w="4328" w:type="dxa"/>
            <w:tcBorders>
              <w:top w:val="nil"/>
              <w:left w:val="nil"/>
              <w:bottom w:val="nil"/>
              <w:right w:val="nil"/>
            </w:tcBorders>
          </w:tcPr>
          <w:p w:rsidR="00883929" w:rsidRDefault="00883929" w:rsidP="005622C5">
            <w:pPr>
              <w:autoSpaceDE w:val="0"/>
              <w:autoSpaceDN w:val="0"/>
              <w:adjustRightInd w:val="0"/>
              <w:rPr>
                <w:sz w:val="26"/>
                <w:szCs w:val="26"/>
              </w:rPr>
            </w:pPr>
            <w:r>
              <w:rPr>
                <w:sz w:val="26"/>
                <w:szCs w:val="26"/>
              </w:rPr>
              <w:t>Дотации</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2220F3"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117 005</w:t>
            </w:r>
            <w:r w:rsidR="00883929">
              <w:rPr>
                <w:rFonts w:ascii="Times New Roman CYR" w:hAnsi="Times New Roman CYR" w:cs="Times New Roman CYR"/>
                <w:sz w:val="26"/>
                <w:szCs w:val="26"/>
              </w:rPr>
              <w:t>,00</w:t>
            </w:r>
          </w:p>
        </w:tc>
      </w:tr>
      <w:tr w:rsidR="00883929" w:rsidTr="005622C5">
        <w:trPr>
          <w:cantSplit/>
          <w:trHeight w:val="20"/>
        </w:trPr>
        <w:tc>
          <w:tcPr>
            <w:tcW w:w="4328" w:type="dxa"/>
            <w:tcBorders>
              <w:top w:val="nil"/>
              <w:left w:val="nil"/>
              <w:bottom w:val="nil"/>
              <w:right w:val="nil"/>
            </w:tcBorders>
          </w:tcPr>
          <w:p w:rsidR="00883929" w:rsidRDefault="00883929" w:rsidP="005622C5">
            <w:pPr>
              <w:autoSpaceDE w:val="0"/>
              <w:autoSpaceDN w:val="0"/>
              <w:adjustRightInd w:val="0"/>
              <w:rPr>
                <w:sz w:val="26"/>
                <w:szCs w:val="26"/>
              </w:rPr>
            </w:pPr>
            <w:bookmarkStart w:id="4" w:name="_Hlk105595358"/>
            <w:r>
              <w:rPr>
                <w:sz w:val="26"/>
                <w:szCs w:val="26"/>
              </w:rPr>
              <w:t>Иные межбюджетные трансферты</w:t>
            </w:r>
            <w:bookmarkEnd w:id="4"/>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883929" w:rsidRDefault="002F00DA"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47 626,50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 xml:space="preserve">Иные межбюджетные трансферты </w:t>
            </w:r>
            <w:bookmarkStart w:id="5" w:name="_Hlk105595394"/>
            <w:r>
              <w:rPr>
                <w:rFonts w:ascii="Times New Roman CYR" w:hAnsi="Times New Roman CYR" w:cs="Times New Roman CYR"/>
                <w:sz w:val="26"/>
                <w:szCs w:val="26"/>
              </w:rPr>
              <w:t>из вышестоящего бюджета нижестоящему бюджету</w:t>
            </w:r>
            <w:bookmarkEnd w:id="5"/>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tcBorders>
              <w:top w:val="nil"/>
              <w:left w:val="nil"/>
              <w:bottom w:val="nil"/>
              <w:right w:val="nil"/>
            </w:tcBorders>
            <w:vAlign w:val="bottom"/>
          </w:tcPr>
          <w:p w:rsidR="00883929" w:rsidRDefault="002F00DA" w:rsidP="005622C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47 626,50</w:t>
            </w:r>
          </w:p>
        </w:tc>
      </w:tr>
      <w:tr w:rsidR="00883929" w:rsidTr="005622C5">
        <w:trPr>
          <w:cantSplit/>
          <w:trHeight w:val="20"/>
        </w:trPr>
        <w:tc>
          <w:tcPr>
            <w:tcW w:w="4328" w:type="dxa"/>
            <w:tcBorders>
              <w:top w:val="nil"/>
              <w:left w:val="nil"/>
              <w:bottom w:val="nil"/>
              <w:right w:val="nil"/>
            </w:tcBorders>
          </w:tcPr>
          <w:p w:rsidR="00883929" w:rsidRDefault="00883929" w:rsidP="005622C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883929" w:rsidRDefault="00883929" w:rsidP="005622C5">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883929" w:rsidRDefault="002220F3" w:rsidP="002F00D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w:t>
            </w:r>
            <w:r w:rsidR="002F00DA">
              <w:rPr>
                <w:rFonts w:ascii="Times New Roman CYR" w:hAnsi="Times New Roman CYR" w:cs="Times New Roman CYR"/>
                <w:sz w:val="26"/>
                <w:szCs w:val="26"/>
              </w:rPr>
              <w:t>21</w:t>
            </w:r>
            <w:r>
              <w:rPr>
                <w:rFonts w:ascii="Times New Roman CYR" w:hAnsi="Times New Roman CYR" w:cs="Times New Roman CYR"/>
                <w:sz w:val="26"/>
                <w:szCs w:val="26"/>
              </w:rPr>
              <w:t xml:space="preserve"> </w:t>
            </w:r>
            <w:r w:rsidR="002F00DA">
              <w:rPr>
                <w:rFonts w:ascii="Times New Roman CYR" w:hAnsi="Times New Roman CYR" w:cs="Times New Roman CYR"/>
                <w:sz w:val="26"/>
                <w:szCs w:val="26"/>
              </w:rPr>
              <w:t>944</w:t>
            </w:r>
            <w:r w:rsidR="00883929">
              <w:rPr>
                <w:rFonts w:ascii="Times New Roman CYR" w:hAnsi="Times New Roman CYR" w:cs="Times New Roman CYR"/>
                <w:sz w:val="26"/>
                <w:szCs w:val="26"/>
              </w:rPr>
              <w:t>,</w:t>
            </w:r>
            <w:r w:rsidR="002F00DA">
              <w:rPr>
                <w:rFonts w:ascii="Times New Roman CYR" w:hAnsi="Times New Roman CYR" w:cs="Times New Roman CYR"/>
                <w:sz w:val="26"/>
                <w:szCs w:val="26"/>
              </w:rPr>
              <w:t>5</w:t>
            </w:r>
            <w:r w:rsidR="00883929">
              <w:rPr>
                <w:rFonts w:ascii="Times New Roman CYR" w:hAnsi="Times New Roman CYR" w:cs="Times New Roman CYR"/>
                <w:sz w:val="26"/>
                <w:szCs w:val="26"/>
              </w:rPr>
              <w:t>0</w:t>
            </w:r>
          </w:p>
        </w:tc>
      </w:tr>
      <w:bookmarkEnd w:id="2"/>
      <w:bookmarkEnd w:id="3"/>
    </w:tbl>
    <w:p w:rsidR="00883929" w:rsidRDefault="00883929" w:rsidP="00883929">
      <w:pPr>
        <w:widowControl w:val="0"/>
        <w:autoSpaceDE w:val="0"/>
        <w:autoSpaceDN w:val="0"/>
        <w:adjustRightInd w:val="0"/>
        <w:ind w:right="-142"/>
        <w:jc w:val="both"/>
        <w:outlineLvl w:val="0"/>
        <w:rPr>
          <w:color w:val="FF0000"/>
          <w:sz w:val="30"/>
          <w:szCs w:val="30"/>
        </w:rPr>
        <w:sectPr w:rsidR="00883929" w:rsidSect="005622C5">
          <w:footnotePr>
            <w:pos w:val="beneathText"/>
            <w:numFmt w:val="chicago"/>
          </w:footnotePr>
          <w:pgSz w:w="11906" w:h="16838" w:code="9"/>
          <w:pgMar w:top="568" w:right="567" w:bottom="709" w:left="1701" w:header="709" w:footer="709" w:gutter="0"/>
          <w:pgNumType w:start="1"/>
          <w:cols w:space="708"/>
          <w:titlePg/>
          <w:docGrid w:linePitch="360"/>
        </w:sectPr>
      </w:pPr>
    </w:p>
    <w:p w:rsidR="00555E71" w:rsidRDefault="00F208EC">
      <w:pPr>
        <w:widowControl w:val="0"/>
        <w:autoSpaceDE w:val="0"/>
        <w:autoSpaceDN w:val="0"/>
        <w:adjustRightInd w:val="0"/>
        <w:ind w:right="-142" w:firstLine="5670"/>
        <w:jc w:val="both"/>
        <w:outlineLvl w:val="0"/>
        <w:rPr>
          <w:sz w:val="30"/>
          <w:szCs w:val="30"/>
        </w:rPr>
      </w:pPr>
      <w:r>
        <w:rPr>
          <w:sz w:val="30"/>
          <w:szCs w:val="30"/>
        </w:rPr>
        <w:lastRenderedPageBreak/>
        <w:t>Приложение 3</w:t>
      </w:r>
    </w:p>
    <w:p w:rsidR="00A30596" w:rsidRDefault="00A30596" w:rsidP="00A30596">
      <w:pPr>
        <w:pStyle w:val="ConsPlusNormal"/>
        <w:spacing w:line="280" w:lineRule="exact"/>
        <w:ind w:left="5670" w:firstLine="0"/>
        <w:jc w:val="both"/>
        <w:rPr>
          <w:rFonts w:ascii="Times New Roman" w:hAnsi="Times New Roman" w:cs="Times New Roman"/>
          <w:sz w:val="30"/>
          <w:szCs w:val="30"/>
        </w:rPr>
      </w:pP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 решению</w:t>
      </w:r>
    </w:p>
    <w:p w:rsidR="00A30596" w:rsidRPr="00A30596" w:rsidRDefault="00A30596" w:rsidP="00A30596">
      <w:pPr>
        <w:pStyle w:val="ConsPlusNormal"/>
        <w:spacing w:line="280" w:lineRule="exact"/>
        <w:ind w:left="5670" w:firstLine="0"/>
        <w:jc w:val="both"/>
        <w:rPr>
          <w:rFonts w:ascii="Times New Roman" w:hAnsi="Times New Roman" w:cs="Times New Roman"/>
          <w:sz w:val="30"/>
          <w:szCs w:val="30"/>
        </w:rPr>
      </w:pPr>
      <w:proofErr w:type="spellStart"/>
      <w:r w:rsidRPr="00A30596">
        <w:rPr>
          <w:rFonts w:ascii="Times New Roman" w:hAnsi="Times New Roman" w:cs="Times New Roman"/>
          <w:sz w:val="30"/>
          <w:szCs w:val="30"/>
        </w:rPr>
        <w:t>Телеханского</w:t>
      </w:r>
      <w:proofErr w:type="spellEnd"/>
      <w:r w:rsidRPr="00A30596">
        <w:rPr>
          <w:rFonts w:ascii="Times New Roman" w:hAnsi="Times New Roman" w:cs="Times New Roman"/>
          <w:sz w:val="30"/>
          <w:szCs w:val="30"/>
        </w:rPr>
        <w:t xml:space="preserve"> сельского</w:t>
      </w:r>
    </w:p>
    <w:p w:rsidR="00A30596" w:rsidRDefault="00A30596" w:rsidP="00A30596">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A30596" w:rsidRPr="00082ABA" w:rsidRDefault="00A30596" w:rsidP="00A30596">
      <w:pPr>
        <w:pStyle w:val="ConsPlusNormal"/>
        <w:spacing w:line="280" w:lineRule="exact"/>
        <w:ind w:left="5670" w:firstLine="0"/>
        <w:jc w:val="both"/>
        <w:rPr>
          <w:rFonts w:ascii="Times New Roman" w:hAnsi="Times New Roman" w:cs="Times New Roman"/>
          <w:sz w:val="30"/>
          <w:szCs w:val="30"/>
        </w:rPr>
      </w:pPr>
      <w:r w:rsidRPr="00082ABA">
        <w:rPr>
          <w:rFonts w:ascii="Times New Roman" w:hAnsi="Times New Roman" w:cs="Times New Roman"/>
          <w:sz w:val="30"/>
          <w:szCs w:val="30"/>
        </w:rPr>
        <w:t>30.12.2022 №</w:t>
      </w:r>
      <w:r w:rsidR="004A6443">
        <w:rPr>
          <w:rFonts w:ascii="Times New Roman" w:hAnsi="Times New Roman" w:cs="Times New Roman"/>
          <w:sz w:val="30"/>
          <w:szCs w:val="30"/>
        </w:rPr>
        <w:t xml:space="preserve"> </w:t>
      </w:r>
      <w:r w:rsidRPr="00082ABA">
        <w:rPr>
          <w:rFonts w:ascii="Times New Roman" w:hAnsi="Times New Roman" w:cs="Times New Roman"/>
          <w:sz w:val="30"/>
          <w:szCs w:val="30"/>
        </w:rPr>
        <w:t xml:space="preserve">77 </w:t>
      </w:r>
    </w:p>
    <w:p w:rsidR="00A30596" w:rsidRDefault="00A30596" w:rsidP="00A30596">
      <w:pPr>
        <w:autoSpaceDE w:val="0"/>
        <w:autoSpaceDN w:val="0"/>
        <w:adjustRightInd w:val="0"/>
        <w:spacing w:line="280" w:lineRule="exact"/>
        <w:ind w:left="5670"/>
        <w:rPr>
          <w:sz w:val="30"/>
          <w:szCs w:val="30"/>
        </w:rPr>
      </w:pPr>
      <w:r>
        <w:rPr>
          <w:sz w:val="30"/>
          <w:szCs w:val="30"/>
        </w:rPr>
        <w:t>(</w:t>
      </w:r>
      <w:proofErr w:type="gramStart"/>
      <w:r>
        <w:rPr>
          <w:sz w:val="30"/>
          <w:szCs w:val="30"/>
        </w:rPr>
        <w:t>в</w:t>
      </w:r>
      <w:proofErr w:type="gramEnd"/>
      <w:r>
        <w:rPr>
          <w:sz w:val="30"/>
          <w:szCs w:val="30"/>
        </w:rPr>
        <w:t xml:space="preserve"> редакции решения</w:t>
      </w:r>
    </w:p>
    <w:p w:rsidR="00A30596" w:rsidRPr="000A3E6E" w:rsidRDefault="00A30596" w:rsidP="00A30596">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Pr="000A3E6E">
        <w:rPr>
          <w:rFonts w:ascii="Times New Roman" w:hAnsi="Times New Roman" w:cs="Times New Roman"/>
          <w:sz w:val="30"/>
          <w:szCs w:val="30"/>
        </w:rPr>
        <w:t xml:space="preserve"> сельского</w:t>
      </w:r>
    </w:p>
    <w:p w:rsidR="00A30596" w:rsidRDefault="00A30596" w:rsidP="00A30596">
      <w:pPr>
        <w:autoSpaceDE w:val="0"/>
        <w:autoSpaceDN w:val="0"/>
        <w:adjustRightInd w:val="0"/>
        <w:spacing w:line="280" w:lineRule="exact"/>
        <w:ind w:left="5670"/>
        <w:rPr>
          <w:sz w:val="30"/>
          <w:szCs w:val="30"/>
        </w:rPr>
      </w:pPr>
      <w:r>
        <w:rPr>
          <w:sz w:val="30"/>
          <w:szCs w:val="30"/>
        </w:rPr>
        <w:t>Совета депутатов</w:t>
      </w:r>
    </w:p>
    <w:p w:rsidR="00A30596" w:rsidRPr="00862FF8" w:rsidRDefault="002F00DA" w:rsidP="00A30596">
      <w:pPr>
        <w:autoSpaceDE w:val="0"/>
        <w:autoSpaceDN w:val="0"/>
        <w:adjustRightInd w:val="0"/>
        <w:spacing w:line="280" w:lineRule="exact"/>
        <w:ind w:left="5670"/>
        <w:rPr>
          <w:sz w:val="30"/>
          <w:szCs w:val="30"/>
        </w:rPr>
      </w:pPr>
      <w:r>
        <w:rPr>
          <w:sz w:val="30"/>
          <w:szCs w:val="30"/>
        </w:rPr>
        <w:t>29</w:t>
      </w:r>
      <w:r w:rsidR="00082ABA">
        <w:rPr>
          <w:sz w:val="30"/>
          <w:szCs w:val="30"/>
        </w:rPr>
        <w:t>.</w:t>
      </w:r>
      <w:r w:rsidR="006C45EE">
        <w:rPr>
          <w:sz w:val="30"/>
          <w:szCs w:val="30"/>
        </w:rPr>
        <w:t>12</w:t>
      </w:r>
      <w:r w:rsidR="00082ABA" w:rsidRPr="00082ABA">
        <w:rPr>
          <w:sz w:val="30"/>
          <w:szCs w:val="30"/>
          <w:lang w:val="be-BY"/>
        </w:rPr>
        <w:t>.2023</w:t>
      </w:r>
      <w:r w:rsidR="00082ABA" w:rsidRPr="00082ABA">
        <w:rPr>
          <w:sz w:val="30"/>
          <w:szCs w:val="30"/>
        </w:rPr>
        <w:t xml:space="preserve"> № </w:t>
      </w:r>
      <w:r w:rsidR="00BF6A04">
        <w:rPr>
          <w:sz w:val="30"/>
          <w:szCs w:val="30"/>
        </w:rPr>
        <w:t>9</w:t>
      </w:r>
      <w:r w:rsidR="006236F3">
        <w:rPr>
          <w:sz w:val="30"/>
          <w:szCs w:val="30"/>
        </w:rPr>
        <w:t>1</w:t>
      </w:r>
      <w:r w:rsidR="00A30596" w:rsidRPr="00082ABA">
        <w:rPr>
          <w:sz w:val="30"/>
          <w:szCs w:val="30"/>
        </w:rPr>
        <w:t>)</w:t>
      </w:r>
    </w:p>
    <w:p w:rsidR="00555E71" w:rsidRDefault="00F208EC">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555E71" w:rsidRDefault="00282393">
      <w:pPr>
        <w:pStyle w:val="ConsPlusTitle"/>
        <w:spacing w:after="200" w:line="280" w:lineRule="exact"/>
        <w:ind w:right="4394"/>
        <w:jc w:val="both"/>
        <w:rPr>
          <w:rFonts w:ascii="Times New Roman CYR" w:hAnsi="Times New Roman CYR" w:cs="Times New Roman CYR"/>
          <w:b w:val="0"/>
          <w:bCs w:val="0"/>
          <w:sz w:val="30"/>
          <w:szCs w:val="30"/>
        </w:rPr>
      </w:pPr>
      <w:proofErr w:type="gramStart"/>
      <w:r>
        <w:rPr>
          <w:rFonts w:ascii="Times New Roman" w:hAnsi="Times New Roman" w:cs="Times New Roman"/>
          <w:b w:val="0"/>
          <w:sz w:val="30"/>
          <w:szCs w:val="30"/>
        </w:rPr>
        <w:t>с</w:t>
      </w:r>
      <w:r w:rsidR="00F208EC" w:rsidRPr="00496B3E">
        <w:rPr>
          <w:rFonts w:ascii="Times New Roman" w:hAnsi="Times New Roman" w:cs="Times New Roman"/>
          <w:b w:val="0"/>
          <w:sz w:val="30"/>
          <w:szCs w:val="30"/>
        </w:rPr>
        <w:t>ельского</w:t>
      </w:r>
      <w:proofErr w:type="gramEnd"/>
      <w:r>
        <w:rPr>
          <w:rFonts w:ascii="Times New Roman" w:hAnsi="Times New Roman" w:cs="Times New Roman"/>
          <w:b w:val="0"/>
          <w:sz w:val="30"/>
          <w:szCs w:val="30"/>
        </w:rPr>
        <w:t xml:space="preserve"> </w:t>
      </w:r>
      <w:r w:rsidR="00F208EC">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555E71" w:rsidRDefault="00F208EC">
      <w:pPr>
        <w:widowControl w:val="0"/>
        <w:autoSpaceDE w:val="0"/>
        <w:autoSpaceDN w:val="0"/>
        <w:adjustRightInd w:val="0"/>
        <w:spacing w:line="280" w:lineRule="exact"/>
        <w:ind w:right="-1"/>
        <w:jc w:val="right"/>
        <w:rPr>
          <w:sz w:val="30"/>
          <w:szCs w:val="30"/>
        </w:rPr>
      </w:pPr>
      <w:bookmarkStart w:id="6" w:name="_Hlk122682087"/>
      <w:r>
        <w:rPr>
          <w:sz w:val="26"/>
          <w:szCs w:val="26"/>
        </w:rPr>
        <w:t>(</w:t>
      </w:r>
      <w:proofErr w:type="gramStart"/>
      <w:r>
        <w:rPr>
          <w:sz w:val="26"/>
          <w:szCs w:val="26"/>
        </w:rPr>
        <w:t>рублей</w:t>
      </w:r>
      <w:proofErr w:type="gramEnd"/>
      <w:r>
        <w:rPr>
          <w:sz w:val="26"/>
          <w:szCs w:val="26"/>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555E71">
        <w:trPr>
          <w:trHeight w:val="20"/>
        </w:trPr>
        <w:tc>
          <w:tcPr>
            <w:tcW w:w="5529" w:type="dxa"/>
          </w:tcPr>
          <w:p w:rsidR="00555E71" w:rsidRDefault="00F208E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555E71" w:rsidRDefault="00F208E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555E71" w:rsidRDefault="00F208E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555E71" w:rsidRDefault="00F208EC">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555E71" w:rsidRDefault="00F208E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555E71">
        <w:tc>
          <w:tcPr>
            <w:tcW w:w="5529" w:type="dxa"/>
            <w:tcBorders>
              <w:top w:val="nil"/>
            </w:tcBorders>
            <w:vAlign w:val="center"/>
          </w:tcPr>
          <w:p w:rsidR="00555E71" w:rsidRDefault="00F208E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555E71" w:rsidRDefault="00F208E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555E71" w:rsidRDefault="00F208E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555E71" w:rsidRDefault="00F208E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555E71" w:rsidRDefault="002F00DA" w:rsidP="00D44B0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D44B07">
              <w:rPr>
                <w:rFonts w:ascii="Times New Roman CYR" w:hAnsi="Times New Roman CYR" w:cs="Times New Roman CYR"/>
                <w:sz w:val="26"/>
                <w:szCs w:val="26"/>
              </w:rPr>
              <w:t>44</w:t>
            </w:r>
            <w:r>
              <w:rPr>
                <w:rFonts w:ascii="Times New Roman CYR" w:hAnsi="Times New Roman CYR" w:cs="Times New Roman CYR"/>
                <w:sz w:val="26"/>
                <w:szCs w:val="26"/>
              </w:rPr>
              <w:t xml:space="preserve"> 907</w:t>
            </w:r>
            <w:r w:rsidR="00A3424E">
              <w:rPr>
                <w:rFonts w:ascii="Times New Roman CYR" w:hAnsi="Times New Roman CYR" w:cs="Times New Roman CYR"/>
                <w:sz w:val="26"/>
                <w:szCs w:val="26"/>
              </w:rPr>
              <w:t>,00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555E71" w:rsidRDefault="002F00DA" w:rsidP="00D44B0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D44B07">
              <w:rPr>
                <w:rFonts w:ascii="Times New Roman CYR" w:hAnsi="Times New Roman CYR" w:cs="Times New Roman CYR"/>
                <w:sz w:val="26"/>
                <w:szCs w:val="26"/>
              </w:rPr>
              <w:t>17</w:t>
            </w:r>
            <w:r>
              <w:rPr>
                <w:rFonts w:ascii="Times New Roman CYR" w:hAnsi="Times New Roman CYR" w:cs="Times New Roman CYR"/>
                <w:sz w:val="26"/>
                <w:szCs w:val="26"/>
              </w:rPr>
              <w:t> 238,00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555E71" w:rsidRDefault="002F00DA" w:rsidP="00D44B0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D44B07">
              <w:rPr>
                <w:rFonts w:ascii="Times New Roman CYR" w:hAnsi="Times New Roman CYR" w:cs="Times New Roman CYR"/>
                <w:sz w:val="26"/>
                <w:szCs w:val="26"/>
              </w:rPr>
              <w:t>17</w:t>
            </w:r>
            <w:r>
              <w:rPr>
                <w:rFonts w:ascii="Times New Roman CYR" w:hAnsi="Times New Roman CYR" w:cs="Times New Roman CYR"/>
                <w:sz w:val="26"/>
                <w:szCs w:val="26"/>
              </w:rPr>
              <w:t xml:space="preserve"> 238</w:t>
            </w:r>
            <w:r w:rsidR="00A3424E">
              <w:rPr>
                <w:rFonts w:ascii="Times New Roman CYR" w:hAnsi="Times New Roman CYR" w:cs="Times New Roman CYR"/>
                <w:sz w:val="26"/>
                <w:szCs w:val="26"/>
              </w:rPr>
              <w:t>,00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555E71" w:rsidRDefault="002F00DA" w:rsidP="002F00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17 669</w:t>
            </w:r>
            <w:r w:rsidR="00A3424E">
              <w:rPr>
                <w:rFonts w:ascii="Times New Roman CYR" w:hAnsi="Times New Roman CYR" w:cs="Times New Roman CYR"/>
                <w:sz w:val="26"/>
                <w:szCs w:val="26"/>
              </w:rPr>
              <w:t>,00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555E71" w:rsidRDefault="002F00DA" w:rsidP="006C45E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17 669</w:t>
            </w:r>
            <w:r w:rsidR="00A3424E">
              <w:rPr>
                <w:rFonts w:ascii="Times New Roman CYR" w:hAnsi="Times New Roman CYR" w:cs="Times New Roman CYR"/>
                <w:sz w:val="26"/>
                <w:szCs w:val="26"/>
              </w:rPr>
              <w:t>,00</w:t>
            </w:r>
          </w:p>
        </w:tc>
      </w:tr>
      <w:tr w:rsidR="002F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2F00DA" w:rsidRDefault="002F00DA">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Межбюджетные трансферты</w:t>
            </w:r>
          </w:p>
        </w:tc>
        <w:tc>
          <w:tcPr>
            <w:tcW w:w="567" w:type="dxa"/>
            <w:vAlign w:val="bottom"/>
          </w:tcPr>
          <w:p w:rsidR="002F00DA" w:rsidRDefault="002F00DA">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2F00DA" w:rsidRDefault="002F00DA">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11</w:t>
            </w:r>
          </w:p>
        </w:tc>
        <w:tc>
          <w:tcPr>
            <w:tcW w:w="708" w:type="dxa"/>
            <w:vAlign w:val="bottom"/>
          </w:tcPr>
          <w:p w:rsidR="002F00DA" w:rsidRDefault="002F00DA">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2F00DA" w:rsidRDefault="002F00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2F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2F00DA" w:rsidRDefault="002F00DA">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Трансферты бюджетам других уровней</w:t>
            </w:r>
          </w:p>
        </w:tc>
        <w:tc>
          <w:tcPr>
            <w:tcW w:w="567" w:type="dxa"/>
            <w:vAlign w:val="bottom"/>
          </w:tcPr>
          <w:p w:rsidR="002F00DA" w:rsidRDefault="002F00DA">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2F00DA" w:rsidRDefault="002F00DA">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11</w:t>
            </w:r>
          </w:p>
        </w:tc>
        <w:tc>
          <w:tcPr>
            <w:tcW w:w="708" w:type="dxa"/>
            <w:vAlign w:val="bottom"/>
          </w:tcPr>
          <w:p w:rsidR="002F00DA" w:rsidRDefault="002F00DA">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vAlign w:val="bottom"/>
          </w:tcPr>
          <w:p w:rsidR="002F00DA" w:rsidRDefault="002F00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555E71" w:rsidRDefault="006C45E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88</w:t>
            </w:r>
            <w:r w:rsidR="00A3424E">
              <w:rPr>
                <w:rFonts w:ascii="Times New Roman CYR" w:hAnsi="Times New Roman CYR" w:cs="Times New Roman CYR"/>
                <w:sz w:val="26"/>
                <w:szCs w:val="26"/>
              </w:rPr>
              <w:t>0,00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555E71" w:rsidRDefault="006C45E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88</w:t>
            </w:r>
            <w:r w:rsidR="00A3424E">
              <w:rPr>
                <w:rFonts w:ascii="Times New Roman CYR" w:hAnsi="Times New Roman CYR" w:cs="Times New Roman CYR"/>
                <w:sz w:val="26"/>
                <w:szCs w:val="26"/>
              </w:rPr>
              <w:t>0,00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bookmarkStart w:id="7" w:name="_Hlk121244205"/>
            <w:r>
              <w:rPr>
                <w:rFonts w:ascii="Times New Roman CYR" w:hAnsi="Times New Roman CYR" w:cs="Times New Roman CYR"/>
                <w:sz w:val="26"/>
                <w:szCs w:val="26"/>
              </w:rPr>
              <w:t>Имущественные отношения, картография и геодезия</w:t>
            </w:r>
            <w:bookmarkEnd w:id="7"/>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555E71" w:rsidRDefault="006C45E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88</w:t>
            </w:r>
            <w:r w:rsidR="00A3424E">
              <w:rPr>
                <w:rFonts w:ascii="Times New Roman CYR" w:hAnsi="Times New Roman CYR" w:cs="Times New Roman CYR"/>
                <w:sz w:val="26"/>
                <w:szCs w:val="26"/>
              </w:rPr>
              <w:t>0,00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555E71" w:rsidRDefault="00D44B07" w:rsidP="002F00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76</w:t>
            </w:r>
            <w:r w:rsidR="00A3424E">
              <w:rPr>
                <w:rFonts w:ascii="Times New Roman CYR" w:hAnsi="Times New Roman CYR" w:cs="Times New Roman CYR"/>
                <w:sz w:val="26"/>
                <w:szCs w:val="26"/>
              </w:rPr>
              <w:t> </w:t>
            </w:r>
            <w:r w:rsidR="002F00DA">
              <w:rPr>
                <w:rFonts w:ascii="Times New Roman CYR" w:hAnsi="Times New Roman CYR" w:cs="Times New Roman CYR"/>
                <w:sz w:val="26"/>
                <w:szCs w:val="26"/>
              </w:rPr>
              <w:t>1</w:t>
            </w:r>
            <w:r w:rsidR="00A3424E">
              <w:rPr>
                <w:rFonts w:ascii="Times New Roman CYR" w:hAnsi="Times New Roman CYR" w:cs="Times New Roman CYR"/>
                <w:sz w:val="26"/>
                <w:szCs w:val="26"/>
              </w:rPr>
              <w:t>57,</w:t>
            </w:r>
            <w:r w:rsidR="002F00DA">
              <w:rPr>
                <w:rFonts w:ascii="Times New Roman CYR" w:hAnsi="Times New Roman CYR" w:cs="Times New Roman CYR"/>
                <w:sz w:val="26"/>
                <w:szCs w:val="26"/>
              </w:rPr>
              <w:t>5</w:t>
            </w:r>
            <w:r w:rsidR="00A3424E">
              <w:rPr>
                <w:rFonts w:ascii="Times New Roman CYR" w:hAnsi="Times New Roman CYR" w:cs="Times New Roman CYR"/>
                <w:sz w:val="26"/>
                <w:szCs w:val="26"/>
              </w:rPr>
              <w:t>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555E71" w:rsidRDefault="00D44B07" w:rsidP="002F00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76</w:t>
            </w:r>
            <w:r w:rsidR="00A3424E">
              <w:rPr>
                <w:rFonts w:ascii="Times New Roman CYR" w:hAnsi="Times New Roman CYR" w:cs="Times New Roman CYR"/>
                <w:sz w:val="26"/>
                <w:szCs w:val="26"/>
              </w:rPr>
              <w:t> </w:t>
            </w:r>
            <w:r w:rsidR="002F00DA">
              <w:rPr>
                <w:rFonts w:ascii="Times New Roman CYR" w:hAnsi="Times New Roman CYR" w:cs="Times New Roman CYR"/>
                <w:sz w:val="26"/>
                <w:szCs w:val="26"/>
              </w:rPr>
              <w:t>1</w:t>
            </w:r>
            <w:r w:rsidR="00A3424E">
              <w:rPr>
                <w:rFonts w:ascii="Times New Roman CYR" w:hAnsi="Times New Roman CYR" w:cs="Times New Roman CYR"/>
                <w:sz w:val="26"/>
                <w:szCs w:val="26"/>
              </w:rPr>
              <w:t>57,</w:t>
            </w:r>
            <w:r w:rsidR="002F00DA">
              <w:rPr>
                <w:rFonts w:ascii="Times New Roman CYR" w:hAnsi="Times New Roman CYR" w:cs="Times New Roman CYR"/>
                <w:sz w:val="26"/>
                <w:szCs w:val="26"/>
              </w:rPr>
              <w:t>5</w:t>
            </w:r>
            <w:r w:rsidR="00A3424E">
              <w:rPr>
                <w:rFonts w:ascii="Times New Roman CYR" w:hAnsi="Times New Roman CYR" w:cs="Times New Roman CYR"/>
                <w:sz w:val="26"/>
                <w:szCs w:val="26"/>
              </w:rPr>
              <w:t>0</w:t>
            </w:r>
          </w:p>
        </w:tc>
      </w:tr>
      <w:tr w:rsidR="0055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555E71" w:rsidRDefault="00555E71">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555E71" w:rsidRDefault="00555E71">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555E71" w:rsidRDefault="00555E71">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555E71" w:rsidRDefault="006C45EE" w:rsidP="002F00D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w:t>
            </w:r>
            <w:r w:rsidR="002F00DA">
              <w:rPr>
                <w:rFonts w:ascii="Times New Roman CYR" w:hAnsi="Times New Roman CYR" w:cs="Times New Roman CYR"/>
                <w:sz w:val="26"/>
                <w:szCs w:val="26"/>
              </w:rPr>
              <w:t>21</w:t>
            </w:r>
            <w:r>
              <w:rPr>
                <w:rFonts w:ascii="Times New Roman CYR" w:hAnsi="Times New Roman CYR" w:cs="Times New Roman CYR"/>
                <w:sz w:val="26"/>
                <w:szCs w:val="26"/>
              </w:rPr>
              <w:t xml:space="preserve"> </w:t>
            </w:r>
            <w:r w:rsidR="002F00DA">
              <w:rPr>
                <w:rFonts w:ascii="Times New Roman CYR" w:hAnsi="Times New Roman CYR" w:cs="Times New Roman CYR"/>
                <w:sz w:val="26"/>
                <w:szCs w:val="26"/>
              </w:rPr>
              <w:t>944</w:t>
            </w:r>
            <w:r w:rsidR="00A3424E">
              <w:rPr>
                <w:rFonts w:ascii="Times New Roman CYR" w:hAnsi="Times New Roman CYR" w:cs="Times New Roman CYR"/>
                <w:sz w:val="26"/>
                <w:szCs w:val="26"/>
              </w:rPr>
              <w:t>,</w:t>
            </w:r>
            <w:r w:rsidR="002F00DA">
              <w:rPr>
                <w:rFonts w:ascii="Times New Roman CYR" w:hAnsi="Times New Roman CYR" w:cs="Times New Roman CYR"/>
                <w:sz w:val="26"/>
                <w:szCs w:val="26"/>
              </w:rPr>
              <w:t>5</w:t>
            </w:r>
            <w:r w:rsidR="00A3424E">
              <w:rPr>
                <w:rFonts w:ascii="Times New Roman CYR" w:hAnsi="Times New Roman CYR" w:cs="Times New Roman CYR"/>
                <w:sz w:val="26"/>
                <w:szCs w:val="26"/>
              </w:rPr>
              <w:t>0</w:t>
            </w:r>
          </w:p>
        </w:tc>
      </w:tr>
      <w:bookmarkEnd w:id="6"/>
    </w:tbl>
    <w:p w:rsidR="00555E71" w:rsidRDefault="00555E71">
      <w:pPr>
        <w:pStyle w:val="ConsPlusNormal"/>
        <w:ind w:firstLine="0"/>
        <w:jc w:val="both"/>
        <w:rPr>
          <w:rFonts w:ascii="Times New Roman CYR" w:hAnsi="Times New Roman CYR" w:cs="Times New Roman CYR"/>
          <w:sz w:val="26"/>
          <w:szCs w:val="26"/>
        </w:rPr>
      </w:pPr>
    </w:p>
    <w:p w:rsidR="00555E71" w:rsidRDefault="00555E71">
      <w:pPr>
        <w:widowControl w:val="0"/>
        <w:autoSpaceDE w:val="0"/>
        <w:autoSpaceDN w:val="0"/>
        <w:adjustRightInd w:val="0"/>
        <w:ind w:right="-142" w:firstLine="5670"/>
        <w:jc w:val="both"/>
        <w:outlineLvl w:val="0"/>
        <w:rPr>
          <w:sz w:val="30"/>
          <w:szCs w:val="30"/>
        </w:rPr>
        <w:sectPr w:rsidR="00555E71">
          <w:headerReference w:type="first" r:id="rId13"/>
          <w:footnotePr>
            <w:pos w:val="beneathText"/>
            <w:numFmt w:val="chicago"/>
          </w:footnotePr>
          <w:pgSz w:w="11906" w:h="16838" w:code="9"/>
          <w:pgMar w:top="1134" w:right="567" w:bottom="1134" w:left="1701" w:header="709" w:footer="709" w:gutter="0"/>
          <w:pgNumType w:start="1"/>
          <w:cols w:space="708"/>
          <w:titlePg/>
          <w:docGrid w:linePitch="360"/>
        </w:sectPr>
      </w:pPr>
    </w:p>
    <w:p w:rsidR="00555E71" w:rsidRDefault="00F208EC">
      <w:pPr>
        <w:widowControl w:val="0"/>
        <w:autoSpaceDE w:val="0"/>
        <w:autoSpaceDN w:val="0"/>
        <w:adjustRightInd w:val="0"/>
        <w:ind w:right="-142" w:firstLine="5670"/>
        <w:jc w:val="both"/>
        <w:outlineLvl w:val="0"/>
        <w:rPr>
          <w:sz w:val="30"/>
          <w:szCs w:val="30"/>
        </w:rPr>
      </w:pPr>
      <w:r>
        <w:rPr>
          <w:sz w:val="30"/>
          <w:szCs w:val="30"/>
        </w:rPr>
        <w:lastRenderedPageBreak/>
        <w:t>Приложение 4</w:t>
      </w:r>
    </w:p>
    <w:p w:rsidR="00A30596" w:rsidRDefault="00A30596" w:rsidP="00A30596">
      <w:pPr>
        <w:pStyle w:val="ConsPlusNormal"/>
        <w:spacing w:line="280" w:lineRule="exact"/>
        <w:ind w:left="5670" w:firstLine="0"/>
        <w:jc w:val="both"/>
        <w:rPr>
          <w:rFonts w:ascii="Times New Roman" w:hAnsi="Times New Roman" w:cs="Times New Roman"/>
          <w:sz w:val="30"/>
          <w:szCs w:val="30"/>
        </w:rPr>
      </w:pP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 решению</w:t>
      </w:r>
    </w:p>
    <w:p w:rsidR="00A30596" w:rsidRPr="00A30596" w:rsidRDefault="00A30596" w:rsidP="00A30596">
      <w:pPr>
        <w:pStyle w:val="ConsPlusNormal"/>
        <w:spacing w:line="280" w:lineRule="exact"/>
        <w:ind w:left="5670" w:firstLine="0"/>
        <w:jc w:val="both"/>
        <w:rPr>
          <w:rFonts w:ascii="Times New Roman" w:hAnsi="Times New Roman" w:cs="Times New Roman"/>
          <w:sz w:val="30"/>
          <w:szCs w:val="30"/>
        </w:rPr>
      </w:pPr>
      <w:proofErr w:type="spellStart"/>
      <w:r w:rsidRPr="00A30596">
        <w:rPr>
          <w:rFonts w:ascii="Times New Roman" w:hAnsi="Times New Roman" w:cs="Times New Roman"/>
          <w:sz w:val="30"/>
          <w:szCs w:val="30"/>
        </w:rPr>
        <w:t>Телеханского</w:t>
      </w:r>
      <w:proofErr w:type="spellEnd"/>
      <w:r w:rsidRPr="00A30596">
        <w:rPr>
          <w:rFonts w:ascii="Times New Roman" w:hAnsi="Times New Roman" w:cs="Times New Roman"/>
          <w:sz w:val="30"/>
          <w:szCs w:val="30"/>
        </w:rPr>
        <w:t xml:space="preserve"> сельского</w:t>
      </w:r>
    </w:p>
    <w:p w:rsidR="00A30596" w:rsidRDefault="00A30596" w:rsidP="00A30596">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A30596" w:rsidRDefault="00A30596" w:rsidP="00A30596">
      <w:pPr>
        <w:pStyle w:val="ConsPlusNormal"/>
        <w:spacing w:line="280" w:lineRule="exact"/>
        <w:ind w:left="5670" w:firstLine="0"/>
        <w:jc w:val="both"/>
        <w:rPr>
          <w:rFonts w:ascii="Times New Roman" w:hAnsi="Times New Roman" w:cs="Times New Roman"/>
          <w:sz w:val="30"/>
          <w:szCs w:val="30"/>
        </w:rPr>
      </w:pPr>
      <w:r w:rsidRPr="00082ABA">
        <w:rPr>
          <w:rFonts w:ascii="Times New Roman" w:hAnsi="Times New Roman" w:cs="Times New Roman"/>
          <w:sz w:val="30"/>
          <w:szCs w:val="30"/>
        </w:rPr>
        <w:t xml:space="preserve">30.12.2022 </w:t>
      </w:r>
      <w:r>
        <w:rPr>
          <w:rFonts w:ascii="Times New Roman" w:hAnsi="Times New Roman" w:cs="Times New Roman"/>
          <w:sz w:val="30"/>
          <w:szCs w:val="30"/>
        </w:rPr>
        <w:t>№ 77</w:t>
      </w:r>
    </w:p>
    <w:p w:rsidR="00A30596" w:rsidRDefault="00A30596" w:rsidP="00A30596">
      <w:pPr>
        <w:autoSpaceDE w:val="0"/>
        <w:autoSpaceDN w:val="0"/>
        <w:adjustRightInd w:val="0"/>
        <w:spacing w:line="280" w:lineRule="exact"/>
        <w:ind w:left="5670"/>
        <w:rPr>
          <w:sz w:val="30"/>
          <w:szCs w:val="30"/>
        </w:rPr>
      </w:pPr>
      <w:r>
        <w:rPr>
          <w:sz w:val="30"/>
          <w:szCs w:val="30"/>
        </w:rPr>
        <w:t>(</w:t>
      </w:r>
      <w:proofErr w:type="gramStart"/>
      <w:r>
        <w:rPr>
          <w:sz w:val="30"/>
          <w:szCs w:val="30"/>
        </w:rPr>
        <w:t>в</w:t>
      </w:r>
      <w:proofErr w:type="gramEnd"/>
      <w:r>
        <w:rPr>
          <w:sz w:val="30"/>
          <w:szCs w:val="30"/>
        </w:rPr>
        <w:t xml:space="preserve"> редакции решения</w:t>
      </w:r>
    </w:p>
    <w:p w:rsidR="00A30596" w:rsidRPr="000A3E6E" w:rsidRDefault="00A30596" w:rsidP="00A30596">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Pr="000A3E6E">
        <w:rPr>
          <w:rFonts w:ascii="Times New Roman" w:hAnsi="Times New Roman" w:cs="Times New Roman"/>
          <w:sz w:val="30"/>
          <w:szCs w:val="30"/>
        </w:rPr>
        <w:t xml:space="preserve"> сельского</w:t>
      </w:r>
    </w:p>
    <w:p w:rsidR="00A30596" w:rsidRDefault="00A30596" w:rsidP="00A30596">
      <w:pPr>
        <w:autoSpaceDE w:val="0"/>
        <w:autoSpaceDN w:val="0"/>
        <w:adjustRightInd w:val="0"/>
        <w:spacing w:line="280" w:lineRule="exact"/>
        <w:ind w:left="5670"/>
        <w:rPr>
          <w:sz w:val="30"/>
          <w:szCs w:val="30"/>
        </w:rPr>
      </w:pPr>
      <w:r>
        <w:rPr>
          <w:sz w:val="30"/>
          <w:szCs w:val="30"/>
        </w:rPr>
        <w:t>Совета депутатов</w:t>
      </w:r>
    </w:p>
    <w:p w:rsidR="00A30596" w:rsidRPr="00862FF8" w:rsidRDefault="002F00DA" w:rsidP="00A30596">
      <w:pPr>
        <w:autoSpaceDE w:val="0"/>
        <w:autoSpaceDN w:val="0"/>
        <w:adjustRightInd w:val="0"/>
        <w:spacing w:line="280" w:lineRule="exact"/>
        <w:ind w:left="5670"/>
        <w:rPr>
          <w:sz w:val="30"/>
          <w:szCs w:val="30"/>
        </w:rPr>
      </w:pPr>
      <w:r>
        <w:rPr>
          <w:sz w:val="30"/>
          <w:szCs w:val="30"/>
        </w:rPr>
        <w:t>29</w:t>
      </w:r>
      <w:r w:rsidR="00082ABA">
        <w:rPr>
          <w:sz w:val="30"/>
          <w:szCs w:val="30"/>
        </w:rPr>
        <w:t>.</w:t>
      </w:r>
      <w:r w:rsidR="006C45EE">
        <w:rPr>
          <w:sz w:val="30"/>
          <w:szCs w:val="30"/>
        </w:rPr>
        <w:t>12</w:t>
      </w:r>
      <w:r w:rsidR="00082ABA" w:rsidRPr="00082ABA">
        <w:rPr>
          <w:sz w:val="30"/>
          <w:szCs w:val="30"/>
          <w:lang w:val="be-BY"/>
        </w:rPr>
        <w:t>.2023</w:t>
      </w:r>
      <w:r w:rsidR="00082ABA" w:rsidRPr="00082ABA">
        <w:rPr>
          <w:sz w:val="30"/>
          <w:szCs w:val="30"/>
        </w:rPr>
        <w:t xml:space="preserve"> № </w:t>
      </w:r>
      <w:r w:rsidR="00BF6A04">
        <w:rPr>
          <w:sz w:val="30"/>
          <w:szCs w:val="30"/>
        </w:rPr>
        <w:t>9</w:t>
      </w:r>
      <w:r w:rsidR="006236F3">
        <w:rPr>
          <w:sz w:val="30"/>
          <w:szCs w:val="30"/>
        </w:rPr>
        <w:t>1</w:t>
      </w:r>
      <w:r w:rsidR="00A30596" w:rsidRPr="00082ABA">
        <w:rPr>
          <w:sz w:val="30"/>
          <w:szCs w:val="30"/>
        </w:rPr>
        <w:t>)</w:t>
      </w:r>
    </w:p>
    <w:p w:rsidR="00555E71" w:rsidRDefault="00F208EC">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555E71" w:rsidRDefault="00F208EC">
      <w:pPr>
        <w:widowControl w:val="0"/>
        <w:autoSpaceDE w:val="0"/>
        <w:autoSpaceDN w:val="0"/>
        <w:adjustRightInd w:val="0"/>
        <w:spacing w:after="200" w:line="280" w:lineRule="exact"/>
        <w:ind w:right="2835"/>
        <w:jc w:val="both"/>
        <w:rPr>
          <w:sz w:val="30"/>
          <w:szCs w:val="30"/>
        </w:rPr>
      </w:pPr>
      <w:proofErr w:type="gramStart"/>
      <w:r>
        <w:rPr>
          <w:sz w:val="30"/>
          <w:szCs w:val="30"/>
        </w:rPr>
        <w:t>бюджетных</w:t>
      </w:r>
      <w:proofErr w:type="gramEnd"/>
      <w:r>
        <w:rPr>
          <w:sz w:val="30"/>
          <w:szCs w:val="30"/>
        </w:rPr>
        <w:t xml:space="preserve"> назначений по распорядителям бюджетных средств районного бюджета в соответствии с ведомственной классификацией расходов </w:t>
      </w:r>
      <w:r w:rsidRPr="00496B3E">
        <w:rPr>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555E71" w:rsidRDefault="00F208EC">
      <w:pPr>
        <w:widowControl w:val="0"/>
        <w:autoSpaceDE w:val="0"/>
        <w:autoSpaceDN w:val="0"/>
        <w:adjustRightInd w:val="0"/>
        <w:spacing w:line="280" w:lineRule="exact"/>
        <w:ind w:right="-1"/>
        <w:jc w:val="right"/>
        <w:rPr>
          <w:sz w:val="30"/>
          <w:szCs w:val="30"/>
        </w:rPr>
      </w:pPr>
      <w:bookmarkStart w:id="8" w:name="_Hlk122682192"/>
      <w:r>
        <w:rPr>
          <w:sz w:val="26"/>
          <w:szCs w:val="26"/>
        </w:rPr>
        <w:t>(</w:t>
      </w:r>
      <w:proofErr w:type="gramStart"/>
      <w:r>
        <w:rPr>
          <w:sz w:val="26"/>
          <w:szCs w:val="26"/>
        </w:rPr>
        <w:t>рублей</w:t>
      </w:r>
      <w:proofErr w:type="gramEnd"/>
      <w:r>
        <w:rPr>
          <w:sz w:val="26"/>
          <w:szCs w:val="26"/>
        </w:rPr>
        <w:t>)</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555E71">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555E71">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555E71" w:rsidRDefault="00F208EC">
            <w:pPr>
              <w:widowControl w:val="0"/>
              <w:autoSpaceDE w:val="0"/>
              <w:autoSpaceDN w:val="0"/>
              <w:adjustRightInd w:val="0"/>
              <w:spacing w:line="280" w:lineRule="exact"/>
              <w:jc w:val="center"/>
              <w:rPr>
                <w:sz w:val="26"/>
                <w:szCs w:val="26"/>
              </w:rPr>
            </w:pPr>
            <w:r>
              <w:rPr>
                <w:sz w:val="26"/>
                <w:szCs w:val="26"/>
              </w:rPr>
              <w:t>6</w:t>
            </w:r>
          </w:p>
        </w:tc>
      </w:tr>
      <w:tr w:rsidR="00555E71">
        <w:trPr>
          <w:cantSplit/>
          <w:trHeight w:val="20"/>
        </w:trPr>
        <w:tc>
          <w:tcPr>
            <w:tcW w:w="5178" w:type="dxa"/>
            <w:tcBorders>
              <w:top w:val="single" w:sz="4" w:space="0" w:color="auto"/>
            </w:tcBorders>
          </w:tcPr>
          <w:p w:rsidR="00555E71" w:rsidRPr="00A3424E" w:rsidRDefault="00F208EC">
            <w:pPr>
              <w:widowControl w:val="0"/>
              <w:autoSpaceDE w:val="0"/>
              <w:autoSpaceDN w:val="0"/>
              <w:adjustRightInd w:val="0"/>
              <w:spacing w:line="280" w:lineRule="exact"/>
              <w:rPr>
                <w:sz w:val="26"/>
                <w:szCs w:val="26"/>
              </w:rPr>
            </w:pPr>
            <w:r w:rsidRPr="00A3424E">
              <w:rPr>
                <w:sz w:val="26"/>
                <w:szCs w:val="26"/>
              </w:rPr>
              <w:t>СЕЛЬСКИЙ БЮДЖЕТ</w:t>
            </w:r>
          </w:p>
        </w:tc>
        <w:tc>
          <w:tcPr>
            <w:tcW w:w="567" w:type="dxa"/>
            <w:tcBorders>
              <w:top w:val="single" w:sz="4" w:space="0" w:color="auto"/>
            </w:tcBorders>
            <w:vAlign w:val="bottom"/>
          </w:tcPr>
          <w:p w:rsidR="00555E71" w:rsidRDefault="00F208EC">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709" w:type="dxa"/>
            <w:tcBorders>
              <w:top w:val="single" w:sz="4" w:space="0" w:color="auto"/>
            </w:tcBorders>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tcBorders>
              <w:top w:val="single" w:sz="4" w:space="0" w:color="auto"/>
            </w:tcBorders>
            <w:vAlign w:val="bottom"/>
          </w:tcPr>
          <w:p w:rsidR="00555E71" w:rsidRDefault="00874E01" w:rsidP="002F00DA">
            <w:pPr>
              <w:widowControl w:val="0"/>
              <w:autoSpaceDE w:val="0"/>
              <w:autoSpaceDN w:val="0"/>
              <w:adjustRightInd w:val="0"/>
              <w:spacing w:line="280" w:lineRule="exact"/>
              <w:jc w:val="right"/>
              <w:rPr>
                <w:sz w:val="26"/>
                <w:szCs w:val="26"/>
              </w:rPr>
            </w:pPr>
            <w:r>
              <w:rPr>
                <w:sz w:val="26"/>
                <w:szCs w:val="26"/>
              </w:rPr>
              <w:t>3</w:t>
            </w:r>
            <w:r w:rsidR="002F00DA">
              <w:rPr>
                <w:sz w:val="26"/>
                <w:szCs w:val="26"/>
              </w:rPr>
              <w:t>21</w:t>
            </w:r>
            <w:r>
              <w:rPr>
                <w:sz w:val="26"/>
                <w:szCs w:val="26"/>
              </w:rPr>
              <w:t xml:space="preserve"> </w:t>
            </w:r>
            <w:r w:rsidR="002F00DA">
              <w:rPr>
                <w:sz w:val="26"/>
                <w:szCs w:val="26"/>
              </w:rPr>
              <w:t>944</w:t>
            </w:r>
            <w:r w:rsidR="00A3424E">
              <w:rPr>
                <w:sz w:val="26"/>
                <w:szCs w:val="26"/>
              </w:rPr>
              <w:t>,</w:t>
            </w:r>
            <w:r w:rsidR="002F00DA">
              <w:rPr>
                <w:sz w:val="26"/>
                <w:szCs w:val="26"/>
              </w:rPr>
              <w:t>5</w:t>
            </w:r>
            <w:r w:rsidR="00A3424E">
              <w:rPr>
                <w:sz w:val="26"/>
                <w:szCs w:val="26"/>
              </w:rPr>
              <w:t>0</w:t>
            </w:r>
          </w:p>
        </w:tc>
      </w:tr>
      <w:tr w:rsidR="00555E71">
        <w:trPr>
          <w:cantSplit/>
          <w:trHeight w:val="20"/>
        </w:trPr>
        <w:tc>
          <w:tcPr>
            <w:tcW w:w="5178" w:type="dxa"/>
          </w:tcPr>
          <w:p w:rsidR="00555E71" w:rsidRPr="00A3424E" w:rsidRDefault="00A3424E" w:rsidP="00A3424E">
            <w:pPr>
              <w:widowControl w:val="0"/>
              <w:autoSpaceDE w:val="0"/>
              <w:autoSpaceDN w:val="0"/>
              <w:adjustRightInd w:val="0"/>
              <w:spacing w:line="280" w:lineRule="exact"/>
              <w:outlineLvl w:val="1"/>
              <w:rPr>
                <w:sz w:val="26"/>
                <w:szCs w:val="26"/>
              </w:rPr>
            </w:pPr>
            <w:proofErr w:type="spellStart"/>
            <w:r w:rsidRPr="00A3424E">
              <w:rPr>
                <w:sz w:val="26"/>
                <w:szCs w:val="26"/>
              </w:rPr>
              <w:t>Телеханский</w:t>
            </w:r>
            <w:proofErr w:type="spellEnd"/>
            <w:r w:rsidRPr="00A3424E">
              <w:rPr>
                <w:sz w:val="26"/>
                <w:szCs w:val="26"/>
              </w:rPr>
              <w:t xml:space="preserve"> </w:t>
            </w:r>
            <w:proofErr w:type="spellStart"/>
            <w:r w:rsidRPr="00A3424E">
              <w:rPr>
                <w:sz w:val="26"/>
                <w:szCs w:val="26"/>
              </w:rPr>
              <w:t>с</w:t>
            </w:r>
            <w:r w:rsidR="00F208EC" w:rsidRPr="00A3424E">
              <w:rPr>
                <w:sz w:val="26"/>
                <w:szCs w:val="26"/>
              </w:rPr>
              <w:t>ельисполком</w:t>
            </w:r>
            <w:proofErr w:type="spellEnd"/>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555E71" w:rsidRDefault="00874E01" w:rsidP="002F00DA">
            <w:pPr>
              <w:widowControl w:val="0"/>
              <w:autoSpaceDE w:val="0"/>
              <w:autoSpaceDN w:val="0"/>
              <w:adjustRightInd w:val="0"/>
              <w:spacing w:line="280" w:lineRule="exact"/>
              <w:jc w:val="right"/>
              <w:rPr>
                <w:sz w:val="26"/>
                <w:szCs w:val="26"/>
              </w:rPr>
            </w:pPr>
            <w:r>
              <w:rPr>
                <w:sz w:val="26"/>
                <w:szCs w:val="26"/>
              </w:rPr>
              <w:t>3</w:t>
            </w:r>
            <w:r w:rsidR="002F00DA">
              <w:rPr>
                <w:sz w:val="26"/>
                <w:szCs w:val="26"/>
              </w:rPr>
              <w:t>21</w:t>
            </w:r>
            <w:r>
              <w:rPr>
                <w:sz w:val="26"/>
                <w:szCs w:val="26"/>
              </w:rPr>
              <w:t xml:space="preserve"> </w:t>
            </w:r>
            <w:r w:rsidR="002F00DA">
              <w:rPr>
                <w:sz w:val="26"/>
                <w:szCs w:val="26"/>
              </w:rPr>
              <w:t>944</w:t>
            </w:r>
            <w:r w:rsidR="00A3424E">
              <w:rPr>
                <w:sz w:val="26"/>
                <w:szCs w:val="26"/>
              </w:rPr>
              <w:t>,</w:t>
            </w:r>
            <w:r w:rsidR="002F00DA">
              <w:rPr>
                <w:sz w:val="26"/>
                <w:szCs w:val="26"/>
              </w:rPr>
              <w:t>5</w:t>
            </w:r>
            <w:r w:rsidR="00A3424E">
              <w:rPr>
                <w:sz w:val="26"/>
                <w:szCs w:val="26"/>
              </w:rPr>
              <w:t>0</w:t>
            </w:r>
          </w:p>
        </w:tc>
      </w:tr>
      <w:tr w:rsidR="00555E71">
        <w:trPr>
          <w:cantSplit/>
          <w:trHeight w:val="20"/>
        </w:trPr>
        <w:tc>
          <w:tcPr>
            <w:tcW w:w="5178" w:type="dxa"/>
          </w:tcPr>
          <w:p w:rsidR="00555E71" w:rsidRDefault="00F208E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555E71" w:rsidRDefault="00A3424E" w:rsidP="00282393">
            <w:pPr>
              <w:widowControl w:val="0"/>
              <w:autoSpaceDE w:val="0"/>
              <w:autoSpaceDN w:val="0"/>
              <w:adjustRightInd w:val="0"/>
              <w:spacing w:line="280" w:lineRule="exact"/>
              <w:jc w:val="right"/>
              <w:rPr>
                <w:sz w:val="26"/>
                <w:szCs w:val="26"/>
              </w:rPr>
            </w:pPr>
            <w:r>
              <w:rPr>
                <w:sz w:val="26"/>
                <w:szCs w:val="26"/>
              </w:rPr>
              <w:t>2</w:t>
            </w:r>
            <w:r w:rsidR="00282393">
              <w:rPr>
                <w:sz w:val="26"/>
                <w:szCs w:val="26"/>
              </w:rPr>
              <w:t>44</w:t>
            </w:r>
            <w:r>
              <w:rPr>
                <w:sz w:val="26"/>
                <w:szCs w:val="26"/>
              </w:rPr>
              <w:t> </w:t>
            </w:r>
            <w:r w:rsidR="002F00DA">
              <w:rPr>
                <w:sz w:val="26"/>
                <w:szCs w:val="26"/>
              </w:rPr>
              <w:t>907</w:t>
            </w:r>
            <w:r>
              <w:rPr>
                <w:sz w:val="26"/>
                <w:szCs w:val="26"/>
              </w:rPr>
              <w:t>,00</w:t>
            </w:r>
          </w:p>
        </w:tc>
      </w:tr>
      <w:tr w:rsidR="00555E71">
        <w:trPr>
          <w:cantSplit/>
          <w:trHeight w:val="20"/>
        </w:trPr>
        <w:tc>
          <w:tcPr>
            <w:tcW w:w="5178" w:type="dxa"/>
          </w:tcPr>
          <w:p w:rsidR="00555E71" w:rsidRDefault="00F208EC">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555E71" w:rsidRDefault="00A3424E" w:rsidP="00D44B07">
            <w:pPr>
              <w:widowControl w:val="0"/>
              <w:autoSpaceDE w:val="0"/>
              <w:autoSpaceDN w:val="0"/>
              <w:adjustRightInd w:val="0"/>
              <w:spacing w:line="280" w:lineRule="exact"/>
              <w:jc w:val="right"/>
              <w:rPr>
                <w:sz w:val="26"/>
                <w:szCs w:val="26"/>
              </w:rPr>
            </w:pPr>
            <w:r>
              <w:rPr>
                <w:sz w:val="26"/>
                <w:szCs w:val="26"/>
              </w:rPr>
              <w:t>2</w:t>
            </w:r>
            <w:r w:rsidR="00D44B07">
              <w:rPr>
                <w:sz w:val="26"/>
                <w:szCs w:val="26"/>
              </w:rPr>
              <w:t>17</w:t>
            </w:r>
            <w:r>
              <w:rPr>
                <w:sz w:val="26"/>
                <w:szCs w:val="26"/>
              </w:rPr>
              <w:t> </w:t>
            </w:r>
            <w:r w:rsidR="00874E01">
              <w:rPr>
                <w:sz w:val="26"/>
                <w:szCs w:val="26"/>
              </w:rPr>
              <w:t>238</w:t>
            </w:r>
            <w:r>
              <w:rPr>
                <w:sz w:val="26"/>
                <w:szCs w:val="26"/>
              </w:rPr>
              <w:t>,00</w:t>
            </w:r>
          </w:p>
        </w:tc>
      </w:tr>
      <w:tr w:rsidR="00555E71">
        <w:trPr>
          <w:cantSplit/>
          <w:trHeight w:val="20"/>
        </w:trPr>
        <w:tc>
          <w:tcPr>
            <w:tcW w:w="5178" w:type="dxa"/>
          </w:tcPr>
          <w:p w:rsidR="00555E71" w:rsidRDefault="00F208EC">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555E71" w:rsidRDefault="0003087F" w:rsidP="00D44B07">
            <w:pPr>
              <w:widowControl w:val="0"/>
              <w:autoSpaceDE w:val="0"/>
              <w:autoSpaceDN w:val="0"/>
              <w:adjustRightInd w:val="0"/>
              <w:spacing w:line="280" w:lineRule="exact"/>
              <w:jc w:val="right"/>
              <w:rPr>
                <w:sz w:val="26"/>
                <w:szCs w:val="26"/>
              </w:rPr>
            </w:pPr>
            <w:r>
              <w:rPr>
                <w:sz w:val="26"/>
                <w:szCs w:val="26"/>
              </w:rPr>
              <w:t>2</w:t>
            </w:r>
            <w:r w:rsidR="00D44B07">
              <w:rPr>
                <w:sz w:val="26"/>
                <w:szCs w:val="26"/>
              </w:rPr>
              <w:t>17</w:t>
            </w:r>
            <w:r>
              <w:rPr>
                <w:sz w:val="26"/>
                <w:szCs w:val="26"/>
              </w:rPr>
              <w:t> </w:t>
            </w:r>
            <w:r w:rsidR="00874E01">
              <w:rPr>
                <w:sz w:val="26"/>
                <w:szCs w:val="26"/>
              </w:rPr>
              <w:t>238</w:t>
            </w:r>
            <w:r w:rsidR="00A3424E">
              <w:rPr>
                <w:sz w:val="26"/>
                <w:szCs w:val="26"/>
              </w:rPr>
              <w:t>,00</w:t>
            </w:r>
          </w:p>
        </w:tc>
      </w:tr>
      <w:tr w:rsidR="00555E71">
        <w:trPr>
          <w:cantSplit/>
          <w:trHeight w:val="20"/>
        </w:trPr>
        <w:tc>
          <w:tcPr>
            <w:tcW w:w="5178" w:type="dxa"/>
          </w:tcPr>
          <w:p w:rsidR="00555E71" w:rsidRDefault="00F208EC">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555E71" w:rsidRDefault="002F00DA" w:rsidP="00874E01">
            <w:pPr>
              <w:widowControl w:val="0"/>
              <w:autoSpaceDE w:val="0"/>
              <w:autoSpaceDN w:val="0"/>
              <w:adjustRightInd w:val="0"/>
              <w:spacing w:line="280" w:lineRule="exact"/>
              <w:jc w:val="right"/>
              <w:rPr>
                <w:sz w:val="26"/>
                <w:szCs w:val="26"/>
              </w:rPr>
            </w:pPr>
            <w:r>
              <w:rPr>
                <w:sz w:val="26"/>
                <w:szCs w:val="26"/>
              </w:rPr>
              <w:t>17 669</w:t>
            </w:r>
            <w:r w:rsidR="00A3424E">
              <w:rPr>
                <w:sz w:val="26"/>
                <w:szCs w:val="26"/>
              </w:rPr>
              <w:t>,00</w:t>
            </w:r>
          </w:p>
        </w:tc>
      </w:tr>
      <w:tr w:rsidR="00555E71">
        <w:trPr>
          <w:cantSplit/>
          <w:trHeight w:val="20"/>
        </w:trPr>
        <w:tc>
          <w:tcPr>
            <w:tcW w:w="5178" w:type="dxa"/>
          </w:tcPr>
          <w:p w:rsidR="00555E71" w:rsidRDefault="00F208EC">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03</w:t>
            </w:r>
          </w:p>
        </w:tc>
        <w:tc>
          <w:tcPr>
            <w:tcW w:w="1626" w:type="dxa"/>
            <w:vAlign w:val="bottom"/>
          </w:tcPr>
          <w:p w:rsidR="00555E71" w:rsidRDefault="002F00DA" w:rsidP="00874E01">
            <w:pPr>
              <w:widowControl w:val="0"/>
              <w:autoSpaceDE w:val="0"/>
              <w:autoSpaceDN w:val="0"/>
              <w:adjustRightInd w:val="0"/>
              <w:spacing w:line="280" w:lineRule="exact"/>
              <w:jc w:val="right"/>
              <w:rPr>
                <w:sz w:val="26"/>
                <w:szCs w:val="26"/>
              </w:rPr>
            </w:pPr>
            <w:r>
              <w:rPr>
                <w:sz w:val="26"/>
                <w:szCs w:val="26"/>
              </w:rPr>
              <w:t>17 669</w:t>
            </w:r>
            <w:r w:rsidR="00A3424E">
              <w:rPr>
                <w:sz w:val="26"/>
                <w:szCs w:val="26"/>
              </w:rPr>
              <w:t>,00</w:t>
            </w:r>
          </w:p>
        </w:tc>
      </w:tr>
      <w:tr w:rsidR="00DB4326" w:rsidTr="00BF6A04">
        <w:trPr>
          <w:cantSplit/>
          <w:trHeight w:val="20"/>
        </w:trPr>
        <w:tc>
          <w:tcPr>
            <w:tcW w:w="5178" w:type="dxa"/>
          </w:tcPr>
          <w:p w:rsidR="00DB4326" w:rsidRDefault="00DB4326" w:rsidP="00BF6A04">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Межбюджетные трансферты</w:t>
            </w:r>
          </w:p>
        </w:tc>
        <w:tc>
          <w:tcPr>
            <w:tcW w:w="567" w:type="dxa"/>
            <w:vAlign w:val="bottom"/>
          </w:tcPr>
          <w:p w:rsidR="00DB4326" w:rsidRDefault="00DB4326">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DB4326" w:rsidRDefault="00DB4326">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DB4326" w:rsidRDefault="00DB4326">
            <w:pPr>
              <w:widowControl w:val="0"/>
              <w:autoSpaceDE w:val="0"/>
              <w:autoSpaceDN w:val="0"/>
              <w:adjustRightInd w:val="0"/>
              <w:spacing w:line="280" w:lineRule="exact"/>
              <w:jc w:val="center"/>
              <w:rPr>
                <w:sz w:val="26"/>
                <w:szCs w:val="26"/>
              </w:rPr>
            </w:pPr>
            <w:r>
              <w:rPr>
                <w:sz w:val="26"/>
                <w:szCs w:val="26"/>
              </w:rPr>
              <w:t>11</w:t>
            </w:r>
          </w:p>
        </w:tc>
        <w:tc>
          <w:tcPr>
            <w:tcW w:w="709" w:type="dxa"/>
            <w:vAlign w:val="bottom"/>
          </w:tcPr>
          <w:p w:rsidR="00DB4326" w:rsidRDefault="00DB4326">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DB4326" w:rsidRDefault="00DB4326">
            <w:pPr>
              <w:widowControl w:val="0"/>
              <w:autoSpaceDE w:val="0"/>
              <w:autoSpaceDN w:val="0"/>
              <w:adjustRightInd w:val="0"/>
              <w:spacing w:line="280" w:lineRule="exact"/>
              <w:jc w:val="right"/>
              <w:rPr>
                <w:sz w:val="26"/>
                <w:szCs w:val="26"/>
              </w:rPr>
            </w:pPr>
            <w:r>
              <w:rPr>
                <w:sz w:val="26"/>
                <w:szCs w:val="26"/>
              </w:rPr>
              <w:t>10 000,00</w:t>
            </w:r>
          </w:p>
        </w:tc>
      </w:tr>
      <w:tr w:rsidR="00DB4326" w:rsidTr="00BF6A04">
        <w:trPr>
          <w:cantSplit/>
          <w:trHeight w:val="20"/>
        </w:trPr>
        <w:tc>
          <w:tcPr>
            <w:tcW w:w="5178" w:type="dxa"/>
          </w:tcPr>
          <w:p w:rsidR="00DB4326" w:rsidRDefault="00DB4326" w:rsidP="00BF6A04">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Трансферты бюджетам других уровней</w:t>
            </w:r>
          </w:p>
        </w:tc>
        <w:tc>
          <w:tcPr>
            <w:tcW w:w="567" w:type="dxa"/>
            <w:vAlign w:val="bottom"/>
          </w:tcPr>
          <w:p w:rsidR="00DB4326" w:rsidRDefault="00DB4326">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DB4326" w:rsidRDefault="00DB4326">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DB4326" w:rsidRDefault="00DB4326">
            <w:pPr>
              <w:widowControl w:val="0"/>
              <w:autoSpaceDE w:val="0"/>
              <w:autoSpaceDN w:val="0"/>
              <w:adjustRightInd w:val="0"/>
              <w:spacing w:line="280" w:lineRule="exact"/>
              <w:jc w:val="center"/>
              <w:rPr>
                <w:sz w:val="26"/>
                <w:szCs w:val="26"/>
              </w:rPr>
            </w:pPr>
            <w:r>
              <w:rPr>
                <w:sz w:val="26"/>
                <w:szCs w:val="26"/>
              </w:rPr>
              <w:t>11</w:t>
            </w:r>
          </w:p>
        </w:tc>
        <w:tc>
          <w:tcPr>
            <w:tcW w:w="709" w:type="dxa"/>
            <w:vAlign w:val="bottom"/>
          </w:tcPr>
          <w:p w:rsidR="00DB4326" w:rsidRDefault="00DB4326">
            <w:pPr>
              <w:widowControl w:val="0"/>
              <w:autoSpaceDE w:val="0"/>
              <w:autoSpaceDN w:val="0"/>
              <w:adjustRightInd w:val="0"/>
              <w:spacing w:line="280" w:lineRule="exact"/>
              <w:jc w:val="center"/>
              <w:rPr>
                <w:sz w:val="26"/>
                <w:szCs w:val="26"/>
              </w:rPr>
            </w:pPr>
            <w:r>
              <w:rPr>
                <w:sz w:val="26"/>
                <w:szCs w:val="26"/>
              </w:rPr>
              <w:t>01</w:t>
            </w:r>
          </w:p>
        </w:tc>
        <w:tc>
          <w:tcPr>
            <w:tcW w:w="1626" w:type="dxa"/>
            <w:vAlign w:val="bottom"/>
          </w:tcPr>
          <w:p w:rsidR="00DB4326" w:rsidRDefault="00DB4326">
            <w:pPr>
              <w:widowControl w:val="0"/>
              <w:autoSpaceDE w:val="0"/>
              <w:autoSpaceDN w:val="0"/>
              <w:adjustRightInd w:val="0"/>
              <w:spacing w:line="280" w:lineRule="exact"/>
              <w:jc w:val="right"/>
              <w:rPr>
                <w:sz w:val="26"/>
                <w:szCs w:val="26"/>
              </w:rPr>
            </w:pPr>
            <w:r>
              <w:rPr>
                <w:sz w:val="26"/>
                <w:szCs w:val="26"/>
              </w:rPr>
              <w:t>10 000,00</w:t>
            </w:r>
          </w:p>
        </w:tc>
      </w:tr>
      <w:tr w:rsidR="00555E71">
        <w:trPr>
          <w:cantSplit/>
          <w:trHeight w:val="20"/>
        </w:trPr>
        <w:tc>
          <w:tcPr>
            <w:tcW w:w="5178" w:type="dxa"/>
            <w:vAlign w:val="bottom"/>
          </w:tcPr>
          <w:p w:rsidR="00555E71" w:rsidRDefault="00F208EC">
            <w:pPr>
              <w:spacing w:line="280" w:lineRule="exact"/>
              <w:rPr>
                <w:sz w:val="26"/>
                <w:szCs w:val="26"/>
              </w:rPr>
            </w:pPr>
            <w:r>
              <w:rPr>
                <w:sz w:val="26"/>
                <w:szCs w:val="26"/>
              </w:rPr>
              <w:t>НАЦИОНАЛЬНАЯ ЭКОНОМИКА</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555E71" w:rsidRDefault="00874E01">
            <w:pPr>
              <w:widowControl w:val="0"/>
              <w:autoSpaceDE w:val="0"/>
              <w:autoSpaceDN w:val="0"/>
              <w:adjustRightInd w:val="0"/>
              <w:spacing w:line="280" w:lineRule="exact"/>
              <w:jc w:val="right"/>
              <w:rPr>
                <w:sz w:val="26"/>
                <w:szCs w:val="26"/>
              </w:rPr>
            </w:pPr>
            <w:r>
              <w:rPr>
                <w:sz w:val="26"/>
                <w:szCs w:val="26"/>
              </w:rPr>
              <w:t>88</w:t>
            </w:r>
            <w:r w:rsidR="00A3424E">
              <w:rPr>
                <w:sz w:val="26"/>
                <w:szCs w:val="26"/>
              </w:rPr>
              <w:t>0,00</w:t>
            </w:r>
          </w:p>
        </w:tc>
      </w:tr>
      <w:tr w:rsidR="00555E71">
        <w:trPr>
          <w:cantSplit/>
          <w:trHeight w:val="20"/>
        </w:trPr>
        <w:tc>
          <w:tcPr>
            <w:tcW w:w="5178" w:type="dxa"/>
            <w:vAlign w:val="bottom"/>
          </w:tcPr>
          <w:p w:rsidR="00555E71" w:rsidRDefault="00F208EC">
            <w:pPr>
              <w:spacing w:line="280" w:lineRule="exact"/>
              <w:rPr>
                <w:sz w:val="26"/>
                <w:szCs w:val="26"/>
              </w:rPr>
            </w:pPr>
            <w:r>
              <w:rPr>
                <w:sz w:val="26"/>
                <w:szCs w:val="26"/>
              </w:rPr>
              <w:t>Другая деятельность в области национальной экономики</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555E71" w:rsidRDefault="00874E01">
            <w:pPr>
              <w:widowControl w:val="0"/>
              <w:autoSpaceDE w:val="0"/>
              <w:autoSpaceDN w:val="0"/>
              <w:adjustRightInd w:val="0"/>
              <w:spacing w:line="280" w:lineRule="exact"/>
              <w:jc w:val="right"/>
              <w:rPr>
                <w:sz w:val="26"/>
                <w:szCs w:val="26"/>
              </w:rPr>
            </w:pPr>
            <w:r>
              <w:rPr>
                <w:sz w:val="26"/>
                <w:szCs w:val="26"/>
              </w:rPr>
              <w:t>88</w:t>
            </w:r>
            <w:r w:rsidR="00A3424E">
              <w:rPr>
                <w:sz w:val="26"/>
                <w:szCs w:val="26"/>
              </w:rPr>
              <w:t>0,00</w:t>
            </w:r>
          </w:p>
        </w:tc>
      </w:tr>
      <w:tr w:rsidR="00555E71">
        <w:trPr>
          <w:cantSplit/>
          <w:trHeight w:val="20"/>
        </w:trPr>
        <w:tc>
          <w:tcPr>
            <w:tcW w:w="5178" w:type="dxa"/>
            <w:vAlign w:val="bottom"/>
          </w:tcPr>
          <w:p w:rsidR="00555E71" w:rsidRDefault="00F208EC">
            <w:pPr>
              <w:spacing w:line="280" w:lineRule="exact"/>
              <w:rPr>
                <w:sz w:val="26"/>
                <w:szCs w:val="26"/>
              </w:rPr>
            </w:pPr>
            <w:r>
              <w:rPr>
                <w:sz w:val="26"/>
                <w:szCs w:val="26"/>
              </w:rPr>
              <w:t>Имущественные отношения, картография и геодезия</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02</w:t>
            </w:r>
          </w:p>
        </w:tc>
        <w:tc>
          <w:tcPr>
            <w:tcW w:w="1626" w:type="dxa"/>
            <w:vAlign w:val="bottom"/>
          </w:tcPr>
          <w:p w:rsidR="00555E71" w:rsidRDefault="00874E01">
            <w:pPr>
              <w:widowControl w:val="0"/>
              <w:autoSpaceDE w:val="0"/>
              <w:autoSpaceDN w:val="0"/>
              <w:adjustRightInd w:val="0"/>
              <w:spacing w:line="280" w:lineRule="exact"/>
              <w:jc w:val="right"/>
              <w:rPr>
                <w:sz w:val="26"/>
                <w:szCs w:val="26"/>
              </w:rPr>
            </w:pPr>
            <w:r>
              <w:rPr>
                <w:sz w:val="26"/>
                <w:szCs w:val="26"/>
              </w:rPr>
              <w:t>88</w:t>
            </w:r>
            <w:r w:rsidR="0024404E">
              <w:rPr>
                <w:sz w:val="26"/>
                <w:szCs w:val="26"/>
              </w:rPr>
              <w:t>0,00</w:t>
            </w:r>
          </w:p>
        </w:tc>
      </w:tr>
      <w:tr w:rsidR="00555E71">
        <w:trPr>
          <w:cantSplit/>
          <w:trHeight w:val="20"/>
        </w:trPr>
        <w:tc>
          <w:tcPr>
            <w:tcW w:w="5178" w:type="dxa"/>
          </w:tcPr>
          <w:p w:rsidR="00555E71" w:rsidRDefault="00F208EC">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555E71" w:rsidRDefault="00D44B07" w:rsidP="00DB4326">
            <w:pPr>
              <w:widowControl w:val="0"/>
              <w:autoSpaceDE w:val="0"/>
              <w:autoSpaceDN w:val="0"/>
              <w:adjustRightInd w:val="0"/>
              <w:spacing w:line="280" w:lineRule="exact"/>
              <w:jc w:val="right"/>
              <w:rPr>
                <w:sz w:val="26"/>
                <w:szCs w:val="26"/>
              </w:rPr>
            </w:pPr>
            <w:r>
              <w:rPr>
                <w:sz w:val="26"/>
                <w:szCs w:val="26"/>
              </w:rPr>
              <w:t>76</w:t>
            </w:r>
            <w:r w:rsidR="0024404E">
              <w:rPr>
                <w:sz w:val="26"/>
                <w:szCs w:val="26"/>
              </w:rPr>
              <w:t> </w:t>
            </w:r>
            <w:r w:rsidR="00DB4326">
              <w:rPr>
                <w:sz w:val="26"/>
                <w:szCs w:val="26"/>
              </w:rPr>
              <w:t>1</w:t>
            </w:r>
            <w:r w:rsidR="0024404E">
              <w:rPr>
                <w:sz w:val="26"/>
                <w:szCs w:val="26"/>
              </w:rPr>
              <w:t>57,</w:t>
            </w:r>
            <w:r w:rsidR="00DB4326">
              <w:rPr>
                <w:sz w:val="26"/>
                <w:szCs w:val="26"/>
              </w:rPr>
              <w:t>5</w:t>
            </w:r>
            <w:r w:rsidR="0024404E">
              <w:rPr>
                <w:sz w:val="26"/>
                <w:szCs w:val="26"/>
              </w:rPr>
              <w:t>0</w:t>
            </w:r>
          </w:p>
        </w:tc>
      </w:tr>
      <w:tr w:rsidR="00555E71">
        <w:trPr>
          <w:cantSplit/>
          <w:trHeight w:val="20"/>
        </w:trPr>
        <w:tc>
          <w:tcPr>
            <w:tcW w:w="5178" w:type="dxa"/>
          </w:tcPr>
          <w:p w:rsidR="00555E71" w:rsidRDefault="00F208EC">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03</w:t>
            </w:r>
          </w:p>
        </w:tc>
        <w:tc>
          <w:tcPr>
            <w:tcW w:w="709" w:type="dxa"/>
            <w:vAlign w:val="bottom"/>
          </w:tcPr>
          <w:p w:rsidR="00555E71" w:rsidRDefault="00F208EC">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555E71" w:rsidRDefault="00D44B07" w:rsidP="00DB4326">
            <w:pPr>
              <w:widowControl w:val="0"/>
              <w:autoSpaceDE w:val="0"/>
              <w:autoSpaceDN w:val="0"/>
              <w:adjustRightInd w:val="0"/>
              <w:spacing w:line="280" w:lineRule="exact"/>
              <w:jc w:val="right"/>
              <w:rPr>
                <w:sz w:val="26"/>
                <w:szCs w:val="26"/>
              </w:rPr>
            </w:pPr>
            <w:r>
              <w:rPr>
                <w:sz w:val="26"/>
                <w:szCs w:val="26"/>
              </w:rPr>
              <w:t>76</w:t>
            </w:r>
            <w:r w:rsidR="0024404E">
              <w:rPr>
                <w:sz w:val="26"/>
                <w:szCs w:val="26"/>
              </w:rPr>
              <w:t> </w:t>
            </w:r>
            <w:r w:rsidR="00DB4326">
              <w:rPr>
                <w:sz w:val="26"/>
                <w:szCs w:val="26"/>
              </w:rPr>
              <w:t>1</w:t>
            </w:r>
            <w:r w:rsidR="0024404E">
              <w:rPr>
                <w:sz w:val="26"/>
                <w:szCs w:val="26"/>
              </w:rPr>
              <w:t>57,</w:t>
            </w:r>
            <w:r w:rsidR="00DB4326">
              <w:rPr>
                <w:sz w:val="26"/>
                <w:szCs w:val="26"/>
              </w:rPr>
              <w:t>5</w:t>
            </w:r>
            <w:r w:rsidR="0024404E">
              <w:rPr>
                <w:sz w:val="26"/>
                <w:szCs w:val="26"/>
              </w:rPr>
              <w:t>0</w:t>
            </w:r>
          </w:p>
        </w:tc>
      </w:tr>
      <w:bookmarkEnd w:id="8"/>
    </w:tbl>
    <w:p w:rsidR="00555E71" w:rsidRDefault="00555E71">
      <w:pPr>
        <w:widowControl w:val="0"/>
        <w:autoSpaceDE w:val="0"/>
        <w:autoSpaceDN w:val="0"/>
        <w:adjustRightInd w:val="0"/>
        <w:ind w:right="-142" w:firstLine="5670"/>
        <w:jc w:val="both"/>
        <w:outlineLvl w:val="0"/>
        <w:rPr>
          <w:color w:val="FF0000"/>
          <w:sz w:val="30"/>
          <w:szCs w:val="30"/>
        </w:rPr>
        <w:sectPr w:rsidR="00555E71">
          <w:footnotePr>
            <w:pos w:val="beneathText"/>
            <w:numFmt w:val="chicago"/>
          </w:footnotePr>
          <w:pgSz w:w="11906" w:h="16838" w:code="9"/>
          <w:pgMar w:top="1134" w:right="567" w:bottom="1134" w:left="1701" w:header="709" w:footer="709" w:gutter="0"/>
          <w:pgNumType w:start="1"/>
          <w:cols w:space="708"/>
          <w:titlePg/>
          <w:docGrid w:linePitch="360"/>
        </w:sectPr>
      </w:pPr>
    </w:p>
    <w:p w:rsidR="00555E71" w:rsidRDefault="00F208EC">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A30596" w:rsidRDefault="00A30596" w:rsidP="00A30596">
      <w:pPr>
        <w:pStyle w:val="ConsPlusNormal"/>
        <w:spacing w:line="280" w:lineRule="exact"/>
        <w:ind w:left="5670" w:firstLine="0"/>
        <w:jc w:val="both"/>
        <w:rPr>
          <w:rFonts w:ascii="Times New Roman" w:hAnsi="Times New Roman" w:cs="Times New Roman"/>
          <w:sz w:val="30"/>
          <w:szCs w:val="30"/>
        </w:rPr>
      </w:pP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 решению</w:t>
      </w:r>
    </w:p>
    <w:p w:rsidR="00A30596" w:rsidRPr="00A30596" w:rsidRDefault="00A30596" w:rsidP="00A30596">
      <w:pPr>
        <w:pStyle w:val="ConsPlusNormal"/>
        <w:spacing w:line="280" w:lineRule="exact"/>
        <w:ind w:left="5670" w:firstLine="0"/>
        <w:jc w:val="both"/>
        <w:rPr>
          <w:rFonts w:ascii="Times New Roman" w:hAnsi="Times New Roman" w:cs="Times New Roman"/>
          <w:sz w:val="30"/>
          <w:szCs w:val="30"/>
        </w:rPr>
      </w:pPr>
      <w:proofErr w:type="spellStart"/>
      <w:r w:rsidRPr="00A30596">
        <w:rPr>
          <w:rFonts w:ascii="Times New Roman" w:hAnsi="Times New Roman" w:cs="Times New Roman"/>
          <w:sz w:val="30"/>
          <w:szCs w:val="30"/>
        </w:rPr>
        <w:t>Телеханского</w:t>
      </w:r>
      <w:proofErr w:type="spellEnd"/>
      <w:r w:rsidRPr="00A30596">
        <w:rPr>
          <w:rFonts w:ascii="Times New Roman" w:hAnsi="Times New Roman" w:cs="Times New Roman"/>
          <w:sz w:val="30"/>
          <w:szCs w:val="30"/>
        </w:rPr>
        <w:t xml:space="preserve"> сельского</w:t>
      </w:r>
    </w:p>
    <w:p w:rsidR="00A30596" w:rsidRDefault="00A30596" w:rsidP="00A30596">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A30596" w:rsidRDefault="00A30596" w:rsidP="00A30596">
      <w:pPr>
        <w:pStyle w:val="ConsPlusNormal"/>
        <w:spacing w:line="280" w:lineRule="exact"/>
        <w:ind w:left="5670" w:firstLine="0"/>
        <w:jc w:val="both"/>
        <w:rPr>
          <w:rFonts w:ascii="Times New Roman" w:hAnsi="Times New Roman" w:cs="Times New Roman"/>
          <w:sz w:val="30"/>
          <w:szCs w:val="30"/>
        </w:rPr>
      </w:pPr>
      <w:r w:rsidRPr="00082ABA">
        <w:rPr>
          <w:rFonts w:ascii="Times New Roman" w:hAnsi="Times New Roman" w:cs="Times New Roman"/>
          <w:sz w:val="30"/>
          <w:szCs w:val="30"/>
        </w:rPr>
        <w:t xml:space="preserve">27.12.2022 </w:t>
      </w:r>
      <w:r>
        <w:rPr>
          <w:rFonts w:ascii="Times New Roman" w:hAnsi="Times New Roman" w:cs="Times New Roman"/>
          <w:sz w:val="30"/>
          <w:szCs w:val="30"/>
        </w:rPr>
        <w:t xml:space="preserve">№ </w:t>
      </w:r>
      <w:r w:rsidR="004A6443">
        <w:rPr>
          <w:rFonts w:ascii="Times New Roman" w:hAnsi="Times New Roman" w:cs="Times New Roman"/>
          <w:sz w:val="30"/>
          <w:szCs w:val="30"/>
        </w:rPr>
        <w:t>77</w:t>
      </w:r>
    </w:p>
    <w:p w:rsidR="00A30596" w:rsidRDefault="00A30596" w:rsidP="00A30596">
      <w:pPr>
        <w:autoSpaceDE w:val="0"/>
        <w:autoSpaceDN w:val="0"/>
        <w:adjustRightInd w:val="0"/>
        <w:spacing w:line="280" w:lineRule="exact"/>
        <w:ind w:left="5670"/>
        <w:rPr>
          <w:sz w:val="30"/>
          <w:szCs w:val="30"/>
        </w:rPr>
      </w:pPr>
      <w:r>
        <w:rPr>
          <w:sz w:val="30"/>
          <w:szCs w:val="30"/>
        </w:rPr>
        <w:t>(</w:t>
      </w:r>
      <w:proofErr w:type="gramStart"/>
      <w:r>
        <w:rPr>
          <w:sz w:val="30"/>
          <w:szCs w:val="30"/>
        </w:rPr>
        <w:t>в</w:t>
      </w:r>
      <w:proofErr w:type="gramEnd"/>
      <w:r>
        <w:rPr>
          <w:sz w:val="30"/>
          <w:szCs w:val="30"/>
        </w:rPr>
        <w:t xml:space="preserve"> редакции решения</w:t>
      </w:r>
    </w:p>
    <w:p w:rsidR="00A30596" w:rsidRPr="000A3E6E" w:rsidRDefault="00A30596" w:rsidP="00A30596">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Телеханского</w:t>
      </w:r>
      <w:proofErr w:type="spellEnd"/>
      <w:r w:rsidRPr="000A3E6E">
        <w:rPr>
          <w:rFonts w:ascii="Times New Roman" w:hAnsi="Times New Roman" w:cs="Times New Roman"/>
          <w:sz w:val="30"/>
          <w:szCs w:val="30"/>
        </w:rPr>
        <w:t xml:space="preserve"> сельского</w:t>
      </w:r>
    </w:p>
    <w:p w:rsidR="00A30596" w:rsidRDefault="00A30596" w:rsidP="00A30596">
      <w:pPr>
        <w:autoSpaceDE w:val="0"/>
        <w:autoSpaceDN w:val="0"/>
        <w:adjustRightInd w:val="0"/>
        <w:spacing w:line="280" w:lineRule="exact"/>
        <w:ind w:left="5670"/>
        <w:rPr>
          <w:sz w:val="30"/>
          <w:szCs w:val="30"/>
        </w:rPr>
      </w:pPr>
      <w:r>
        <w:rPr>
          <w:sz w:val="30"/>
          <w:szCs w:val="30"/>
        </w:rPr>
        <w:t>Совета депутатов</w:t>
      </w:r>
    </w:p>
    <w:p w:rsidR="00A30596" w:rsidRPr="00862FF8" w:rsidRDefault="00DB4326" w:rsidP="00A30596">
      <w:pPr>
        <w:autoSpaceDE w:val="0"/>
        <w:autoSpaceDN w:val="0"/>
        <w:adjustRightInd w:val="0"/>
        <w:spacing w:line="280" w:lineRule="exact"/>
        <w:ind w:left="5670"/>
        <w:rPr>
          <w:sz w:val="30"/>
          <w:szCs w:val="30"/>
        </w:rPr>
      </w:pPr>
      <w:r>
        <w:rPr>
          <w:sz w:val="30"/>
          <w:szCs w:val="30"/>
        </w:rPr>
        <w:t>29</w:t>
      </w:r>
      <w:r w:rsidR="00082ABA">
        <w:rPr>
          <w:sz w:val="30"/>
          <w:szCs w:val="30"/>
        </w:rPr>
        <w:t>.</w:t>
      </w:r>
      <w:r w:rsidR="00874E01">
        <w:rPr>
          <w:sz w:val="30"/>
          <w:szCs w:val="30"/>
        </w:rPr>
        <w:t>12</w:t>
      </w:r>
      <w:r w:rsidR="00082ABA" w:rsidRPr="00082ABA">
        <w:rPr>
          <w:sz w:val="30"/>
          <w:szCs w:val="30"/>
          <w:lang w:val="be-BY"/>
        </w:rPr>
        <w:t>.2023</w:t>
      </w:r>
      <w:r w:rsidR="00082ABA" w:rsidRPr="00082ABA">
        <w:rPr>
          <w:sz w:val="30"/>
          <w:szCs w:val="30"/>
        </w:rPr>
        <w:t xml:space="preserve"> № </w:t>
      </w:r>
      <w:r w:rsidR="00BF6A04">
        <w:rPr>
          <w:sz w:val="30"/>
          <w:szCs w:val="30"/>
        </w:rPr>
        <w:t>9</w:t>
      </w:r>
      <w:r w:rsidR="006236F3">
        <w:rPr>
          <w:sz w:val="30"/>
          <w:szCs w:val="30"/>
        </w:rPr>
        <w:t>1)</w:t>
      </w:r>
    </w:p>
    <w:p w:rsidR="00555E71" w:rsidRDefault="00F208EC">
      <w:pPr>
        <w:spacing w:line="280" w:lineRule="exact"/>
        <w:ind w:right="4536"/>
        <w:jc w:val="both"/>
        <w:rPr>
          <w:sz w:val="30"/>
          <w:szCs w:val="30"/>
        </w:rPr>
      </w:pPr>
      <w:r>
        <w:rPr>
          <w:sz w:val="30"/>
          <w:szCs w:val="30"/>
        </w:rPr>
        <w:t>ПЕРЕЧЕНЬ</w:t>
      </w:r>
    </w:p>
    <w:p w:rsidR="00555E71" w:rsidRDefault="00F208EC">
      <w:pPr>
        <w:spacing w:after="120" w:line="280" w:lineRule="exact"/>
        <w:ind w:right="4536"/>
        <w:jc w:val="both"/>
        <w:rPr>
          <w:sz w:val="30"/>
          <w:szCs w:val="30"/>
        </w:rPr>
      </w:pPr>
      <w:proofErr w:type="gramStart"/>
      <w:r>
        <w:rPr>
          <w:sz w:val="30"/>
          <w:szCs w:val="30"/>
        </w:rPr>
        <w:t>государственных</w:t>
      </w:r>
      <w:proofErr w:type="gramEnd"/>
      <w:r>
        <w:rPr>
          <w:sz w:val="30"/>
          <w:szCs w:val="30"/>
        </w:rPr>
        <w:t xml:space="preserve"> программ и подпрограмм, финансирование которых предусматривается за счет средств </w:t>
      </w:r>
      <w:r w:rsidRPr="0024404E">
        <w:rPr>
          <w:sz w:val="30"/>
          <w:szCs w:val="30"/>
        </w:rPr>
        <w:t xml:space="preserve">сельского </w:t>
      </w:r>
      <w:r>
        <w:rPr>
          <w:sz w:val="30"/>
          <w:szCs w:val="30"/>
        </w:rPr>
        <w:t>бюджета</w:t>
      </w:r>
    </w:p>
    <w:p w:rsidR="00555E71" w:rsidRDefault="00F208EC">
      <w:pPr>
        <w:widowControl w:val="0"/>
        <w:autoSpaceDE w:val="0"/>
        <w:autoSpaceDN w:val="0"/>
        <w:adjustRightInd w:val="0"/>
        <w:spacing w:line="280" w:lineRule="exact"/>
        <w:ind w:right="-1"/>
        <w:jc w:val="right"/>
        <w:rPr>
          <w:sz w:val="26"/>
          <w:szCs w:val="26"/>
        </w:rPr>
      </w:pPr>
      <w:bookmarkStart w:id="9" w:name="_Hlk122689832"/>
      <w:r>
        <w:rPr>
          <w:sz w:val="26"/>
          <w:szCs w:val="26"/>
        </w:rPr>
        <w:t>(</w:t>
      </w:r>
      <w:proofErr w:type="gramStart"/>
      <w:r>
        <w:rPr>
          <w:sz w:val="26"/>
          <w:szCs w:val="26"/>
        </w:rPr>
        <w:t>рублей</w:t>
      </w:r>
      <w:proofErr w:type="gramEnd"/>
      <w:r>
        <w:rPr>
          <w:sz w:val="26"/>
          <w:szCs w:val="26"/>
        </w:rPr>
        <w:t>)</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555E71">
        <w:tc>
          <w:tcPr>
            <w:tcW w:w="2694" w:type="dxa"/>
            <w:tcBorders>
              <w:top w:val="single" w:sz="4" w:space="0" w:color="auto"/>
              <w:left w:val="single" w:sz="4" w:space="0" w:color="auto"/>
              <w:bottom w:val="single" w:sz="4" w:space="0" w:color="auto"/>
              <w:right w:val="single" w:sz="4" w:space="0" w:color="auto"/>
            </w:tcBorders>
            <w:vAlign w:val="center"/>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555E71" w:rsidRDefault="00F208EC">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555E71">
        <w:trPr>
          <w:cantSplit/>
        </w:trPr>
        <w:tc>
          <w:tcPr>
            <w:tcW w:w="2694" w:type="dxa"/>
          </w:tcPr>
          <w:p w:rsidR="00555E71" w:rsidRDefault="00F208EC">
            <w:pPr>
              <w:autoSpaceDE w:val="0"/>
              <w:autoSpaceDN w:val="0"/>
              <w:adjustRightInd w:val="0"/>
              <w:spacing w:line="280" w:lineRule="exact"/>
              <w:rPr>
                <w:sz w:val="26"/>
                <w:szCs w:val="26"/>
              </w:rPr>
            </w:pPr>
            <w:r>
              <w:rPr>
                <w:sz w:val="26"/>
                <w:szCs w:val="26"/>
              </w:rPr>
              <w:t xml:space="preserve">1. Государственная </w:t>
            </w:r>
            <w:hyperlink r:id="rId14"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555E71" w:rsidRDefault="00F208EC">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1843" w:type="dxa"/>
          </w:tcPr>
          <w:p w:rsidR="00555E71" w:rsidRDefault="00D44B07" w:rsidP="00DB432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76</w:t>
            </w:r>
            <w:r w:rsidR="0024404E">
              <w:rPr>
                <w:rFonts w:ascii="Times New Roman CYR" w:hAnsi="Times New Roman CYR" w:cs="Times New Roman CYR"/>
                <w:sz w:val="26"/>
                <w:szCs w:val="26"/>
              </w:rPr>
              <w:t> </w:t>
            </w:r>
            <w:r w:rsidR="00DB4326">
              <w:rPr>
                <w:rFonts w:ascii="Times New Roman CYR" w:hAnsi="Times New Roman CYR" w:cs="Times New Roman CYR"/>
                <w:sz w:val="26"/>
                <w:szCs w:val="26"/>
              </w:rPr>
              <w:t>1</w:t>
            </w:r>
            <w:r w:rsidR="0024404E">
              <w:rPr>
                <w:rFonts w:ascii="Times New Roman CYR" w:hAnsi="Times New Roman CYR" w:cs="Times New Roman CYR"/>
                <w:sz w:val="26"/>
                <w:szCs w:val="26"/>
              </w:rPr>
              <w:t>57,</w:t>
            </w:r>
            <w:r w:rsidR="00DB4326">
              <w:rPr>
                <w:rFonts w:ascii="Times New Roman CYR" w:hAnsi="Times New Roman CYR" w:cs="Times New Roman CYR"/>
                <w:sz w:val="26"/>
                <w:szCs w:val="26"/>
              </w:rPr>
              <w:t>5</w:t>
            </w:r>
            <w:r w:rsidR="0024404E">
              <w:rPr>
                <w:rFonts w:ascii="Times New Roman CYR" w:hAnsi="Times New Roman CYR" w:cs="Times New Roman CYR"/>
                <w:sz w:val="26"/>
                <w:szCs w:val="26"/>
              </w:rPr>
              <w:t>0</w:t>
            </w:r>
          </w:p>
        </w:tc>
      </w:tr>
      <w:tr w:rsidR="00555E71">
        <w:trPr>
          <w:cantSplit/>
        </w:trPr>
        <w:tc>
          <w:tcPr>
            <w:tcW w:w="2694" w:type="dxa"/>
          </w:tcPr>
          <w:p w:rsidR="00555E71" w:rsidRDefault="00A2218F">
            <w:pPr>
              <w:autoSpaceDE w:val="0"/>
              <w:autoSpaceDN w:val="0"/>
              <w:adjustRightInd w:val="0"/>
              <w:spacing w:line="280" w:lineRule="exact"/>
              <w:rPr>
                <w:sz w:val="26"/>
                <w:szCs w:val="26"/>
              </w:rPr>
            </w:pPr>
            <w:hyperlink r:id="rId15" w:history="1">
              <w:r w:rsidR="00F208EC">
                <w:rPr>
                  <w:sz w:val="26"/>
                  <w:szCs w:val="26"/>
                </w:rPr>
                <w:t>Подпрограмма</w:t>
              </w:r>
            </w:hyperlink>
            <w:r w:rsidR="00F208EC">
              <w:rPr>
                <w:sz w:val="26"/>
                <w:szCs w:val="26"/>
              </w:rPr>
              <w:t xml:space="preserve"> 2 «Благоустройство»</w:t>
            </w:r>
          </w:p>
        </w:tc>
        <w:tc>
          <w:tcPr>
            <w:tcW w:w="2268" w:type="dxa"/>
          </w:tcPr>
          <w:p w:rsidR="00555E71" w:rsidRDefault="00555E71">
            <w:pPr>
              <w:autoSpaceDE w:val="0"/>
              <w:autoSpaceDN w:val="0"/>
              <w:adjustRightInd w:val="0"/>
              <w:spacing w:line="280" w:lineRule="exact"/>
              <w:rPr>
                <w:sz w:val="26"/>
                <w:szCs w:val="26"/>
              </w:rPr>
            </w:pPr>
          </w:p>
        </w:tc>
        <w:tc>
          <w:tcPr>
            <w:tcW w:w="2835"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1843" w:type="dxa"/>
          </w:tcPr>
          <w:p w:rsidR="00555E71" w:rsidRDefault="00D44B07" w:rsidP="00DB432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76</w:t>
            </w:r>
            <w:r w:rsidR="0024404E">
              <w:rPr>
                <w:rFonts w:ascii="Times New Roman CYR" w:hAnsi="Times New Roman CYR" w:cs="Times New Roman CYR"/>
                <w:sz w:val="26"/>
                <w:szCs w:val="26"/>
              </w:rPr>
              <w:t> </w:t>
            </w:r>
            <w:r w:rsidR="00DB4326">
              <w:rPr>
                <w:rFonts w:ascii="Times New Roman CYR" w:hAnsi="Times New Roman CYR" w:cs="Times New Roman CYR"/>
                <w:sz w:val="26"/>
                <w:szCs w:val="26"/>
              </w:rPr>
              <w:t>1</w:t>
            </w:r>
            <w:r w:rsidR="0024404E">
              <w:rPr>
                <w:rFonts w:ascii="Times New Roman CYR" w:hAnsi="Times New Roman CYR" w:cs="Times New Roman CYR"/>
                <w:sz w:val="26"/>
                <w:szCs w:val="26"/>
              </w:rPr>
              <w:t>57,</w:t>
            </w:r>
            <w:r w:rsidR="00DB4326">
              <w:rPr>
                <w:rFonts w:ascii="Times New Roman CYR" w:hAnsi="Times New Roman CYR" w:cs="Times New Roman CYR"/>
                <w:sz w:val="26"/>
                <w:szCs w:val="26"/>
              </w:rPr>
              <w:t>5</w:t>
            </w:r>
            <w:r w:rsidR="0024404E">
              <w:rPr>
                <w:rFonts w:ascii="Times New Roman CYR" w:hAnsi="Times New Roman CYR" w:cs="Times New Roman CYR"/>
                <w:sz w:val="26"/>
                <w:szCs w:val="26"/>
              </w:rPr>
              <w:t>0</w:t>
            </w:r>
          </w:p>
        </w:tc>
      </w:tr>
      <w:tr w:rsidR="00555E71">
        <w:trPr>
          <w:cantSplit/>
        </w:trPr>
        <w:tc>
          <w:tcPr>
            <w:tcW w:w="2694" w:type="dxa"/>
          </w:tcPr>
          <w:p w:rsidR="00555E71" w:rsidRDefault="00555E71">
            <w:pPr>
              <w:autoSpaceDE w:val="0"/>
              <w:autoSpaceDN w:val="0"/>
              <w:adjustRightInd w:val="0"/>
              <w:spacing w:line="280" w:lineRule="exact"/>
              <w:rPr>
                <w:sz w:val="26"/>
                <w:szCs w:val="26"/>
              </w:rPr>
            </w:pPr>
          </w:p>
        </w:tc>
        <w:tc>
          <w:tcPr>
            <w:tcW w:w="2268" w:type="dxa"/>
          </w:tcPr>
          <w:p w:rsidR="00555E71" w:rsidRDefault="00555E71">
            <w:pPr>
              <w:autoSpaceDE w:val="0"/>
              <w:autoSpaceDN w:val="0"/>
              <w:adjustRightInd w:val="0"/>
              <w:spacing w:line="280" w:lineRule="exact"/>
              <w:rPr>
                <w:sz w:val="26"/>
                <w:szCs w:val="26"/>
              </w:rPr>
            </w:pPr>
          </w:p>
        </w:tc>
        <w:tc>
          <w:tcPr>
            <w:tcW w:w="2835"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555E71" w:rsidRDefault="00D44B07" w:rsidP="00DB432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76</w:t>
            </w:r>
            <w:r w:rsidR="0024404E">
              <w:rPr>
                <w:rFonts w:ascii="Times New Roman CYR" w:hAnsi="Times New Roman CYR" w:cs="Times New Roman CYR"/>
                <w:sz w:val="26"/>
                <w:szCs w:val="26"/>
              </w:rPr>
              <w:t> </w:t>
            </w:r>
            <w:r w:rsidR="00DB4326">
              <w:rPr>
                <w:rFonts w:ascii="Times New Roman CYR" w:hAnsi="Times New Roman CYR" w:cs="Times New Roman CYR"/>
                <w:sz w:val="26"/>
                <w:szCs w:val="26"/>
              </w:rPr>
              <w:t>1</w:t>
            </w:r>
            <w:r w:rsidR="0024404E">
              <w:rPr>
                <w:rFonts w:ascii="Times New Roman CYR" w:hAnsi="Times New Roman CYR" w:cs="Times New Roman CYR"/>
                <w:sz w:val="26"/>
                <w:szCs w:val="26"/>
              </w:rPr>
              <w:t>57,</w:t>
            </w:r>
            <w:r w:rsidR="00DB4326">
              <w:rPr>
                <w:rFonts w:ascii="Times New Roman CYR" w:hAnsi="Times New Roman CYR" w:cs="Times New Roman CYR"/>
                <w:sz w:val="26"/>
                <w:szCs w:val="26"/>
              </w:rPr>
              <w:t>5</w:t>
            </w:r>
            <w:r w:rsidR="0024404E">
              <w:rPr>
                <w:rFonts w:ascii="Times New Roman CYR" w:hAnsi="Times New Roman CYR" w:cs="Times New Roman CYR"/>
                <w:sz w:val="26"/>
                <w:szCs w:val="26"/>
              </w:rPr>
              <w:t>0</w:t>
            </w:r>
          </w:p>
        </w:tc>
      </w:tr>
      <w:tr w:rsidR="00555E71">
        <w:trPr>
          <w:cantSplit/>
        </w:trPr>
        <w:tc>
          <w:tcPr>
            <w:tcW w:w="2694" w:type="dxa"/>
          </w:tcPr>
          <w:p w:rsidR="00555E71" w:rsidRDefault="00555E71">
            <w:pPr>
              <w:autoSpaceDE w:val="0"/>
              <w:autoSpaceDN w:val="0"/>
              <w:adjustRightInd w:val="0"/>
              <w:spacing w:line="280" w:lineRule="exact"/>
              <w:rPr>
                <w:sz w:val="26"/>
                <w:szCs w:val="26"/>
              </w:rPr>
            </w:pPr>
          </w:p>
        </w:tc>
        <w:tc>
          <w:tcPr>
            <w:tcW w:w="2268" w:type="dxa"/>
          </w:tcPr>
          <w:p w:rsidR="00555E71" w:rsidRDefault="00555E71">
            <w:pPr>
              <w:autoSpaceDE w:val="0"/>
              <w:autoSpaceDN w:val="0"/>
              <w:adjustRightInd w:val="0"/>
              <w:spacing w:line="280" w:lineRule="exact"/>
              <w:rPr>
                <w:sz w:val="26"/>
                <w:szCs w:val="26"/>
              </w:rPr>
            </w:pPr>
          </w:p>
        </w:tc>
        <w:tc>
          <w:tcPr>
            <w:tcW w:w="2835" w:type="dxa"/>
          </w:tcPr>
          <w:p w:rsidR="00555E71" w:rsidRDefault="00B15D81" w:rsidP="00B15D81">
            <w:pPr>
              <w:pStyle w:val="ConsPlusNormal"/>
              <w:spacing w:line="280" w:lineRule="exact"/>
              <w:ind w:firstLine="0"/>
              <w:rPr>
                <w:rFonts w:ascii="Times New Roman CYR" w:hAnsi="Times New Roman CYR" w:cs="Times New Roman CYR"/>
                <w:sz w:val="26"/>
                <w:szCs w:val="26"/>
              </w:rPr>
            </w:pPr>
            <w:proofErr w:type="spellStart"/>
            <w:r>
              <w:rPr>
                <w:rFonts w:ascii="Times New Roman CYR" w:hAnsi="Times New Roman CYR" w:cs="Times New Roman CYR"/>
                <w:sz w:val="26"/>
                <w:szCs w:val="26"/>
              </w:rPr>
              <w:t>Телеханский</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w:t>
            </w:r>
            <w:r w:rsidR="00F208EC" w:rsidRPr="0024404E">
              <w:rPr>
                <w:rFonts w:ascii="Times New Roman CYR" w:hAnsi="Times New Roman CYR" w:cs="Times New Roman CYR"/>
                <w:sz w:val="26"/>
                <w:szCs w:val="26"/>
              </w:rPr>
              <w:t>ельисполком</w:t>
            </w:r>
            <w:proofErr w:type="spellEnd"/>
          </w:p>
        </w:tc>
        <w:tc>
          <w:tcPr>
            <w:tcW w:w="1843" w:type="dxa"/>
          </w:tcPr>
          <w:p w:rsidR="00555E71" w:rsidRDefault="00D44B07" w:rsidP="00DB432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76</w:t>
            </w:r>
            <w:r w:rsidR="0024404E">
              <w:rPr>
                <w:rFonts w:ascii="Times New Roman CYR" w:hAnsi="Times New Roman CYR" w:cs="Times New Roman CYR"/>
                <w:sz w:val="26"/>
                <w:szCs w:val="26"/>
              </w:rPr>
              <w:t> </w:t>
            </w:r>
            <w:r w:rsidR="00DB4326">
              <w:rPr>
                <w:rFonts w:ascii="Times New Roman CYR" w:hAnsi="Times New Roman CYR" w:cs="Times New Roman CYR"/>
                <w:sz w:val="26"/>
                <w:szCs w:val="26"/>
              </w:rPr>
              <w:t>1</w:t>
            </w:r>
            <w:r w:rsidR="0024404E">
              <w:rPr>
                <w:rFonts w:ascii="Times New Roman CYR" w:hAnsi="Times New Roman CYR" w:cs="Times New Roman CYR"/>
                <w:sz w:val="26"/>
                <w:szCs w:val="26"/>
              </w:rPr>
              <w:t>57,</w:t>
            </w:r>
            <w:r w:rsidR="00DB4326">
              <w:rPr>
                <w:rFonts w:ascii="Times New Roman CYR" w:hAnsi="Times New Roman CYR" w:cs="Times New Roman CYR"/>
                <w:sz w:val="26"/>
                <w:szCs w:val="26"/>
              </w:rPr>
              <w:t>5</w:t>
            </w:r>
            <w:r w:rsidR="0024404E">
              <w:rPr>
                <w:rFonts w:ascii="Times New Roman CYR" w:hAnsi="Times New Roman CYR" w:cs="Times New Roman CYR"/>
                <w:sz w:val="26"/>
                <w:szCs w:val="26"/>
              </w:rPr>
              <w:t>0</w:t>
            </w:r>
          </w:p>
        </w:tc>
      </w:tr>
      <w:tr w:rsidR="00555E71">
        <w:trPr>
          <w:cantSplit/>
        </w:trPr>
        <w:tc>
          <w:tcPr>
            <w:tcW w:w="2694"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2268" w:type="dxa"/>
          </w:tcPr>
          <w:p w:rsidR="00555E71" w:rsidRDefault="00555E71">
            <w:pPr>
              <w:autoSpaceDE w:val="0"/>
              <w:autoSpaceDN w:val="0"/>
              <w:adjustRightInd w:val="0"/>
              <w:spacing w:line="280" w:lineRule="exact"/>
              <w:rPr>
                <w:sz w:val="26"/>
                <w:szCs w:val="26"/>
              </w:rPr>
            </w:pPr>
          </w:p>
        </w:tc>
        <w:tc>
          <w:tcPr>
            <w:tcW w:w="2835"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1843" w:type="dxa"/>
          </w:tcPr>
          <w:p w:rsidR="00555E71" w:rsidRDefault="00555E71">
            <w:pPr>
              <w:pStyle w:val="ConsPlusNormal"/>
              <w:spacing w:line="280" w:lineRule="exact"/>
              <w:ind w:firstLine="0"/>
              <w:jc w:val="right"/>
              <w:rPr>
                <w:rFonts w:ascii="Times New Roman CYR" w:hAnsi="Times New Roman CYR" w:cs="Times New Roman CYR"/>
                <w:sz w:val="26"/>
                <w:szCs w:val="26"/>
              </w:rPr>
            </w:pPr>
          </w:p>
        </w:tc>
      </w:tr>
      <w:tr w:rsidR="00555E71">
        <w:trPr>
          <w:cantSplit/>
        </w:trPr>
        <w:tc>
          <w:tcPr>
            <w:tcW w:w="2694" w:type="dxa"/>
          </w:tcPr>
          <w:p w:rsidR="00555E71" w:rsidRDefault="00F208EC">
            <w:pPr>
              <w:autoSpaceDE w:val="0"/>
              <w:autoSpaceDN w:val="0"/>
              <w:adjustRightInd w:val="0"/>
              <w:spacing w:line="280" w:lineRule="exact"/>
              <w:rPr>
                <w:sz w:val="26"/>
                <w:szCs w:val="26"/>
              </w:rPr>
            </w:pPr>
            <w:r>
              <w:rPr>
                <w:sz w:val="26"/>
                <w:szCs w:val="26"/>
              </w:rPr>
              <w:t xml:space="preserve">2. Государственная программа </w:t>
            </w:r>
            <w:bookmarkStart w:id="10" w:name="_Hlk121247175"/>
            <w:r>
              <w:rPr>
                <w:sz w:val="26"/>
                <w:szCs w:val="26"/>
              </w:rPr>
              <w:t>«Земельно-имущественные отношения, геодезическая и картографическая деятельность» на 2021–2025 годы</w:t>
            </w:r>
            <w:bookmarkEnd w:id="10"/>
          </w:p>
        </w:tc>
        <w:tc>
          <w:tcPr>
            <w:tcW w:w="2268"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1843" w:type="dxa"/>
          </w:tcPr>
          <w:p w:rsidR="00555E71" w:rsidRDefault="00874E0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88</w:t>
            </w:r>
            <w:r w:rsidR="0024404E">
              <w:rPr>
                <w:rFonts w:ascii="Times New Roman CYR" w:hAnsi="Times New Roman CYR" w:cs="Times New Roman CYR"/>
                <w:sz w:val="26"/>
                <w:szCs w:val="26"/>
              </w:rPr>
              <w:t>0,00</w:t>
            </w:r>
          </w:p>
        </w:tc>
      </w:tr>
      <w:tr w:rsidR="00555E71">
        <w:trPr>
          <w:cantSplit/>
        </w:trPr>
        <w:tc>
          <w:tcPr>
            <w:tcW w:w="2694" w:type="dxa"/>
          </w:tcPr>
          <w:p w:rsidR="00555E71" w:rsidRDefault="00555E71">
            <w:pPr>
              <w:autoSpaceDE w:val="0"/>
              <w:autoSpaceDN w:val="0"/>
              <w:adjustRightInd w:val="0"/>
              <w:spacing w:line="280" w:lineRule="exact"/>
              <w:rPr>
                <w:sz w:val="26"/>
                <w:szCs w:val="26"/>
              </w:rPr>
            </w:pPr>
          </w:p>
        </w:tc>
        <w:tc>
          <w:tcPr>
            <w:tcW w:w="2268"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2835"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555E71" w:rsidRDefault="00874E0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88</w:t>
            </w:r>
            <w:r w:rsidR="0024404E">
              <w:rPr>
                <w:rFonts w:ascii="Times New Roman CYR" w:hAnsi="Times New Roman CYR" w:cs="Times New Roman CYR"/>
                <w:sz w:val="26"/>
                <w:szCs w:val="26"/>
              </w:rPr>
              <w:t>0,00</w:t>
            </w:r>
          </w:p>
        </w:tc>
      </w:tr>
      <w:tr w:rsidR="00555E71">
        <w:trPr>
          <w:cantSplit/>
        </w:trPr>
        <w:tc>
          <w:tcPr>
            <w:tcW w:w="2694" w:type="dxa"/>
          </w:tcPr>
          <w:p w:rsidR="00555E71" w:rsidRDefault="00555E71">
            <w:pPr>
              <w:autoSpaceDE w:val="0"/>
              <w:autoSpaceDN w:val="0"/>
              <w:adjustRightInd w:val="0"/>
              <w:spacing w:line="280" w:lineRule="exact"/>
              <w:rPr>
                <w:sz w:val="26"/>
                <w:szCs w:val="26"/>
              </w:rPr>
            </w:pPr>
          </w:p>
        </w:tc>
        <w:tc>
          <w:tcPr>
            <w:tcW w:w="2268"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2835" w:type="dxa"/>
          </w:tcPr>
          <w:p w:rsidR="00555E71" w:rsidRDefault="00B15D81" w:rsidP="00B15D81">
            <w:pPr>
              <w:pStyle w:val="ConsPlusNormal"/>
              <w:spacing w:line="280" w:lineRule="exact"/>
              <w:ind w:firstLine="0"/>
              <w:rPr>
                <w:rFonts w:ascii="Times New Roman CYR" w:hAnsi="Times New Roman CYR" w:cs="Times New Roman CYR"/>
                <w:sz w:val="26"/>
                <w:szCs w:val="26"/>
              </w:rPr>
            </w:pPr>
            <w:proofErr w:type="spellStart"/>
            <w:r>
              <w:rPr>
                <w:rFonts w:ascii="Times New Roman CYR" w:hAnsi="Times New Roman CYR" w:cs="Times New Roman CYR"/>
                <w:sz w:val="26"/>
                <w:szCs w:val="26"/>
              </w:rPr>
              <w:t>Телеханский</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w:t>
            </w:r>
            <w:r w:rsidR="00F208EC" w:rsidRPr="0024404E">
              <w:rPr>
                <w:rFonts w:ascii="Times New Roman CYR" w:hAnsi="Times New Roman CYR" w:cs="Times New Roman CYR"/>
                <w:sz w:val="26"/>
                <w:szCs w:val="26"/>
              </w:rPr>
              <w:t>ельисполком</w:t>
            </w:r>
            <w:proofErr w:type="spellEnd"/>
          </w:p>
        </w:tc>
        <w:tc>
          <w:tcPr>
            <w:tcW w:w="1843" w:type="dxa"/>
          </w:tcPr>
          <w:p w:rsidR="00555E71" w:rsidRDefault="00874E0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88</w:t>
            </w:r>
            <w:r w:rsidR="0024404E">
              <w:rPr>
                <w:rFonts w:ascii="Times New Roman CYR" w:hAnsi="Times New Roman CYR" w:cs="Times New Roman CYR"/>
                <w:sz w:val="26"/>
                <w:szCs w:val="26"/>
              </w:rPr>
              <w:t>0,00</w:t>
            </w:r>
          </w:p>
        </w:tc>
      </w:tr>
      <w:tr w:rsidR="00555E71">
        <w:trPr>
          <w:cantSplit/>
        </w:trPr>
        <w:tc>
          <w:tcPr>
            <w:tcW w:w="2694" w:type="dxa"/>
          </w:tcPr>
          <w:p w:rsidR="00555E71" w:rsidRDefault="00F208E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2835" w:type="dxa"/>
          </w:tcPr>
          <w:p w:rsidR="00555E71" w:rsidRDefault="00555E71">
            <w:pPr>
              <w:pStyle w:val="ConsPlusNormal"/>
              <w:spacing w:line="280" w:lineRule="exact"/>
              <w:ind w:firstLine="0"/>
              <w:rPr>
                <w:rFonts w:ascii="Times New Roman CYR" w:hAnsi="Times New Roman CYR" w:cs="Times New Roman CYR"/>
                <w:sz w:val="26"/>
                <w:szCs w:val="26"/>
              </w:rPr>
            </w:pPr>
          </w:p>
        </w:tc>
        <w:tc>
          <w:tcPr>
            <w:tcW w:w="1843" w:type="dxa"/>
          </w:tcPr>
          <w:p w:rsidR="00555E71" w:rsidRDefault="00874E01" w:rsidP="00D44B07">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7</w:t>
            </w:r>
            <w:r w:rsidR="00D44B07">
              <w:rPr>
                <w:rFonts w:ascii="Times New Roman CYR" w:hAnsi="Times New Roman CYR" w:cs="Times New Roman CYR"/>
                <w:sz w:val="26"/>
                <w:szCs w:val="26"/>
              </w:rPr>
              <w:t>7</w:t>
            </w:r>
            <w:r>
              <w:rPr>
                <w:rFonts w:ascii="Times New Roman CYR" w:hAnsi="Times New Roman CYR" w:cs="Times New Roman CYR"/>
                <w:sz w:val="26"/>
                <w:szCs w:val="26"/>
              </w:rPr>
              <w:t xml:space="preserve"> </w:t>
            </w:r>
            <w:r w:rsidR="00DB4326">
              <w:rPr>
                <w:rFonts w:ascii="Times New Roman CYR" w:hAnsi="Times New Roman CYR" w:cs="Times New Roman CYR"/>
                <w:sz w:val="26"/>
                <w:szCs w:val="26"/>
              </w:rPr>
              <w:t>0</w:t>
            </w:r>
            <w:r>
              <w:rPr>
                <w:rFonts w:ascii="Times New Roman CYR" w:hAnsi="Times New Roman CYR" w:cs="Times New Roman CYR"/>
                <w:sz w:val="26"/>
                <w:szCs w:val="26"/>
              </w:rPr>
              <w:t>37</w:t>
            </w:r>
            <w:r w:rsidR="0024404E">
              <w:rPr>
                <w:rFonts w:ascii="Times New Roman CYR" w:hAnsi="Times New Roman CYR" w:cs="Times New Roman CYR"/>
                <w:sz w:val="26"/>
                <w:szCs w:val="26"/>
              </w:rPr>
              <w:t>,</w:t>
            </w:r>
            <w:r w:rsidR="00DB4326">
              <w:rPr>
                <w:rFonts w:ascii="Times New Roman CYR" w:hAnsi="Times New Roman CYR" w:cs="Times New Roman CYR"/>
                <w:sz w:val="26"/>
                <w:szCs w:val="26"/>
              </w:rPr>
              <w:t>5</w:t>
            </w:r>
            <w:r w:rsidR="0024404E">
              <w:rPr>
                <w:rFonts w:ascii="Times New Roman CYR" w:hAnsi="Times New Roman CYR" w:cs="Times New Roman CYR"/>
                <w:sz w:val="26"/>
                <w:szCs w:val="26"/>
              </w:rPr>
              <w:t>0</w:t>
            </w:r>
          </w:p>
        </w:tc>
      </w:tr>
      <w:bookmarkEnd w:id="9"/>
    </w:tbl>
    <w:p w:rsidR="00555E71" w:rsidRDefault="00555E71">
      <w:pPr>
        <w:tabs>
          <w:tab w:val="left" w:pos="709"/>
        </w:tabs>
        <w:jc w:val="both"/>
        <w:rPr>
          <w:sz w:val="30"/>
          <w:szCs w:val="30"/>
        </w:rPr>
      </w:pPr>
    </w:p>
    <w:sectPr w:rsidR="00555E71" w:rsidSect="00051957">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8F" w:rsidRDefault="00A2218F">
      <w:r>
        <w:separator/>
      </w:r>
    </w:p>
  </w:endnote>
  <w:endnote w:type="continuationSeparator" w:id="0">
    <w:p w:rsidR="00A2218F" w:rsidRDefault="00A2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8F" w:rsidRDefault="00A2218F">
      <w:r>
        <w:separator/>
      </w:r>
    </w:p>
  </w:footnote>
  <w:footnote w:type="continuationSeparator" w:id="0">
    <w:p w:rsidR="00A2218F" w:rsidRDefault="00A2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04" w:rsidRDefault="00BF6A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6A04" w:rsidRDefault="00BF6A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04" w:rsidRDefault="00BF6A04">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4A6443">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04" w:rsidRDefault="00BF6A04">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04" w:rsidRDefault="00BF6A0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71"/>
    <w:rsid w:val="000063C8"/>
    <w:rsid w:val="00015730"/>
    <w:rsid w:val="0003087F"/>
    <w:rsid w:val="00034FBA"/>
    <w:rsid w:val="00051957"/>
    <w:rsid w:val="00082ABA"/>
    <w:rsid w:val="001274BE"/>
    <w:rsid w:val="0015646B"/>
    <w:rsid w:val="00176B3F"/>
    <w:rsid w:val="001B625F"/>
    <w:rsid w:val="001E1BA5"/>
    <w:rsid w:val="002220F3"/>
    <w:rsid w:val="0024404E"/>
    <w:rsid w:val="00282393"/>
    <w:rsid w:val="00291B45"/>
    <w:rsid w:val="002D0C04"/>
    <w:rsid w:val="002F00DA"/>
    <w:rsid w:val="003140CC"/>
    <w:rsid w:val="00330B5D"/>
    <w:rsid w:val="004248FE"/>
    <w:rsid w:val="004326F6"/>
    <w:rsid w:val="00496B3E"/>
    <w:rsid w:val="004A2087"/>
    <w:rsid w:val="004A6443"/>
    <w:rsid w:val="004C685E"/>
    <w:rsid w:val="00526521"/>
    <w:rsid w:val="00555E71"/>
    <w:rsid w:val="00560882"/>
    <w:rsid w:val="005622C5"/>
    <w:rsid w:val="005637CA"/>
    <w:rsid w:val="005808D6"/>
    <w:rsid w:val="0062279E"/>
    <w:rsid w:val="006236F3"/>
    <w:rsid w:val="00635913"/>
    <w:rsid w:val="00640FD0"/>
    <w:rsid w:val="00645F4A"/>
    <w:rsid w:val="006460AC"/>
    <w:rsid w:val="006C15FB"/>
    <w:rsid w:val="006C45EE"/>
    <w:rsid w:val="007756BF"/>
    <w:rsid w:val="00787406"/>
    <w:rsid w:val="007E22D7"/>
    <w:rsid w:val="00807EB3"/>
    <w:rsid w:val="00813FFC"/>
    <w:rsid w:val="00874E01"/>
    <w:rsid w:val="00883929"/>
    <w:rsid w:val="008D7B4B"/>
    <w:rsid w:val="0092788E"/>
    <w:rsid w:val="0098076C"/>
    <w:rsid w:val="0098143A"/>
    <w:rsid w:val="009F7BD3"/>
    <w:rsid w:val="00A1379C"/>
    <w:rsid w:val="00A2218F"/>
    <w:rsid w:val="00A30596"/>
    <w:rsid w:val="00A3424E"/>
    <w:rsid w:val="00A63B25"/>
    <w:rsid w:val="00A9733B"/>
    <w:rsid w:val="00AD0F00"/>
    <w:rsid w:val="00AD1A59"/>
    <w:rsid w:val="00AE6B42"/>
    <w:rsid w:val="00AF18AC"/>
    <w:rsid w:val="00B1011C"/>
    <w:rsid w:val="00B15D81"/>
    <w:rsid w:val="00B629A8"/>
    <w:rsid w:val="00BF309C"/>
    <w:rsid w:val="00BF6A04"/>
    <w:rsid w:val="00C923D3"/>
    <w:rsid w:val="00CA5334"/>
    <w:rsid w:val="00CC759D"/>
    <w:rsid w:val="00D01A96"/>
    <w:rsid w:val="00D44B07"/>
    <w:rsid w:val="00D454CE"/>
    <w:rsid w:val="00D66E4D"/>
    <w:rsid w:val="00DB4326"/>
    <w:rsid w:val="00DB732D"/>
    <w:rsid w:val="00E33E8E"/>
    <w:rsid w:val="00E3715B"/>
    <w:rsid w:val="00E8532C"/>
    <w:rsid w:val="00F208EC"/>
    <w:rsid w:val="00F37916"/>
    <w:rsid w:val="00F431F5"/>
    <w:rsid w:val="00F94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B1B6F4-62CD-433B-82B7-589F4A51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57"/>
    <w:rPr>
      <w:sz w:val="24"/>
      <w:szCs w:val="24"/>
    </w:rPr>
  </w:style>
  <w:style w:type="paragraph" w:styleId="1">
    <w:name w:val="heading 1"/>
    <w:basedOn w:val="a"/>
    <w:next w:val="a"/>
    <w:link w:val="10"/>
    <w:qFormat/>
    <w:rsid w:val="00051957"/>
    <w:pPr>
      <w:keepNext/>
      <w:outlineLvl w:val="0"/>
    </w:pPr>
    <w:rPr>
      <w:b/>
      <w:bCs/>
      <w:sz w:val="28"/>
    </w:rPr>
  </w:style>
  <w:style w:type="paragraph" w:styleId="2">
    <w:name w:val="heading 2"/>
    <w:basedOn w:val="a"/>
    <w:next w:val="a"/>
    <w:link w:val="20"/>
    <w:qFormat/>
    <w:rsid w:val="000519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1957"/>
    <w:pPr>
      <w:keepNext/>
      <w:jc w:val="both"/>
      <w:outlineLvl w:val="2"/>
    </w:pPr>
    <w:rPr>
      <w:szCs w:val="20"/>
    </w:rPr>
  </w:style>
  <w:style w:type="paragraph" w:styleId="4">
    <w:name w:val="heading 4"/>
    <w:basedOn w:val="a"/>
    <w:next w:val="a"/>
    <w:link w:val="40"/>
    <w:qFormat/>
    <w:rsid w:val="00051957"/>
    <w:pPr>
      <w:keepNext/>
      <w:spacing w:before="240" w:after="60"/>
      <w:outlineLvl w:val="3"/>
    </w:pPr>
    <w:rPr>
      <w:b/>
      <w:bCs/>
      <w:sz w:val="28"/>
      <w:szCs w:val="28"/>
    </w:rPr>
  </w:style>
  <w:style w:type="paragraph" w:styleId="5">
    <w:name w:val="heading 5"/>
    <w:basedOn w:val="a"/>
    <w:next w:val="a"/>
    <w:link w:val="50"/>
    <w:qFormat/>
    <w:rsid w:val="00051957"/>
    <w:pPr>
      <w:spacing w:before="240" w:after="60"/>
      <w:outlineLvl w:val="4"/>
    </w:pPr>
    <w:rPr>
      <w:b/>
      <w:bCs/>
      <w:i/>
      <w:iCs/>
      <w:sz w:val="26"/>
      <w:szCs w:val="26"/>
    </w:rPr>
  </w:style>
  <w:style w:type="paragraph" w:styleId="7">
    <w:name w:val="heading 7"/>
    <w:basedOn w:val="a"/>
    <w:next w:val="a"/>
    <w:link w:val="70"/>
    <w:qFormat/>
    <w:rsid w:val="0005195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0519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51957"/>
    <w:pPr>
      <w:widowControl w:val="0"/>
      <w:autoSpaceDE w:val="0"/>
      <w:autoSpaceDN w:val="0"/>
      <w:adjustRightInd w:val="0"/>
      <w:ind w:firstLine="720"/>
    </w:pPr>
    <w:rPr>
      <w:rFonts w:ascii="Arial" w:hAnsi="Arial" w:cs="Arial"/>
    </w:rPr>
  </w:style>
  <w:style w:type="paragraph" w:customStyle="1" w:styleId="newncpi0">
    <w:name w:val="newncpi0"/>
    <w:basedOn w:val="a"/>
    <w:rsid w:val="00051957"/>
    <w:pPr>
      <w:jc w:val="both"/>
    </w:pPr>
  </w:style>
  <w:style w:type="paragraph" w:customStyle="1" w:styleId="newncpi">
    <w:name w:val="newncpi"/>
    <w:basedOn w:val="a"/>
    <w:rsid w:val="00051957"/>
    <w:pPr>
      <w:ind w:firstLine="567"/>
      <w:jc w:val="both"/>
    </w:pPr>
  </w:style>
  <w:style w:type="paragraph" w:customStyle="1" w:styleId="11">
    <w:name w:val="Заголовок1"/>
    <w:basedOn w:val="a"/>
    <w:rsid w:val="00051957"/>
    <w:pPr>
      <w:spacing w:before="240" w:after="240"/>
      <w:ind w:right="2268"/>
    </w:pPr>
    <w:rPr>
      <w:b/>
      <w:bCs/>
      <w:sz w:val="28"/>
      <w:szCs w:val="28"/>
    </w:rPr>
  </w:style>
  <w:style w:type="paragraph" w:customStyle="1" w:styleId="preamble">
    <w:name w:val="preamble"/>
    <w:basedOn w:val="a"/>
    <w:rsid w:val="00051957"/>
    <w:pPr>
      <w:ind w:firstLine="567"/>
      <w:jc w:val="both"/>
    </w:pPr>
  </w:style>
  <w:style w:type="paragraph" w:customStyle="1" w:styleId="point">
    <w:name w:val="point"/>
    <w:basedOn w:val="a"/>
    <w:rsid w:val="00051957"/>
    <w:pPr>
      <w:ind w:firstLine="567"/>
      <w:jc w:val="both"/>
    </w:pPr>
  </w:style>
  <w:style w:type="paragraph" w:customStyle="1" w:styleId="underpoint">
    <w:name w:val="underpoint"/>
    <w:basedOn w:val="a"/>
    <w:rsid w:val="00051957"/>
    <w:pPr>
      <w:ind w:firstLine="567"/>
      <w:jc w:val="both"/>
    </w:pPr>
  </w:style>
  <w:style w:type="character" w:customStyle="1" w:styleId="post">
    <w:name w:val="post"/>
    <w:rsid w:val="00051957"/>
    <w:rPr>
      <w:rFonts w:ascii="Times New Roman" w:hAnsi="Times New Roman" w:cs="Times New Roman" w:hint="default"/>
      <w:b/>
      <w:bCs/>
      <w:sz w:val="22"/>
      <w:szCs w:val="22"/>
    </w:rPr>
  </w:style>
  <w:style w:type="character" w:customStyle="1" w:styleId="pers">
    <w:name w:val="pers"/>
    <w:rsid w:val="00051957"/>
    <w:rPr>
      <w:rFonts w:ascii="Times New Roman" w:hAnsi="Times New Roman" w:cs="Times New Roman" w:hint="default"/>
      <w:b/>
      <w:bCs/>
      <w:sz w:val="22"/>
      <w:szCs w:val="22"/>
    </w:rPr>
  </w:style>
  <w:style w:type="paragraph" w:styleId="a4">
    <w:name w:val="Body Text Indent"/>
    <w:basedOn w:val="a"/>
    <w:link w:val="a5"/>
    <w:rsid w:val="00051957"/>
    <w:pPr>
      <w:tabs>
        <w:tab w:val="left" w:pos="709"/>
      </w:tabs>
      <w:jc w:val="both"/>
    </w:pPr>
    <w:rPr>
      <w:rFonts w:ascii="Times New Roman CYR" w:hAnsi="Times New Roman CYR"/>
      <w:sz w:val="30"/>
      <w:szCs w:val="20"/>
    </w:rPr>
  </w:style>
  <w:style w:type="table" w:styleId="a6">
    <w:name w:val="Table Grid"/>
    <w:basedOn w:val="a1"/>
    <w:rsid w:val="0005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51957"/>
    <w:pPr>
      <w:tabs>
        <w:tab w:val="center" w:pos="4677"/>
        <w:tab w:val="right" w:pos="9355"/>
      </w:tabs>
    </w:pPr>
  </w:style>
  <w:style w:type="character" w:styleId="a9">
    <w:name w:val="page number"/>
    <w:basedOn w:val="a0"/>
    <w:uiPriority w:val="99"/>
    <w:rsid w:val="00051957"/>
  </w:style>
  <w:style w:type="paragraph" w:customStyle="1" w:styleId="aa">
    <w:name w:val="Знак"/>
    <w:basedOn w:val="a"/>
    <w:rsid w:val="00051957"/>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051957"/>
    <w:pPr>
      <w:tabs>
        <w:tab w:val="center" w:pos="4677"/>
        <w:tab w:val="right" w:pos="9355"/>
      </w:tabs>
    </w:pPr>
  </w:style>
  <w:style w:type="paragraph" w:customStyle="1" w:styleId="31">
    <w:name w:val="Основной текст 31"/>
    <w:basedOn w:val="a"/>
    <w:rsid w:val="00051957"/>
    <w:pPr>
      <w:jc w:val="both"/>
    </w:pPr>
    <w:rPr>
      <w:sz w:val="30"/>
      <w:szCs w:val="20"/>
    </w:rPr>
  </w:style>
  <w:style w:type="character" w:customStyle="1" w:styleId="articlec">
    <w:name w:val="articlec"/>
    <w:rsid w:val="00051957"/>
    <w:rPr>
      <w:rFonts w:ascii="Times New Roman" w:hAnsi="Times New Roman" w:cs="Times New Roman" w:hint="default"/>
      <w:b/>
      <w:bCs/>
    </w:rPr>
  </w:style>
  <w:style w:type="paragraph" w:customStyle="1" w:styleId="PR">
    <w:name w:val="PR"/>
    <w:rsid w:val="00051957"/>
    <w:pPr>
      <w:keepNext/>
      <w:keepLines/>
      <w:spacing w:after="120"/>
      <w:ind w:left="5670"/>
    </w:pPr>
    <w:rPr>
      <w:sz w:val="26"/>
    </w:rPr>
  </w:style>
  <w:style w:type="paragraph" w:customStyle="1" w:styleId="ad">
    <w:name w:val="внесен"/>
    <w:basedOn w:val="a"/>
    <w:rsid w:val="00051957"/>
    <w:pPr>
      <w:overflowPunct w:val="0"/>
      <w:autoSpaceDE w:val="0"/>
      <w:autoSpaceDN w:val="0"/>
      <w:adjustRightInd w:val="0"/>
      <w:ind w:left="5103"/>
    </w:pPr>
    <w:rPr>
      <w:sz w:val="26"/>
      <w:szCs w:val="26"/>
    </w:rPr>
  </w:style>
  <w:style w:type="paragraph" w:styleId="ae">
    <w:name w:val="Body Text"/>
    <w:basedOn w:val="a"/>
    <w:link w:val="12"/>
    <w:rsid w:val="00051957"/>
    <w:pPr>
      <w:jc w:val="both"/>
    </w:pPr>
    <w:rPr>
      <w:sz w:val="28"/>
      <w:szCs w:val="20"/>
    </w:rPr>
  </w:style>
  <w:style w:type="paragraph" w:customStyle="1" w:styleId="af">
    <w:name w:val="Знак Знак Знак Знак"/>
    <w:basedOn w:val="a"/>
    <w:autoRedefine/>
    <w:rsid w:val="00051957"/>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051957"/>
    <w:rPr>
      <w:rFonts w:ascii="Tahoma" w:hAnsi="Tahoma" w:cs="Tahoma"/>
      <w:sz w:val="16"/>
      <w:szCs w:val="16"/>
    </w:rPr>
  </w:style>
  <w:style w:type="paragraph" w:styleId="af2">
    <w:name w:val="footnote text"/>
    <w:basedOn w:val="a"/>
    <w:link w:val="af3"/>
    <w:semiHidden/>
    <w:rsid w:val="00051957"/>
    <w:rPr>
      <w:sz w:val="20"/>
      <w:szCs w:val="20"/>
    </w:rPr>
  </w:style>
  <w:style w:type="character" w:styleId="af4">
    <w:name w:val="footnote reference"/>
    <w:semiHidden/>
    <w:rsid w:val="00051957"/>
    <w:rPr>
      <w:vertAlign w:val="superscript"/>
    </w:rPr>
  </w:style>
  <w:style w:type="paragraph" w:customStyle="1" w:styleId="af5">
    <w:name w:val="Знак Знак"/>
    <w:basedOn w:val="a"/>
    <w:rsid w:val="00051957"/>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051957"/>
    <w:rPr>
      <w:sz w:val="20"/>
      <w:szCs w:val="20"/>
    </w:rPr>
  </w:style>
  <w:style w:type="paragraph" w:customStyle="1" w:styleId="41">
    <w:name w:val="Знак Знак4"/>
    <w:basedOn w:val="a"/>
    <w:rsid w:val="00051957"/>
    <w:pPr>
      <w:spacing w:before="100" w:beforeAutospacing="1" w:after="100" w:afterAutospacing="1"/>
    </w:pPr>
    <w:rPr>
      <w:rFonts w:ascii="Tahoma" w:hAnsi="Tahoma"/>
      <w:sz w:val="20"/>
      <w:szCs w:val="20"/>
      <w:lang w:val="en-US" w:eastAsia="en-US"/>
    </w:rPr>
  </w:style>
  <w:style w:type="paragraph" w:customStyle="1" w:styleId="ConsPlusTitle">
    <w:name w:val="ConsPlusTitle"/>
    <w:rsid w:val="00051957"/>
    <w:pPr>
      <w:widowControl w:val="0"/>
      <w:autoSpaceDE w:val="0"/>
      <w:autoSpaceDN w:val="0"/>
      <w:adjustRightInd w:val="0"/>
    </w:pPr>
    <w:rPr>
      <w:rFonts w:ascii="Arial" w:hAnsi="Arial" w:cs="Arial"/>
      <w:b/>
      <w:bCs/>
    </w:rPr>
  </w:style>
  <w:style w:type="paragraph" w:customStyle="1" w:styleId="ConsPlusCell">
    <w:name w:val="ConsPlusCell"/>
    <w:uiPriority w:val="99"/>
    <w:rsid w:val="00051957"/>
    <w:pPr>
      <w:autoSpaceDE w:val="0"/>
      <w:autoSpaceDN w:val="0"/>
      <w:adjustRightInd w:val="0"/>
    </w:pPr>
    <w:rPr>
      <w:sz w:val="30"/>
      <w:szCs w:val="30"/>
    </w:rPr>
  </w:style>
  <w:style w:type="character" w:customStyle="1" w:styleId="40">
    <w:name w:val="Заголовок 4 Знак"/>
    <w:link w:val="4"/>
    <w:rsid w:val="00051957"/>
    <w:rPr>
      <w:b/>
      <w:bCs/>
      <w:sz w:val="28"/>
      <w:szCs w:val="28"/>
    </w:rPr>
  </w:style>
  <w:style w:type="numbering" w:customStyle="1" w:styleId="13">
    <w:name w:val="Нет списка1"/>
    <w:next w:val="a2"/>
    <w:uiPriority w:val="99"/>
    <w:semiHidden/>
    <w:unhideWhenUsed/>
    <w:rsid w:val="00051957"/>
  </w:style>
  <w:style w:type="paragraph" w:customStyle="1" w:styleId="ConsPlusNonformat">
    <w:name w:val="ConsPlusNonformat"/>
    <w:uiPriority w:val="99"/>
    <w:rsid w:val="0005195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51957"/>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051957"/>
    <w:pPr>
      <w:widowControl w:val="0"/>
      <w:autoSpaceDE w:val="0"/>
      <w:autoSpaceDN w:val="0"/>
      <w:adjustRightInd w:val="0"/>
    </w:pPr>
    <w:rPr>
      <w:rFonts w:ascii="Tahoma" w:hAnsi="Tahoma" w:cs="Tahoma"/>
    </w:rPr>
  </w:style>
  <w:style w:type="paragraph" w:customStyle="1" w:styleId="ConsPlusJurTerm">
    <w:name w:val="ConsPlusJurTerm"/>
    <w:uiPriority w:val="99"/>
    <w:rsid w:val="00051957"/>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051957"/>
    <w:rPr>
      <w:rFonts w:ascii="Tahoma" w:hAnsi="Tahoma" w:cs="Tahoma"/>
      <w:sz w:val="16"/>
      <w:szCs w:val="16"/>
    </w:rPr>
  </w:style>
  <w:style w:type="character" w:customStyle="1" w:styleId="a8">
    <w:name w:val="Верхний колонтитул Знак"/>
    <w:link w:val="a7"/>
    <w:uiPriority w:val="99"/>
    <w:locked/>
    <w:rsid w:val="00051957"/>
    <w:rPr>
      <w:sz w:val="24"/>
      <w:szCs w:val="24"/>
    </w:rPr>
  </w:style>
  <w:style w:type="character" w:customStyle="1" w:styleId="ac">
    <w:name w:val="Нижний колонтитул Знак"/>
    <w:link w:val="ab"/>
    <w:uiPriority w:val="99"/>
    <w:locked/>
    <w:rsid w:val="00051957"/>
    <w:rPr>
      <w:sz w:val="24"/>
      <w:szCs w:val="24"/>
    </w:rPr>
  </w:style>
  <w:style w:type="table" w:customStyle="1" w:styleId="14">
    <w:name w:val="Сетка таблицы1"/>
    <w:basedOn w:val="a1"/>
    <w:next w:val="a6"/>
    <w:uiPriority w:val="99"/>
    <w:locked/>
    <w:rsid w:val="0005195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051957"/>
    <w:rPr>
      <w:b/>
      <w:bCs/>
      <w:sz w:val="28"/>
      <w:szCs w:val="24"/>
    </w:rPr>
  </w:style>
  <w:style w:type="character" w:customStyle="1" w:styleId="af6">
    <w:name w:val="Основной текст Знак"/>
    <w:locked/>
    <w:rsid w:val="00051957"/>
    <w:rPr>
      <w:i/>
      <w:iCs/>
      <w:sz w:val="28"/>
      <w:szCs w:val="24"/>
      <w:lang w:val="ru-RU" w:eastAsia="ru-RU" w:bidi="ar-SA"/>
    </w:rPr>
  </w:style>
  <w:style w:type="paragraph" w:styleId="af7">
    <w:name w:val="Body Text First Indent"/>
    <w:basedOn w:val="ae"/>
    <w:link w:val="af8"/>
    <w:rsid w:val="00051957"/>
    <w:pPr>
      <w:spacing w:after="120"/>
      <w:ind w:firstLine="210"/>
      <w:jc w:val="left"/>
    </w:pPr>
    <w:rPr>
      <w:sz w:val="24"/>
      <w:szCs w:val="24"/>
    </w:rPr>
  </w:style>
  <w:style w:type="character" w:customStyle="1" w:styleId="12">
    <w:name w:val="Основной текст Знак1"/>
    <w:link w:val="ae"/>
    <w:rsid w:val="00051957"/>
    <w:rPr>
      <w:sz w:val="28"/>
    </w:rPr>
  </w:style>
  <w:style w:type="character" w:customStyle="1" w:styleId="af8">
    <w:name w:val="Красная строка Знак"/>
    <w:link w:val="af7"/>
    <w:rsid w:val="00051957"/>
    <w:rPr>
      <w:sz w:val="24"/>
      <w:szCs w:val="24"/>
    </w:rPr>
  </w:style>
  <w:style w:type="character" w:customStyle="1" w:styleId="21">
    <w:name w:val="Основной текст 2 Знак"/>
    <w:link w:val="22"/>
    <w:locked/>
    <w:rsid w:val="00051957"/>
    <w:rPr>
      <w:sz w:val="30"/>
      <w:szCs w:val="30"/>
    </w:rPr>
  </w:style>
  <w:style w:type="paragraph" w:styleId="22">
    <w:name w:val="Body Text 2"/>
    <w:basedOn w:val="a"/>
    <w:link w:val="21"/>
    <w:rsid w:val="00051957"/>
    <w:pPr>
      <w:jc w:val="both"/>
    </w:pPr>
    <w:rPr>
      <w:sz w:val="30"/>
      <w:szCs w:val="30"/>
    </w:rPr>
  </w:style>
  <w:style w:type="character" w:customStyle="1" w:styleId="210">
    <w:name w:val="Основной текст 2 Знак1"/>
    <w:rsid w:val="00051957"/>
    <w:rPr>
      <w:sz w:val="24"/>
      <w:szCs w:val="24"/>
    </w:rPr>
  </w:style>
  <w:style w:type="paragraph" w:styleId="32">
    <w:name w:val="Body Text 3"/>
    <w:basedOn w:val="a"/>
    <w:link w:val="33"/>
    <w:rsid w:val="00051957"/>
    <w:pPr>
      <w:jc w:val="both"/>
    </w:pPr>
    <w:rPr>
      <w:i/>
      <w:iCs/>
      <w:sz w:val="30"/>
    </w:rPr>
  </w:style>
  <w:style w:type="character" w:customStyle="1" w:styleId="33">
    <w:name w:val="Основной текст 3 Знак"/>
    <w:link w:val="32"/>
    <w:rsid w:val="00051957"/>
    <w:rPr>
      <w:i/>
      <w:iCs/>
      <w:sz w:val="30"/>
      <w:szCs w:val="24"/>
    </w:rPr>
  </w:style>
  <w:style w:type="paragraph" w:styleId="23">
    <w:name w:val="Body Text Indent 2"/>
    <w:basedOn w:val="a"/>
    <w:link w:val="24"/>
    <w:rsid w:val="00051957"/>
    <w:pPr>
      <w:spacing w:after="120" w:line="480" w:lineRule="auto"/>
      <w:ind w:left="283"/>
    </w:pPr>
  </w:style>
  <w:style w:type="character" w:customStyle="1" w:styleId="24">
    <w:name w:val="Основной текст с отступом 2 Знак"/>
    <w:link w:val="23"/>
    <w:rsid w:val="00051957"/>
    <w:rPr>
      <w:sz w:val="24"/>
      <w:szCs w:val="24"/>
    </w:rPr>
  </w:style>
  <w:style w:type="character" w:customStyle="1" w:styleId="FontStyle13">
    <w:name w:val="Font Style13"/>
    <w:rsid w:val="00051957"/>
    <w:rPr>
      <w:rFonts w:ascii="Times New Roman" w:hAnsi="Times New Roman" w:cs="Times New Roman" w:hint="default"/>
      <w:spacing w:val="10"/>
      <w:sz w:val="26"/>
      <w:szCs w:val="26"/>
    </w:rPr>
  </w:style>
  <w:style w:type="paragraph" w:customStyle="1" w:styleId="af9">
    <w:name w:val="Знак"/>
    <w:basedOn w:val="a"/>
    <w:rsid w:val="00051957"/>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051957"/>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051957"/>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051957"/>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051957"/>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051957"/>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051957"/>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1957"/>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051957"/>
    <w:rPr>
      <w:sz w:val="24"/>
      <w:lang w:val="ru-RU" w:eastAsia="ru-RU"/>
    </w:rPr>
  </w:style>
  <w:style w:type="character" w:customStyle="1" w:styleId="50">
    <w:name w:val="Заголовок 5 Знак"/>
    <w:link w:val="5"/>
    <w:rsid w:val="00051957"/>
    <w:rPr>
      <w:b/>
      <w:bCs/>
      <w:i/>
      <w:iCs/>
      <w:sz w:val="26"/>
      <w:szCs w:val="26"/>
      <w:lang w:val="ru-RU" w:eastAsia="ru-RU"/>
    </w:rPr>
  </w:style>
  <w:style w:type="character" w:customStyle="1" w:styleId="70">
    <w:name w:val="Заголовок 7 Знак"/>
    <w:link w:val="7"/>
    <w:rsid w:val="00051957"/>
    <w:rPr>
      <w:sz w:val="24"/>
      <w:szCs w:val="24"/>
      <w:lang w:val="ru-RU" w:eastAsia="ru-RU"/>
    </w:rPr>
  </w:style>
  <w:style w:type="character" w:customStyle="1" w:styleId="a5">
    <w:name w:val="Основной текст с отступом Знак"/>
    <w:link w:val="a4"/>
    <w:rsid w:val="00051957"/>
    <w:rPr>
      <w:rFonts w:ascii="Times New Roman CYR" w:hAnsi="Times New Roman CYR"/>
      <w:sz w:val="30"/>
      <w:lang w:val="ru-RU" w:eastAsia="ru-RU"/>
    </w:rPr>
  </w:style>
  <w:style w:type="character" w:customStyle="1" w:styleId="af3">
    <w:name w:val="Текст сноски Знак"/>
    <w:link w:val="af2"/>
    <w:semiHidden/>
    <w:rsid w:val="00051957"/>
    <w:rPr>
      <w:lang w:val="ru-RU" w:eastAsia="ru-RU"/>
    </w:rPr>
  </w:style>
  <w:style w:type="character" w:customStyle="1" w:styleId="word-wrapper">
    <w:name w:val="word-wrapper"/>
    <w:rsid w:val="00051957"/>
  </w:style>
  <w:style w:type="character" w:customStyle="1" w:styleId="fake-non-breaking-space">
    <w:name w:val="fake-non-breaking-space"/>
    <w:rsid w:val="00051957"/>
  </w:style>
  <w:style w:type="paragraph" w:customStyle="1" w:styleId="p-normal">
    <w:name w:val="p-normal"/>
    <w:basedOn w:val="a"/>
    <w:rsid w:val="00051957"/>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0519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092266036">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33DA41C2FF968FD33D721016F4D7B78F2CC6223F5260684F2FD16B59726E95FC2F85827263CFF34C80A52AAF2C2eC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88911BFD473CD90867264FE10A5D334A8AC22F8DF0B79BF401A5E91F5F66F48170BF5E002D8B12AF26B24D294437wCO" TargetMode="External"/><Relationship Id="rId14" Type="http://schemas.openxmlformats.org/officeDocument/2006/relationships/hyperlink" Target="consultantplus://offline/ref=E903EAC48BFFEB29885D1AEBA97648F14AF09E52731FF9C5B8287EA14BC7EC3723E715868BF369760F94464DDBQ2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5B73-54E0-437C-87A4-FEEF9D47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8430</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2024-01-05T05:40:00Z</cp:lastPrinted>
  <dcterms:created xsi:type="dcterms:W3CDTF">2024-01-05T08:25:00Z</dcterms:created>
  <dcterms:modified xsi:type="dcterms:W3CDTF">2024-01-05T08:25:00Z</dcterms:modified>
</cp:coreProperties>
</file>