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0F" w:rsidRPr="00674A0F" w:rsidRDefault="00674A0F" w:rsidP="00674A0F">
      <w:pPr>
        <w:pStyle w:val="table10"/>
        <w:spacing w:before="120"/>
        <w:jc w:val="center"/>
        <w:rPr>
          <w:b/>
          <w:sz w:val="30"/>
          <w:szCs w:val="30"/>
        </w:rPr>
      </w:pPr>
      <w:r w:rsidRPr="00674A0F">
        <w:rPr>
          <w:b/>
          <w:sz w:val="30"/>
          <w:szCs w:val="30"/>
        </w:rPr>
        <w:t>6.10.1. Получение решения о предоставлении геологического отвода с выдачей в установленном порядке акта, удостоверяющего геологический отвод</w:t>
      </w:r>
    </w:p>
    <w:p w:rsidR="007A7C3E" w:rsidRDefault="00674A0F" w:rsidP="00674A0F">
      <w:pPr>
        <w:pStyle w:val="table10"/>
        <w:jc w:val="center"/>
        <w:rPr>
          <w:sz w:val="18"/>
        </w:rPr>
      </w:pPr>
      <w:r w:rsidRPr="00674A0F">
        <w:rPr>
          <w:rStyle w:val="name"/>
          <w:sz w:val="24"/>
          <w:szCs w:val="30"/>
        </w:rPr>
        <w:t>ПОСТАНОВЛЕНИЕ </w:t>
      </w:r>
      <w:r w:rsidRPr="00674A0F">
        <w:rPr>
          <w:rStyle w:val="promulgator"/>
          <w:sz w:val="24"/>
          <w:szCs w:val="30"/>
        </w:rPr>
        <w:t xml:space="preserve">МИНИСТЕРСТВА ПРИРОДНЫХ РЕСУРСОВ И ОХРАНЫ ОКРУЖАЮЩЕЙ СРЕДЫ РЕСПУБЛИКИ БЕЛАРУСЬ </w:t>
      </w:r>
      <w:r w:rsidRPr="00674A0F">
        <w:rPr>
          <w:rStyle w:val="datepr"/>
          <w:sz w:val="24"/>
          <w:szCs w:val="30"/>
        </w:rPr>
        <w:t>27 января 2022 г.</w:t>
      </w:r>
      <w:r w:rsidRPr="00674A0F">
        <w:rPr>
          <w:rStyle w:val="number"/>
          <w:sz w:val="24"/>
          <w:szCs w:val="30"/>
        </w:rPr>
        <w:t xml:space="preserve"> № 13 «</w:t>
      </w:r>
      <w:r w:rsidRPr="00674A0F">
        <w:rPr>
          <w:sz w:val="24"/>
          <w:szCs w:val="30"/>
        </w:rPr>
        <w:t>Об утверждении регламентов административных процедур в области рационального использования и охраны недр»</w:t>
      </w:r>
      <w:r w:rsidRPr="00674A0F">
        <w:rPr>
          <w:sz w:val="18"/>
        </w:rPr>
        <w:t xml:space="preserve"> </w:t>
      </w:r>
    </w:p>
    <w:p w:rsidR="00674A0F" w:rsidRDefault="007A7C3E" w:rsidP="00674A0F">
      <w:pPr>
        <w:pStyle w:val="table10"/>
        <w:jc w:val="center"/>
        <w:rPr>
          <w:sz w:val="28"/>
          <w:szCs w:val="30"/>
        </w:rPr>
      </w:pPr>
      <w:hyperlink r:id="rId5" w:history="1">
        <w:r w:rsidRPr="00A65D55">
          <w:rPr>
            <w:rStyle w:val="a3"/>
            <w:sz w:val="28"/>
            <w:szCs w:val="30"/>
          </w:rPr>
          <w:t>https://pravo.by/document/?guid=3961&amp;p0=W22237900</w:t>
        </w:r>
      </w:hyperlink>
    </w:p>
    <w:p w:rsidR="007A7C3E" w:rsidRPr="00674A0F" w:rsidRDefault="007A7C3E" w:rsidP="00674A0F">
      <w:pPr>
        <w:pStyle w:val="table10"/>
        <w:jc w:val="center"/>
        <w:rPr>
          <w:b/>
          <w:sz w:val="28"/>
          <w:szCs w:val="30"/>
        </w:rPr>
      </w:pPr>
      <w:bookmarkStart w:id="0" w:name="_GoBack"/>
      <w:bookmarkEnd w:id="0"/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431"/>
      </w:tblGrid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ИЛИ на альтернативной основе в отдел землеустройства райисполкома</w:t>
            </w:r>
            <w:r w:rsidRPr="00674A0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 РОДИОНОВА Наталья Михайловна. На время отсутствия Родионовой Н.М.  главный специалист отдела ГАЦУКОВИЧ Марина Павловна (4 этаж, </w:t>
            </w:r>
            <w:proofErr w:type="spellStart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. № 412 тел. (801645) 9 38 27) режим работы: понедельник-пятница с 8.00 до 13.00, с 14.00 до 17.00)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заявление о предоставлении геологического отвода</w:t>
            </w:r>
          </w:p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перечень планируемых работ по геологическому изучению недр</w:t>
            </w:r>
          </w:p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pStyle w:val="table10"/>
              <w:jc w:val="both"/>
              <w:rPr>
                <w:sz w:val="30"/>
                <w:szCs w:val="30"/>
              </w:rPr>
            </w:pPr>
            <w:r w:rsidRPr="00674A0F">
              <w:rPr>
                <w:sz w:val="30"/>
                <w:szCs w:val="30"/>
              </w:rPr>
              <w:t>35 рабочих дней</w:t>
            </w:r>
          </w:p>
          <w:p w:rsidR="00674A0F" w:rsidRPr="00674A0F" w:rsidRDefault="00674A0F" w:rsidP="00674A0F">
            <w:pPr>
              <w:pStyle w:val="table10"/>
              <w:jc w:val="both"/>
              <w:rPr>
                <w:sz w:val="30"/>
                <w:szCs w:val="30"/>
              </w:rPr>
            </w:pP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pStyle w:val="table10"/>
              <w:jc w:val="both"/>
              <w:rPr>
                <w:sz w:val="30"/>
                <w:szCs w:val="30"/>
              </w:rPr>
            </w:pPr>
            <w:r w:rsidRPr="00674A0F">
              <w:rPr>
                <w:sz w:val="30"/>
                <w:szCs w:val="30"/>
              </w:rPr>
              <w:t>бесплатно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674A0F" w:rsidRPr="00674A0F" w:rsidRDefault="00674A0F" w:rsidP="00674A0F">
            <w:pPr>
              <w:pStyle w:val="table10"/>
              <w:jc w:val="both"/>
              <w:rPr>
                <w:sz w:val="30"/>
                <w:szCs w:val="30"/>
              </w:rPr>
            </w:pPr>
            <w:r w:rsidRPr="00674A0F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674A0F" w:rsidRDefault="00674A0F" w:rsidP="0067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4FE8" w:rsidRPr="005A4FE8" w:rsidRDefault="005A4FE8" w:rsidP="005A4F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Ивацевичский райисполком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____________________________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________________________________________________________регистрационный номер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____________________________</w:t>
      </w: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4FE8" w:rsidRPr="005A4FE8" w:rsidRDefault="005A4FE8" w:rsidP="005A4FE8">
      <w:pPr>
        <w:keepNext/>
        <w:tabs>
          <w:tab w:val="left" w:pos="394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FE8" w:rsidRPr="005A4FE8" w:rsidRDefault="005A4FE8" w:rsidP="005A4FE8">
      <w:pPr>
        <w:pStyle w:val="table10"/>
        <w:spacing w:before="120"/>
        <w:jc w:val="both"/>
        <w:rPr>
          <w:i/>
          <w:spacing w:val="-8"/>
          <w:sz w:val="28"/>
          <w:szCs w:val="28"/>
        </w:rPr>
      </w:pPr>
      <w:r w:rsidRPr="005A4FE8">
        <w:rPr>
          <w:bCs/>
          <w:i/>
          <w:iCs/>
          <w:sz w:val="28"/>
          <w:szCs w:val="28"/>
        </w:rPr>
        <w:t xml:space="preserve">   </w:t>
      </w:r>
      <w:r w:rsidRPr="005A4FE8">
        <w:rPr>
          <w:bCs/>
          <w:i/>
          <w:iCs/>
          <w:sz w:val="28"/>
          <w:szCs w:val="28"/>
        </w:rPr>
        <w:tab/>
      </w:r>
      <w:r w:rsidRPr="005A4FE8">
        <w:rPr>
          <w:bCs/>
          <w:iCs/>
          <w:sz w:val="30"/>
          <w:szCs w:val="30"/>
        </w:rPr>
        <w:t>Прошу выдать решение о</w:t>
      </w:r>
      <w:r w:rsidRPr="005A4FE8">
        <w:rPr>
          <w:bCs/>
          <w:i/>
          <w:iCs/>
          <w:sz w:val="30"/>
          <w:szCs w:val="30"/>
        </w:rPr>
        <w:t> </w:t>
      </w:r>
      <w:r w:rsidRPr="005A4FE8">
        <w:rPr>
          <w:sz w:val="30"/>
          <w:szCs w:val="30"/>
        </w:rPr>
        <w:t>предоставлении геологического отвода с выдачей в установленном порядке акта, удостоверяющего геологический отвод</w:t>
      </w:r>
      <w:r>
        <w:rPr>
          <w:sz w:val="30"/>
          <w:szCs w:val="30"/>
        </w:rPr>
        <w:t xml:space="preserve"> в це</w:t>
      </w:r>
      <w:r w:rsidRPr="005A4FE8">
        <w:rPr>
          <w:spacing w:val="-8"/>
          <w:sz w:val="28"/>
          <w:szCs w:val="28"/>
        </w:rPr>
        <w:t>лях</w:t>
      </w:r>
      <w:r w:rsidRPr="005A4FE8">
        <w:rPr>
          <w:i/>
          <w:spacing w:val="-8"/>
          <w:sz w:val="28"/>
          <w:szCs w:val="28"/>
        </w:rPr>
        <w:t>___________________________________________________________</w:t>
      </w:r>
    </w:p>
    <w:p w:rsidR="005A4FE8" w:rsidRDefault="005A4FE8" w:rsidP="005A4F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намечаемое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____________________________________________________________</w:t>
      </w:r>
    </w:p>
    <w:p w:rsidR="005A4FE8" w:rsidRPr="005A4FE8" w:rsidRDefault="005A4FE8" w:rsidP="005A4F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местоположение</w:t>
      </w:r>
      <w:r w:rsidRPr="005A4FE8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_________________________________________________________</w:t>
      </w:r>
    </w:p>
    <w:p w:rsidR="005A4FE8" w:rsidRPr="005A4FE8" w:rsidRDefault="005A4FE8" w:rsidP="005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5A4FE8" w:rsidRPr="005A4FE8" w:rsidRDefault="005A4FE8" w:rsidP="005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A4FE8" w:rsidRPr="005A4FE8" w:rsidRDefault="005A4FE8" w:rsidP="005A4FE8">
      <w:pPr>
        <w:numPr>
          <w:ilvl w:val="0"/>
          <w:numId w:val="2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5A4FE8">
        <w:rPr>
          <w:rFonts w:ascii="Times New Roman" w:hAnsi="Times New Roman" w:cs="Times New Roman"/>
          <w:color w:val="000000"/>
          <w:sz w:val="30"/>
          <w:szCs w:val="30"/>
        </w:rPr>
        <w:t>копия документа, подтверждающего государственную регистрацию юридического лица или индивидуального предпринимателя</w:t>
      </w:r>
    </w:p>
    <w:p w:rsidR="005A4FE8" w:rsidRPr="005A4FE8" w:rsidRDefault="005A4FE8" w:rsidP="005A4FE8">
      <w:pPr>
        <w:numPr>
          <w:ilvl w:val="0"/>
          <w:numId w:val="2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5A4FE8">
        <w:rPr>
          <w:rFonts w:ascii="Times New Roman" w:hAnsi="Times New Roman" w:cs="Times New Roman"/>
          <w:color w:val="000000"/>
          <w:sz w:val="30"/>
          <w:szCs w:val="30"/>
        </w:rPr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</w:r>
    </w:p>
    <w:p w:rsidR="005A4FE8" w:rsidRPr="005A4FE8" w:rsidRDefault="005A4FE8" w:rsidP="005A4FE8">
      <w:pPr>
        <w:numPr>
          <w:ilvl w:val="0"/>
          <w:numId w:val="2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5A4FE8">
        <w:rPr>
          <w:rFonts w:ascii="Times New Roman" w:hAnsi="Times New Roman" w:cs="Times New Roman"/>
          <w:color w:val="000000"/>
          <w:sz w:val="30"/>
          <w:szCs w:val="30"/>
        </w:rPr>
        <w:t>перечень планируемых работ по геологическому изучению недр</w:t>
      </w:r>
    </w:p>
    <w:p w:rsidR="005A4FE8" w:rsidRPr="005A4FE8" w:rsidRDefault="005A4FE8" w:rsidP="005A4FE8">
      <w:pPr>
        <w:numPr>
          <w:ilvl w:val="0"/>
          <w:numId w:val="2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5A4FE8">
        <w:rPr>
          <w:rFonts w:ascii="Times New Roman" w:hAnsi="Times New Roman" w:cs="Times New Roman"/>
          <w:color w:val="000000"/>
          <w:sz w:val="30"/>
          <w:szCs w:val="30"/>
        </w:rP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9F" w:rsidRDefault="00DC169F"/>
    <w:sectPr w:rsidR="00DC169F" w:rsidSect="00512D4C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7F9D"/>
    <w:multiLevelType w:val="multilevel"/>
    <w:tmpl w:val="F3E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DB"/>
    <w:rsid w:val="00121834"/>
    <w:rsid w:val="005A4FE8"/>
    <w:rsid w:val="00674A0F"/>
    <w:rsid w:val="007A7C3E"/>
    <w:rsid w:val="008E72DB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E73C-5017-4551-8296-030D3986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A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5A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74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74A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674A0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74A0F"/>
    <w:rPr>
      <w:rFonts w:ascii="Times New Roman" w:hAnsi="Times New Roman" w:cs="Times New Roman" w:hint="default"/>
    </w:rPr>
  </w:style>
  <w:style w:type="character" w:customStyle="1" w:styleId="number">
    <w:name w:val="number"/>
    <w:rsid w:val="00674A0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7A7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2</cp:revision>
  <dcterms:created xsi:type="dcterms:W3CDTF">2022-10-08T09:52:00Z</dcterms:created>
  <dcterms:modified xsi:type="dcterms:W3CDTF">2022-10-08T09:52:00Z</dcterms:modified>
</cp:coreProperties>
</file>