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EA" w:rsidRPr="00E074BE" w:rsidRDefault="00DD7BEA" w:rsidP="00E074BE">
      <w:pPr>
        <w:jc w:val="both"/>
        <w:rPr>
          <w:b/>
          <w:bCs/>
          <w:sz w:val="30"/>
          <w:szCs w:val="30"/>
        </w:rPr>
      </w:pPr>
      <w:r w:rsidRPr="00E074BE">
        <w:rPr>
          <w:b/>
          <w:bCs/>
          <w:sz w:val="30"/>
          <w:szCs w:val="30"/>
        </w:rPr>
        <w:t>Административная процедура № 3.9.11.</w:t>
      </w:r>
    </w:p>
    <w:p w:rsidR="00DD7BEA" w:rsidRDefault="00DD7BEA" w:rsidP="00E074BE">
      <w:pPr>
        <w:jc w:val="both"/>
        <w:rPr>
          <w:b/>
          <w:bCs/>
          <w:sz w:val="30"/>
          <w:szCs w:val="30"/>
        </w:rPr>
      </w:pPr>
      <w:r w:rsidRPr="00E074BE">
        <w:rPr>
          <w:b/>
          <w:bCs/>
          <w:sz w:val="30"/>
          <w:szCs w:val="30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4453F4" w:rsidRPr="004453F4" w:rsidRDefault="000A3DCB" w:rsidP="004453F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5" w:history="1">
        <w:r w:rsidR="004453F4" w:rsidRPr="004453F4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Постановление Министерства архитектуры и строительства Республики Беларусь от 27 января 2022 г. 8 "Об утверждении регламента административной процедуры"</w:t>
        </w:r>
      </w:hyperlink>
    </w:p>
    <w:p w:rsidR="004453F4" w:rsidRDefault="000A3DCB" w:rsidP="004453F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6" w:history="1">
        <w:r w:rsidR="004453F4" w:rsidRPr="00515283">
          <w:rPr>
            <w:rStyle w:val="a4"/>
            <w:sz w:val="30"/>
            <w:szCs w:val="30"/>
          </w:rPr>
          <w:t>https://pravo.by/document/?guid=12551&amp;p0=W22237974&amp;p1=1</w:t>
        </w:r>
      </w:hyperlink>
    </w:p>
    <w:p w:rsidR="004453F4" w:rsidRDefault="004453F4" w:rsidP="00E074BE">
      <w:pPr>
        <w:jc w:val="both"/>
        <w:rPr>
          <w:b/>
          <w:bCs/>
          <w:sz w:val="30"/>
          <w:szCs w:val="3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717"/>
      </w:tblGrid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717" w:type="dxa"/>
          </w:tcPr>
          <w:p w:rsidR="00E074BE" w:rsidRPr="00E074BE" w:rsidRDefault="00E074BE" w:rsidP="00E074BE">
            <w:pPr>
              <w:jc w:val="center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7717" w:type="dxa"/>
          </w:tcPr>
          <w:p w:rsidR="00E074BE" w:rsidRPr="00E074BE" w:rsidRDefault="00E074BE" w:rsidP="00E074BE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отдел архитектуры, строительства и ЖКХ заместитель начальника ИВАНОВА Ирина </w:t>
            </w:r>
            <w:proofErr w:type="spellStart"/>
            <w:r w:rsidRPr="00E074BE">
              <w:rPr>
                <w:sz w:val="28"/>
                <w:szCs w:val="30"/>
              </w:rPr>
              <w:t>Эдвардовна</w:t>
            </w:r>
            <w:proofErr w:type="spellEnd"/>
            <w:r w:rsidRPr="00E074BE">
              <w:rPr>
                <w:sz w:val="28"/>
                <w:szCs w:val="30"/>
              </w:rPr>
              <w:t xml:space="preserve"> (г. Ивацевичи, ул. Ленина, д.44, 2 этаж, </w:t>
            </w:r>
            <w:proofErr w:type="spellStart"/>
            <w:r w:rsidRPr="00E074BE">
              <w:rPr>
                <w:sz w:val="28"/>
                <w:szCs w:val="30"/>
              </w:rPr>
              <w:t>каб</w:t>
            </w:r>
            <w:proofErr w:type="spellEnd"/>
            <w:r w:rsidRPr="00E074BE">
              <w:rPr>
                <w:sz w:val="28"/>
                <w:szCs w:val="30"/>
              </w:rPr>
              <w:t xml:space="preserve">. № 206, тел. (8 016 45) 9 10 78, режим работы: </w:t>
            </w:r>
            <w:r>
              <w:rPr>
                <w:sz w:val="28"/>
                <w:szCs w:val="30"/>
              </w:rPr>
              <w:t>п</w:t>
            </w:r>
            <w:r w:rsidRPr="00E074BE">
              <w:rPr>
                <w:sz w:val="28"/>
                <w:szCs w:val="30"/>
              </w:rPr>
              <w:t>онедельник-пятница с 08.00 до 13.00 и с 14.00 до 17.00. На время отсутствия Ивановой И.Э.- главный специалист отдела МИХНЮК Ольга Ивановна</w:t>
            </w:r>
            <w:r w:rsidRPr="00E074BE">
              <w:rPr>
                <w:b/>
                <w:sz w:val="28"/>
                <w:szCs w:val="30"/>
              </w:rPr>
              <w:t xml:space="preserve"> </w:t>
            </w:r>
            <w:r w:rsidRPr="00E074BE">
              <w:rPr>
                <w:sz w:val="28"/>
                <w:szCs w:val="30"/>
              </w:rPr>
              <w:t>(г.Ивацевичи, ул. Ленина, 44, 2</w:t>
            </w:r>
            <w:r w:rsidRPr="00E074BE">
              <w:rPr>
                <w:b/>
                <w:sz w:val="28"/>
                <w:szCs w:val="30"/>
              </w:rPr>
              <w:t xml:space="preserve"> </w:t>
            </w:r>
            <w:r w:rsidRPr="00E074BE">
              <w:rPr>
                <w:sz w:val="28"/>
                <w:szCs w:val="30"/>
              </w:rPr>
              <w:t>этаж,</w:t>
            </w:r>
            <w:r w:rsidRPr="00E074BE">
              <w:rPr>
                <w:b/>
                <w:sz w:val="28"/>
                <w:szCs w:val="30"/>
              </w:rPr>
              <w:t xml:space="preserve"> </w:t>
            </w:r>
            <w:proofErr w:type="spellStart"/>
            <w:r w:rsidRPr="00E074BE">
              <w:rPr>
                <w:sz w:val="28"/>
                <w:szCs w:val="30"/>
              </w:rPr>
              <w:t>каб</w:t>
            </w:r>
            <w:proofErr w:type="spellEnd"/>
            <w:r w:rsidRPr="00E074BE">
              <w:rPr>
                <w:sz w:val="28"/>
                <w:szCs w:val="30"/>
              </w:rPr>
              <w:t>. № 207, тел.(8 01645) 9 12 81,</w:t>
            </w:r>
            <w:r w:rsidRPr="00E074BE">
              <w:rPr>
                <w:b/>
                <w:sz w:val="28"/>
                <w:szCs w:val="30"/>
              </w:rPr>
              <w:t xml:space="preserve"> </w:t>
            </w:r>
            <w:r w:rsidRPr="00E074BE">
              <w:rPr>
                <w:sz w:val="28"/>
                <w:szCs w:val="30"/>
              </w:rPr>
              <w:t>режим работы: понедельник-пятница с 08.00 до 13.00 и с 14.00 до 17.00.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17" w:type="dxa"/>
          </w:tcPr>
          <w:p w:rsidR="00E074BE" w:rsidRPr="00E074BE" w:rsidRDefault="00E074BE" w:rsidP="00E074BE">
            <w:pPr>
              <w:numPr>
                <w:ilvl w:val="0"/>
                <w:numId w:val="1"/>
              </w:numPr>
              <w:ind w:left="30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 </w:t>
            </w:r>
            <w:proofErr w:type="gramStart"/>
            <w:r w:rsidRPr="00E074BE">
              <w:rPr>
                <w:sz w:val="28"/>
                <w:szCs w:val="30"/>
              </w:rPr>
              <w:t>заявление</w:t>
            </w:r>
            <w:proofErr w:type="gramEnd"/>
            <w:r w:rsidR="004453F4">
              <w:fldChar w:fldCharType="begin"/>
            </w:r>
            <w:r w:rsidR="004453F4">
              <w:instrText xml:space="preserve"> HYPERLINK "http://grodno.gov.by/sm_full.aspx?guid=42363" </w:instrText>
            </w:r>
            <w:r w:rsidR="004453F4">
              <w:fldChar w:fldCharType="end"/>
            </w:r>
          </w:p>
          <w:p w:rsidR="00E074BE" w:rsidRPr="00E074BE" w:rsidRDefault="00E074BE" w:rsidP="00E074BE">
            <w:pPr>
              <w:numPr>
                <w:ilvl w:val="0"/>
                <w:numId w:val="1"/>
              </w:numPr>
              <w:ind w:left="30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E074BE" w:rsidRPr="00E074BE" w:rsidRDefault="00E074BE" w:rsidP="00E074BE">
            <w:pPr>
              <w:numPr>
                <w:ilvl w:val="0"/>
                <w:numId w:val="1"/>
              </w:numPr>
              <w:ind w:left="30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E074BE" w:rsidRPr="00E074BE" w:rsidRDefault="00E074BE" w:rsidP="00E074BE">
            <w:pPr>
              <w:numPr>
                <w:ilvl w:val="0"/>
                <w:numId w:val="1"/>
              </w:numPr>
              <w:ind w:left="30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технические условия на инженерно-техническое обеспечение объекта</w:t>
            </w:r>
          </w:p>
          <w:p w:rsidR="00E074BE" w:rsidRPr="00E074BE" w:rsidRDefault="00E074BE" w:rsidP="00E074BE">
            <w:pPr>
              <w:numPr>
                <w:ilvl w:val="0"/>
                <w:numId w:val="1"/>
              </w:numPr>
              <w:ind w:left="300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</w:tc>
      </w:tr>
      <w:tr w:rsidR="00E074BE" w:rsidRPr="00D22189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15 дней, в случае запроса документов и (или) сведений от других государственных органов, иных организаций – 1 месяц 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Срок действия документа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pStyle w:val="table10"/>
              <w:spacing w:before="120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бессрочно</w:t>
            </w:r>
          </w:p>
        </w:tc>
      </w:tr>
      <w:tr w:rsidR="00E074BE" w:rsidRPr="00143478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b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Размер платы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pacing w:val="-8"/>
                <w:sz w:val="28"/>
                <w:szCs w:val="30"/>
              </w:rPr>
              <w:t xml:space="preserve">бесплатно  </w:t>
            </w:r>
          </w:p>
        </w:tc>
      </w:tr>
      <w:tr w:rsidR="00E074BE" w:rsidRPr="00D22189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Перечень самостоятельно запрашиваемых </w:t>
            </w:r>
            <w:r w:rsidRPr="00E074BE">
              <w:rPr>
                <w:sz w:val="28"/>
                <w:szCs w:val="30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pacing w:val="-8"/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lastRenderedPageBreak/>
              <w:t xml:space="preserve">информация о существующих в момент выдачи информации правах и </w:t>
            </w:r>
            <w:r>
              <w:rPr>
                <w:sz w:val="28"/>
                <w:szCs w:val="30"/>
              </w:rPr>
              <w:t>о</w:t>
            </w:r>
            <w:r w:rsidRPr="00E074BE">
              <w:rPr>
                <w:sz w:val="28"/>
                <w:szCs w:val="30"/>
              </w:rPr>
              <w:t xml:space="preserve">граничениях (обременениях) прав на земельный </w:t>
            </w:r>
            <w:r w:rsidRPr="00E074BE">
              <w:rPr>
                <w:sz w:val="28"/>
                <w:szCs w:val="30"/>
              </w:rPr>
              <w:lastRenderedPageBreak/>
              <w:t>участок из единого государственного регистра недвижимого имущества, прав на него и сделок с ним</w:t>
            </w:r>
          </w:p>
        </w:tc>
      </w:tr>
      <w:tr w:rsidR="00E074BE" w:rsidRPr="00D22189" w:rsidTr="00E074BE">
        <w:tc>
          <w:tcPr>
            <w:tcW w:w="2768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717" w:type="dxa"/>
          </w:tcPr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Брестский областной исполнительный комитет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224005 г. Брест, ул. Ленина, 11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Понедельник - пятница: 08.30 - 13.00, 14.00 - 17.30.</w:t>
            </w:r>
          </w:p>
          <w:p w:rsidR="00E074BE" w:rsidRPr="00E074BE" w:rsidRDefault="00E074BE" w:rsidP="00131573">
            <w:pPr>
              <w:jc w:val="both"/>
              <w:rPr>
                <w:sz w:val="28"/>
                <w:szCs w:val="30"/>
              </w:rPr>
            </w:pPr>
            <w:r w:rsidRPr="00E074BE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E074BE" w:rsidRDefault="00E074BE" w:rsidP="00E074BE">
      <w:pPr>
        <w:jc w:val="both"/>
        <w:rPr>
          <w:b/>
          <w:sz w:val="30"/>
          <w:szCs w:val="30"/>
        </w:rPr>
      </w:pPr>
    </w:p>
    <w:p w:rsidR="00E074BE" w:rsidRDefault="00E074BE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A3DCB" w:rsidRPr="002F1C09" w:rsidRDefault="000A3DCB" w:rsidP="000A3DCB">
      <w:pPr>
        <w:pStyle w:val="newncpi"/>
        <w:ind w:left="4536" w:firstLine="0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Ивацевичский</w:t>
      </w:r>
      <w:proofErr w:type="spellEnd"/>
      <w:r>
        <w:rPr>
          <w:sz w:val="30"/>
          <w:szCs w:val="30"/>
        </w:rPr>
        <w:t xml:space="preserve"> районный</w:t>
      </w:r>
    </w:p>
    <w:p w:rsidR="000A3DCB" w:rsidRPr="002F1C09" w:rsidRDefault="000A3DCB" w:rsidP="000A3DCB">
      <w:pPr>
        <w:pStyle w:val="newncpi"/>
        <w:ind w:left="4536" w:firstLine="0"/>
        <w:rPr>
          <w:sz w:val="30"/>
          <w:szCs w:val="30"/>
        </w:rPr>
      </w:pPr>
      <w:proofErr w:type="gramStart"/>
      <w:r w:rsidRPr="002F1C09">
        <w:rPr>
          <w:sz w:val="30"/>
          <w:szCs w:val="30"/>
        </w:rPr>
        <w:t>исполнительный</w:t>
      </w:r>
      <w:proofErr w:type="gramEnd"/>
      <w:r w:rsidRPr="002F1C09">
        <w:rPr>
          <w:sz w:val="30"/>
          <w:szCs w:val="30"/>
        </w:rPr>
        <w:t xml:space="preserve"> комитет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BD7694" w:rsidRDefault="000A3DCB" w:rsidP="000A3DCB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и место нахождения, </w:t>
      </w:r>
      <w:proofErr w:type="spellStart"/>
      <w:r w:rsidRPr="00EE647A">
        <w:rPr>
          <w:sz w:val="20"/>
          <w:szCs w:val="20"/>
        </w:rPr>
        <w:t>Ф.И.О</w:t>
      </w:r>
      <w:r>
        <w:rPr>
          <w:sz w:val="20"/>
          <w:szCs w:val="20"/>
        </w:rPr>
        <w:t>тчество</w:t>
      </w:r>
      <w:proofErr w:type="spellEnd"/>
      <w:r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proofErr w:type="gramStart"/>
      <w:r w:rsidRPr="00EE647A">
        <w:rPr>
          <w:sz w:val="20"/>
          <w:szCs w:val="20"/>
        </w:rPr>
        <w:t>тако</w:t>
      </w:r>
      <w:r>
        <w:rPr>
          <w:sz w:val="20"/>
          <w:szCs w:val="20"/>
        </w:rPr>
        <w:t>во</w:t>
      </w:r>
      <w:r w:rsidRPr="00EE647A">
        <w:rPr>
          <w:sz w:val="20"/>
          <w:szCs w:val="20"/>
        </w:rPr>
        <w:t>е</w:t>
      </w:r>
      <w:proofErr w:type="gramEnd"/>
      <w:r w:rsidRPr="00EE647A">
        <w:rPr>
          <w:sz w:val="20"/>
          <w:szCs w:val="20"/>
        </w:rPr>
        <w:t xml:space="preserve"> имеется)</w:t>
      </w:r>
      <w:r>
        <w:rPr>
          <w:sz w:val="20"/>
          <w:szCs w:val="20"/>
        </w:rPr>
        <w:t xml:space="preserve">, место жительства, регистрационный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номер</w:t>
      </w:r>
      <w:proofErr w:type="gramEnd"/>
      <w:r>
        <w:rPr>
          <w:sz w:val="20"/>
          <w:szCs w:val="20"/>
        </w:rPr>
        <w:t xml:space="preserve"> в Едином государственном регистре юридических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>
        <w:rPr>
          <w:sz w:val="30"/>
          <w:szCs w:val="30"/>
        </w:rPr>
        <w:t xml:space="preserve">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лиц</w:t>
      </w:r>
      <w:proofErr w:type="gramEnd"/>
      <w:r w:rsidRPr="00BD7694">
        <w:rPr>
          <w:sz w:val="20"/>
          <w:szCs w:val="20"/>
        </w:rPr>
        <w:t xml:space="preserve"> </w:t>
      </w:r>
      <w:r>
        <w:rPr>
          <w:sz w:val="20"/>
          <w:szCs w:val="20"/>
        </w:rPr>
        <w:t>и индивидуальных предпринимателей,</w:t>
      </w:r>
      <w:r w:rsidRPr="005450C3">
        <w:rPr>
          <w:sz w:val="30"/>
          <w:szCs w:val="30"/>
        </w:rPr>
        <w:t xml:space="preserve"> </w:t>
      </w:r>
      <w:r>
        <w:rPr>
          <w:sz w:val="20"/>
          <w:szCs w:val="20"/>
        </w:rPr>
        <w:t>наименование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органа, иной государственной </w:t>
      </w:r>
      <w:r w:rsidRPr="005450C3">
        <w:rPr>
          <w:sz w:val="30"/>
          <w:szCs w:val="30"/>
        </w:rPr>
        <w:t xml:space="preserve"> </w:t>
      </w:r>
    </w:p>
    <w:p w:rsidR="000A3DCB" w:rsidRDefault="000A3DCB" w:rsidP="000A3DCB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 xml:space="preserve">__________________________ </w:t>
      </w:r>
    </w:p>
    <w:p w:rsidR="000A3DCB" w:rsidRPr="005450C3" w:rsidRDefault="000A3DCB" w:rsidP="000A3DCB">
      <w:pPr>
        <w:pStyle w:val="newncpi"/>
        <w:ind w:left="4536" w:firstLine="0"/>
        <w:rPr>
          <w:sz w:val="30"/>
          <w:szCs w:val="30"/>
        </w:rPr>
      </w:pP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>, осуществивших государственную</w:t>
      </w:r>
      <w:r w:rsidRPr="005450C3">
        <w:rPr>
          <w:sz w:val="30"/>
          <w:szCs w:val="30"/>
        </w:rPr>
        <w:t xml:space="preserve"> </w:t>
      </w:r>
    </w:p>
    <w:p w:rsidR="000A3DCB" w:rsidRDefault="000A3DCB" w:rsidP="000A3DCB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  <w:r>
        <w:t xml:space="preserve">  </w:t>
      </w:r>
    </w:p>
    <w:p w:rsidR="000A3DCB" w:rsidRPr="00EE647A" w:rsidRDefault="000A3DCB" w:rsidP="000A3DCB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регистрацию</w:t>
      </w:r>
      <w:proofErr w:type="gramEnd"/>
      <w:r>
        <w:rPr>
          <w:sz w:val="20"/>
          <w:szCs w:val="20"/>
        </w:rPr>
        <w:t xml:space="preserve">) </w:t>
      </w:r>
    </w:p>
    <w:p w:rsidR="000A3DCB" w:rsidRDefault="000A3DCB" w:rsidP="00E074B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074BE" w:rsidRDefault="00E074BE" w:rsidP="00E074B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E074BE" w:rsidRPr="00AD476C" w:rsidRDefault="00E074BE" w:rsidP="00E074BE">
      <w:pPr>
        <w:ind w:firstLine="660"/>
        <w:jc w:val="center"/>
        <w:rPr>
          <w:sz w:val="18"/>
          <w:szCs w:val="18"/>
        </w:rPr>
      </w:pPr>
      <w:r w:rsidRPr="00AD476C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на 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center"/>
        <w:rPr>
          <w:sz w:val="30"/>
          <w:szCs w:val="30"/>
        </w:rPr>
      </w:pPr>
      <w:r>
        <w:rPr>
          <w:sz w:val="18"/>
          <w:szCs w:val="18"/>
        </w:rPr>
        <w:t>(</w:t>
      </w:r>
      <w:r w:rsidRPr="00B6535A">
        <w:rPr>
          <w:sz w:val="18"/>
          <w:szCs w:val="18"/>
        </w:rPr>
        <w:t>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объекте самовольного строительства: ________________________________________________________________</w:t>
      </w:r>
    </w:p>
    <w:p w:rsidR="00E074BE" w:rsidRPr="00B6535A" w:rsidRDefault="00E074BE" w:rsidP="00E074BE">
      <w:pPr>
        <w:jc w:val="center"/>
        <w:rPr>
          <w:sz w:val="18"/>
          <w:szCs w:val="18"/>
        </w:rPr>
      </w:pPr>
      <w:r w:rsidRPr="00B6535A">
        <w:rPr>
          <w:sz w:val="18"/>
          <w:szCs w:val="18"/>
        </w:rPr>
        <w:t>(наименование, этажность, размеры, площадь и другие параметры и технические характеристики)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________________________________________________________________, 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_____</w:t>
      </w:r>
      <w:r>
        <w:rPr>
          <w:sz w:val="30"/>
          <w:szCs w:val="30"/>
        </w:rPr>
        <w:t>__________________________________________________________,</w:t>
      </w:r>
      <w:r w:rsidRPr="00C443A8">
        <w:rPr>
          <w:sz w:val="30"/>
          <w:szCs w:val="30"/>
        </w:rPr>
        <w:t xml:space="preserve"> </w:t>
      </w:r>
    </w:p>
    <w:p w:rsidR="00E074BE" w:rsidRPr="00C8392D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расположены: _________________________________________</w:t>
      </w:r>
    </w:p>
    <w:p w:rsidR="00E074BE" w:rsidRPr="00E86174" w:rsidRDefault="00E074BE" w:rsidP="00E074B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74">
        <w:rPr>
          <w:sz w:val="18"/>
          <w:szCs w:val="18"/>
        </w:rPr>
        <w:t>(указать строения, расположенные на земельном участке)</w:t>
      </w: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E074BE" w:rsidRPr="008322B1" w:rsidTr="00131573">
        <w:tc>
          <w:tcPr>
            <w:tcW w:w="3510" w:type="dxa"/>
          </w:tcPr>
          <w:p w:rsidR="00E074BE" w:rsidRPr="008322B1" w:rsidRDefault="00E074BE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074BE" w:rsidRPr="008322B1" w:rsidRDefault="00E074BE" w:rsidP="00131573">
            <w:pPr>
              <w:rPr>
                <w:sz w:val="30"/>
                <w:szCs w:val="30"/>
              </w:rPr>
            </w:pPr>
          </w:p>
        </w:tc>
      </w:tr>
      <w:tr w:rsidR="00E074BE" w:rsidRPr="008322B1" w:rsidTr="00131573">
        <w:tc>
          <w:tcPr>
            <w:tcW w:w="9889" w:type="dxa"/>
            <w:gridSpan w:val="2"/>
          </w:tcPr>
          <w:p w:rsidR="00E074BE" w:rsidRPr="008322B1" w:rsidRDefault="00E074BE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E074BE" w:rsidRPr="00CF671A" w:rsidRDefault="00E074BE" w:rsidP="000A3DCB">
      <w:pPr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 w:rsidRPr="00CF671A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CF671A">
        <w:rPr>
          <w:sz w:val="28"/>
          <w:szCs w:val="28"/>
        </w:rPr>
        <w:t>:</w:t>
      </w:r>
    </w:p>
    <w:p w:rsidR="00E074BE" w:rsidRDefault="00E074BE" w:rsidP="000A3D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86174">
        <w:rPr>
          <w:sz w:val="30"/>
          <w:szCs w:val="30"/>
        </w:rPr>
        <w:t>заключение о надежности, несущей способности и устойчивости конструкции самовольной постройки</w:t>
      </w:r>
      <w:r>
        <w:rPr>
          <w:sz w:val="30"/>
          <w:szCs w:val="30"/>
        </w:rPr>
        <w:t>;</w:t>
      </w:r>
    </w:p>
    <w:p w:rsidR="00E074BE" w:rsidRDefault="00E074BE" w:rsidP="000A3D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86174">
        <w:rPr>
          <w:sz w:val="30"/>
          <w:szCs w:val="30"/>
        </w:rPr>
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</w:r>
      <w:r>
        <w:rPr>
          <w:sz w:val="30"/>
          <w:szCs w:val="30"/>
        </w:rPr>
        <w:t>;</w:t>
      </w:r>
    </w:p>
    <w:p w:rsidR="00E074BE" w:rsidRDefault="00E074BE" w:rsidP="000A3D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86174">
        <w:rPr>
          <w:sz w:val="30"/>
          <w:szCs w:val="30"/>
        </w:rPr>
        <w:t>технические условия на инженерно-техническое обеспечение объекта</w:t>
      </w:r>
      <w:r>
        <w:rPr>
          <w:sz w:val="30"/>
          <w:szCs w:val="30"/>
        </w:rPr>
        <w:t>;</w:t>
      </w:r>
    </w:p>
    <w:p w:rsidR="00E074BE" w:rsidRDefault="00E074BE" w:rsidP="000A3DC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86174">
        <w:rPr>
          <w:sz w:val="30"/>
          <w:szCs w:val="30"/>
        </w:rPr>
        <w:t>документ, удостоверя</w:t>
      </w:r>
      <w:r>
        <w:rPr>
          <w:sz w:val="30"/>
          <w:szCs w:val="30"/>
        </w:rPr>
        <w:t>ющий право на земельный участок;</w:t>
      </w:r>
    </w:p>
    <w:p w:rsidR="00E074BE" w:rsidRPr="00E86174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r w:rsidRPr="00E86174">
        <w:rPr>
          <w:sz w:val="30"/>
          <w:szCs w:val="30"/>
        </w:rPr>
        <w:t>копия решения суда о признании права собственности на самовольную постройку</w:t>
      </w:r>
      <w:r>
        <w:rPr>
          <w:sz w:val="30"/>
          <w:szCs w:val="30"/>
        </w:rPr>
        <w:t xml:space="preserve"> </w:t>
      </w:r>
      <w:r w:rsidRPr="00E86174">
        <w:rPr>
          <w:sz w:val="30"/>
          <w:szCs w:val="30"/>
        </w:rPr>
        <w:t>– в случае признания судом такого решения</w:t>
      </w:r>
      <w:r>
        <w:rPr>
          <w:sz w:val="30"/>
          <w:szCs w:val="30"/>
        </w:rPr>
        <w:t>;</w:t>
      </w:r>
    </w:p>
    <w:p w:rsidR="00E074BE" w:rsidRDefault="00E074BE" w:rsidP="00E074BE">
      <w:pPr>
        <w:spacing w:line="360" w:lineRule="auto"/>
        <w:jc w:val="both"/>
        <w:rPr>
          <w:sz w:val="30"/>
          <w:szCs w:val="30"/>
        </w:rPr>
      </w:pPr>
    </w:p>
    <w:p w:rsidR="00E074BE" w:rsidRDefault="00E074BE" w:rsidP="00E07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E074BE" w:rsidRPr="00E074BE" w:rsidRDefault="00E074BE" w:rsidP="00E074BE">
      <w:pPr>
        <w:jc w:val="both"/>
        <w:rPr>
          <w:b/>
          <w:sz w:val="30"/>
          <w:szCs w:val="30"/>
        </w:rPr>
      </w:pPr>
      <w:r w:rsidRPr="008E424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</w:t>
      </w:r>
      <w:r w:rsidRPr="008E424B">
        <w:rPr>
          <w:sz w:val="18"/>
          <w:szCs w:val="18"/>
        </w:rPr>
        <w:t xml:space="preserve"> (</w:t>
      </w:r>
      <w:proofErr w:type="gramStart"/>
      <w:r w:rsidRPr="008E424B">
        <w:rPr>
          <w:sz w:val="18"/>
          <w:szCs w:val="18"/>
        </w:rPr>
        <w:t>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</w:t>
      </w:r>
      <w:proofErr w:type="gramEnd"/>
      <w:r w:rsidRPr="008E424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 </w:t>
      </w:r>
      <w:r w:rsidRPr="008E424B">
        <w:rPr>
          <w:sz w:val="18"/>
          <w:szCs w:val="18"/>
        </w:rPr>
        <w:t xml:space="preserve">    (фамилия, инициалы)</w:t>
      </w:r>
      <w:bookmarkStart w:id="0" w:name="_GoBack"/>
      <w:bookmarkEnd w:id="0"/>
    </w:p>
    <w:sectPr w:rsidR="00E074BE" w:rsidRPr="00E074BE" w:rsidSect="000A3DCB">
      <w:pgSz w:w="11906" w:h="16838" w:code="9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1"/>
    <w:rsid w:val="000A3DCB"/>
    <w:rsid w:val="004453F4"/>
    <w:rsid w:val="006233D1"/>
    <w:rsid w:val="00825FE7"/>
    <w:rsid w:val="00DD7BEA"/>
    <w:rsid w:val="00E074BE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E8B7-43A2-49F0-A5BC-0F4C393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D7BEA"/>
    <w:rPr>
      <w:sz w:val="20"/>
      <w:szCs w:val="20"/>
    </w:rPr>
  </w:style>
  <w:style w:type="character" w:customStyle="1" w:styleId="table100">
    <w:name w:val="table10 Знак"/>
    <w:link w:val="table10"/>
    <w:rsid w:val="00DD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53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3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3F4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0A3DC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974&amp;p1=1" TargetMode="External"/><Relationship Id="rId5" Type="http://schemas.openxmlformats.org/officeDocument/2006/relationships/hyperlink" Target="https://pravo.by/document/?guid=12551&amp;p0=W22237974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4</cp:revision>
  <dcterms:created xsi:type="dcterms:W3CDTF">2022-10-08T08:49:00Z</dcterms:created>
  <dcterms:modified xsi:type="dcterms:W3CDTF">2022-12-12T09:09:00Z</dcterms:modified>
</cp:coreProperties>
</file>