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2" w:rsidRDefault="00EB6AD2" w:rsidP="00EB6AD2">
      <w:pPr>
        <w:ind w:left="180" w:hanging="180"/>
        <w:jc w:val="both"/>
        <w:rPr>
          <w:b/>
          <w:bCs/>
          <w:sz w:val="30"/>
          <w:szCs w:val="30"/>
          <w:shd w:val="clear" w:color="auto" w:fill="FFFFFF"/>
        </w:rPr>
      </w:pPr>
      <w:r w:rsidRPr="00E6331A">
        <w:rPr>
          <w:b/>
          <w:bCs/>
          <w:sz w:val="30"/>
          <w:szCs w:val="30"/>
          <w:shd w:val="clear" w:color="auto" w:fill="FFFFFF"/>
        </w:rPr>
        <w:t>16.7.3 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дома.</w:t>
      </w:r>
    </w:p>
    <w:p w:rsidR="00EB6AD2" w:rsidRPr="006C4232" w:rsidRDefault="00EB6AD2" w:rsidP="00EB6AD2">
      <w:pPr>
        <w:pStyle w:val="newncpi0"/>
        <w:rPr>
          <w:sz w:val="28"/>
          <w:szCs w:val="30"/>
        </w:rPr>
      </w:pPr>
      <w:r w:rsidRPr="006C4232">
        <w:rPr>
          <w:rStyle w:val="name"/>
          <w:sz w:val="28"/>
          <w:szCs w:val="30"/>
        </w:rPr>
        <w:t>ПОСТАНОВЛЕНИЕ </w:t>
      </w:r>
      <w:r w:rsidRPr="006C4232">
        <w:rPr>
          <w:rStyle w:val="promulgator"/>
          <w:sz w:val="28"/>
          <w:szCs w:val="30"/>
        </w:rPr>
        <w:t xml:space="preserve">МИНИСТЕРСТВА ЖИЛИЩНО-КОММУНАЛЬНОГО ХОЗЯЙСТВА РЕСПУБЛИКИ БЕЛАРУСЬ </w:t>
      </w:r>
      <w:r w:rsidRPr="00D467C3">
        <w:rPr>
          <w:rStyle w:val="datepr"/>
          <w:sz w:val="30"/>
          <w:szCs w:val="30"/>
        </w:rPr>
        <w:t>23 марта 2022 г.</w:t>
      </w:r>
      <w:r w:rsidRPr="00D467C3">
        <w:rPr>
          <w:rStyle w:val="number"/>
          <w:sz w:val="30"/>
          <w:szCs w:val="30"/>
        </w:rPr>
        <w:t xml:space="preserve"> № 5 «</w:t>
      </w:r>
      <w:r w:rsidRPr="00D467C3">
        <w:rPr>
          <w:sz w:val="30"/>
          <w:szCs w:val="30"/>
        </w:rPr>
        <w:t>Об утверждении регламентов административных процедур»</w:t>
      </w:r>
      <w:r w:rsidRPr="006C4232">
        <w:rPr>
          <w:sz w:val="32"/>
        </w:rPr>
        <w:t xml:space="preserve"> </w:t>
      </w:r>
      <w:hyperlink r:id="rId5" w:history="1">
        <w:r w:rsidRPr="006C4232">
          <w:rPr>
            <w:rStyle w:val="a3"/>
            <w:sz w:val="28"/>
            <w:szCs w:val="30"/>
          </w:rPr>
          <w:t>https://pravo.by/document/?guid=3961&amp;p0=W22238222</w:t>
        </w:r>
      </w:hyperlink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EB6AD2" w:rsidRPr="000F59C6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131573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 xml:space="preserve">Служба «одно окно» г.Ивацевичи, ул.Ленина, д.44, первый этаж понедельник, вторник, четверг, пятница 8.00-13.00, 14.00-17.00, среда 8.00-20.00 </w:t>
            </w:r>
          </w:p>
          <w:p w:rsidR="00EB6AD2" w:rsidRPr="000F59C6" w:rsidRDefault="00EB6AD2" w:rsidP="00131573">
            <w:pPr>
              <w:spacing w:line="280" w:lineRule="exact"/>
              <w:jc w:val="center"/>
              <w:rPr>
                <w:b/>
                <w:i/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>тел. (801645 9-37-90, 142)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143478" w:rsidRDefault="00EB6AD2" w:rsidP="00131573">
            <w:pPr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1C1AE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B6AD2">
              <w:rPr>
                <w:sz w:val="30"/>
                <w:szCs w:val="30"/>
              </w:rPr>
              <w:t>ГУПП «</w:t>
            </w:r>
            <w:proofErr w:type="spellStart"/>
            <w:r w:rsidRPr="00EB6AD2">
              <w:rPr>
                <w:sz w:val="30"/>
                <w:szCs w:val="30"/>
              </w:rPr>
              <w:t>Ивацевичское</w:t>
            </w:r>
            <w:proofErr w:type="spellEnd"/>
            <w:r w:rsidRPr="00EB6AD2">
              <w:rPr>
                <w:sz w:val="30"/>
                <w:szCs w:val="30"/>
              </w:rPr>
              <w:t xml:space="preserve"> ЖКХ» инженер </w:t>
            </w:r>
            <w:proofErr w:type="spellStart"/>
            <w:r w:rsidR="001C1AE8">
              <w:rPr>
                <w:sz w:val="30"/>
                <w:szCs w:val="30"/>
              </w:rPr>
              <w:t>Воронович</w:t>
            </w:r>
            <w:proofErr w:type="spellEnd"/>
            <w:r w:rsidR="001C1AE8">
              <w:rPr>
                <w:sz w:val="30"/>
                <w:szCs w:val="30"/>
              </w:rPr>
              <w:t xml:space="preserve"> Алина Олеговна</w:t>
            </w:r>
            <w:r w:rsidR="00BA33A6">
              <w:rPr>
                <w:sz w:val="30"/>
                <w:szCs w:val="30"/>
              </w:rPr>
              <w:t xml:space="preserve"> </w:t>
            </w:r>
            <w:r w:rsidRPr="00BA33A6">
              <w:rPr>
                <w:sz w:val="30"/>
                <w:szCs w:val="30"/>
              </w:rPr>
              <w:t>(</w:t>
            </w:r>
            <w:proofErr w:type="spellStart"/>
            <w:r w:rsidRPr="00EB6AD2">
              <w:rPr>
                <w:sz w:val="30"/>
                <w:szCs w:val="30"/>
              </w:rPr>
              <w:t>г</w:t>
            </w:r>
            <w:proofErr w:type="gramStart"/>
            <w:r w:rsidRPr="00EB6AD2">
              <w:rPr>
                <w:sz w:val="30"/>
                <w:szCs w:val="30"/>
              </w:rPr>
              <w:t>.И</w:t>
            </w:r>
            <w:proofErr w:type="gramEnd"/>
            <w:r w:rsidRPr="00EB6AD2">
              <w:rPr>
                <w:sz w:val="30"/>
                <w:szCs w:val="30"/>
              </w:rPr>
              <w:t>вацевичи</w:t>
            </w:r>
            <w:proofErr w:type="spellEnd"/>
            <w:r w:rsidRPr="00EB6AD2">
              <w:rPr>
                <w:sz w:val="30"/>
                <w:szCs w:val="30"/>
              </w:rPr>
              <w:t xml:space="preserve">, ул. 60 лет Октября, 2, </w:t>
            </w:r>
            <w:r w:rsidR="008C40AE">
              <w:rPr>
                <w:sz w:val="30"/>
                <w:szCs w:val="30"/>
              </w:rPr>
              <w:t>2</w:t>
            </w:r>
            <w:r w:rsidRPr="00EB6AD2">
              <w:rPr>
                <w:sz w:val="30"/>
                <w:szCs w:val="30"/>
              </w:rPr>
              <w:t xml:space="preserve"> этаж, </w:t>
            </w:r>
            <w:proofErr w:type="spellStart"/>
            <w:r w:rsidRPr="00EB6AD2">
              <w:rPr>
                <w:sz w:val="30"/>
                <w:szCs w:val="30"/>
              </w:rPr>
              <w:t>каб</w:t>
            </w:r>
            <w:proofErr w:type="spellEnd"/>
            <w:r w:rsidRPr="00EB6AD2">
              <w:rPr>
                <w:sz w:val="30"/>
                <w:szCs w:val="30"/>
              </w:rPr>
              <w:t xml:space="preserve">. № </w:t>
            </w:r>
            <w:r w:rsidR="008C40AE">
              <w:rPr>
                <w:sz w:val="30"/>
                <w:szCs w:val="30"/>
              </w:rPr>
              <w:t>207</w:t>
            </w:r>
            <w:r w:rsidRPr="00EB6AD2">
              <w:rPr>
                <w:sz w:val="30"/>
                <w:szCs w:val="30"/>
              </w:rPr>
              <w:t>, тел. (8 016 45) 9 1</w:t>
            </w:r>
            <w:r w:rsidR="00BA33A6">
              <w:rPr>
                <w:sz w:val="30"/>
                <w:szCs w:val="30"/>
              </w:rPr>
              <w:t>1</w:t>
            </w:r>
            <w:r w:rsidRPr="00EB6AD2">
              <w:rPr>
                <w:sz w:val="30"/>
                <w:szCs w:val="30"/>
              </w:rPr>
              <w:t xml:space="preserve"> </w:t>
            </w:r>
            <w:r w:rsidR="00BA33A6">
              <w:rPr>
                <w:sz w:val="30"/>
                <w:szCs w:val="30"/>
              </w:rPr>
              <w:t>80</w:t>
            </w:r>
            <w:r w:rsidRPr="00EB6AD2">
              <w:rPr>
                <w:sz w:val="30"/>
                <w:szCs w:val="30"/>
              </w:rPr>
              <w:t xml:space="preserve">, режим работы: понедельник-пятница с 08.00 до 13.00 и с 14.00 до 17.00. </w:t>
            </w:r>
            <w:proofErr w:type="gramStart"/>
            <w:r w:rsidRPr="00EB6AD2">
              <w:rPr>
                <w:sz w:val="30"/>
                <w:szCs w:val="30"/>
              </w:rPr>
              <w:t xml:space="preserve">На время отсутствия </w:t>
            </w:r>
            <w:proofErr w:type="spellStart"/>
            <w:r w:rsidR="001C1AE8">
              <w:rPr>
                <w:sz w:val="30"/>
                <w:szCs w:val="30"/>
              </w:rPr>
              <w:t>Воронович</w:t>
            </w:r>
            <w:proofErr w:type="spellEnd"/>
            <w:r w:rsidR="001C1AE8">
              <w:rPr>
                <w:sz w:val="30"/>
                <w:szCs w:val="30"/>
              </w:rPr>
              <w:t xml:space="preserve"> А.О.</w:t>
            </w:r>
            <w:bookmarkStart w:id="0" w:name="_GoBack"/>
            <w:bookmarkEnd w:id="0"/>
            <w:r w:rsidRPr="00BA33A6">
              <w:rPr>
                <w:sz w:val="30"/>
                <w:szCs w:val="30"/>
              </w:rPr>
              <w:t xml:space="preserve">- </w:t>
            </w:r>
            <w:r w:rsidR="00AA130E" w:rsidRPr="008C40AE">
              <w:rPr>
                <w:rStyle w:val="a4"/>
                <w:i w:val="0"/>
                <w:sz w:val="30"/>
                <w:szCs w:val="30"/>
                <w:shd w:val="clear" w:color="auto" w:fill="FFFFFF"/>
              </w:rPr>
              <w:t>инженер службы управления ПТДП</w:t>
            </w:r>
            <w:r w:rsidR="00AA130E" w:rsidRPr="008C40AE">
              <w:rPr>
                <w:i/>
                <w:sz w:val="30"/>
                <w:szCs w:val="30"/>
                <w:shd w:val="clear" w:color="auto" w:fill="FFFFFF"/>
              </w:rPr>
              <w:t> </w:t>
            </w:r>
            <w:r w:rsidR="00AA130E" w:rsidRPr="008C40AE">
              <w:rPr>
                <w:rFonts w:eastAsiaTheme="minorHAnsi"/>
                <w:i/>
                <w:sz w:val="30"/>
                <w:szCs w:val="30"/>
              </w:rPr>
              <w:t xml:space="preserve"> </w:t>
            </w:r>
            <w:proofErr w:type="spellStart"/>
            <w:r w:rsidR="00AA130E" w:rsidRPr="008C40AE">
              <w:rPr>
                <w:rStyle w:val="a5"/>
                <w:b w:val="0"/>
                <w:sz w:val="30"/>
                <w:szCs w:val="30"/>
                <w:shd w:val="clear" w:color="auto" w:fill="FFFFFF"/>
              </w:rPr>
              <w:t>Грицевич</w:t>
            </w:r>
            <w:proofErr w:type="spellEnd"/>
            <w:r w:rsidR="00AA130E" w:rsidRPr="008C40AE">
              <w:rPr>
                <w:rStyle w:val="a5"/>
                <w:b w:val="0"/>
                <w:sz w:val="30"/>
                <w:szCs w:val="30"/>
                <w:shd w:val="clear" w:color="auto" w:fill="FFFFFF"/>
              </w:rPr>
              <w:t xml:space="preserve">  Дмитрий Григорьевич</w:t>
            </w:r>
            <w:r w:rsidR="00AA130E">
              <w:rPr>
                <w:rStyle w:val="a5"/>
                <w:b w:val="0"/>
                <w:color w:val="333333"/>
                <w:sz w:val="30"/>
                <w:szCs w:val="30"/>
                <w:shd w:val="clear" w:color="auto" w:fill="FFFFFF"/>
              </w:rPr>
              <w:t>,</w:t>
            </w:r>
            <w:r w:rsidR="00AA130E">
              <w:rPr>
                <w:b/>
                <w:sz w:val="30"/>
                <w:szCs w:val="30"/>
              </w:rPr>
              <w:t xml:space="preserve"> </w:t>
            </w:r>
            <w:r w:rsidRPr="00EB6AD2">
              <w:rPr>
                <w:sz w:val="30"/>
                <w:szCs w:val="30"/>
              </w:rPr>
              <w:t xml:space="preserve">(2 этаж, </w:t>
            </w:r>
            <w:proofErr w:type="spellStart"/>
            <w:r w:rsidRPr="00EB6AD2">
              <w:rPr>
                <w:sz w:val="30"/>
                <w:szCs w:val="30"/>
              </w:rPr>
              <w:t>каб</w:t>
            </w:r>
            <w:proofErr w:type="spellEnd"/>
            <w:r w:rsidRPr="00EB6AD2">
              <w:rPr>
                <w:sz w:val="30"/>
                <w:szCs w:val="30"/>
              </w:rPr>
              <w:t>. № 207, тел. (8 016 45) 9 11 80, режим работы: понедельник-пятница с 08.00 до 13.00 и с 14.00 до 17.00.</w:t>
            </w:r>
            <w:proofErr w:type="gramEnd"/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 xml:space="preserve"> Заявление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технический паспорт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ведомость технических характеристик (при наличии)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описание работ и планов застройщика по реконструкции помещения, дома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      </w:r>
          </w:p>
          <w:p w:rsidR="00EB6AD2" w:rsidRPr="00E6331A" w:rsidRDefault="00EB6AD2" w:rsidP="00EB6AD2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</w:tr>
      <w:tr w:rsidR="00EB6AD2" w:rsidRPr="007608E5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1 месяц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бессрочно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бесплатно</w:t>
            </w: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92B95" w:rsidRDefault="00EB6AD2" w:rsidP="00131573">
            <w:pPr>
              <w:jc w:val="both"/>
              <w:rPr>
                <w:sz w:val="30"/>
                <w:szCs w:val="30"/>
              </w:rPr>
            </w:pPr>
            <w:r w:rsidRPr="00461C31">
              <w:rPr>
                <w:sz w:val="30"/>
                <w:szCs w:val="30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 xml:space="preserve"> архитектурно-планировочное задание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заключения согласующих организаций</w:t>
            </w:r>
          </w:p>
          <w:p w:rsidR="00EB6AD2" w:rsidRPr="00ED0ABE" w:rsidRDefault="00EB6AD2" w:rsidP="00131573">
            <w:pPr>
              <w:pStyle w:val="table10"/>
              <w:rPr>
                <w:sz w:val="30"/>
                <w:szCs w:val="30"/>
              </w:rPr>
            </w:pPr>
            <w:r w:rsidRPr="00ED0ABE">
              <w:rPr>
                <w:sz w:val="30"/>
                <w:szCs w:val="30"/>
              </w:rPr>
              <w:t>технические условия на инженерно-техническое обеспечение объекта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EB6AD2" w:rsidRPr="00143478" w:rsidTr="00EB6AD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92B95" w:rsidRDefault="00EB6AD2" w:rsidP="00131573">
            <w:pPr>
              <w:jc w:val="both"/>
              <w:rPr>
                <w:sz w:val="30"/>
                <w:szCs w:val="30"/>
              </w:rPr>
            </w:pPr>
            <w:r w:rsidRPr="00847F64">
              <w:rPr>
                <w:sz w:val="30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224005 г. Брест, ул. Ленина, 11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Понедельник - пятница: 08.30 - 13.00, 14.00 - 17.30.</w:t>
            </w:r>
          </w:p>
          <w:p w:rsidR="00EB6AD2" w:rsidRPr="00E6331A" w:rsidRDefault="00EB6AD2" w:rsidP="0013157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6331A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EB6AD2" w:rsidRDefault="00EB6AD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26F0" w:rsidRDefault="005C26F0" w:rsidP="005C26F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lastRenderedPageBreak/>
        <w:t>Ивацевичский</w:t>
      </w:r>
      <w:r w:rsidRPr="00131E4C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онный </w:t>
      </w:r>
    </w:p>
    <w:p w:rsidR="005C26F0" w:rsidRPr="00131E4C" w:rsidRDefault="005C26F0" w:rsidP="005C26F0">
      <w:pPr>
        <w:ind w:left="4428" w:firstLine="528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5C26F0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E04FF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5C26F0" w:rsidRPr="005E04FF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</w:t>
      </w:r>
    </w:p>
    <w:p w:rsidR="005C26F0" w:rsidRDefault="005C26F0" w:rsidP="005C26F0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ED6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________________________________</w:t>
      </w:r>
    </w:p>
    <w:p w:rsidR="005C26F0" w:rsidRPr="00131E4C" w:rsidRDefault="005C26F0" w:rsidP="005C26F0">
      <w:pPr>
        <w:rPr>
          <w:sz w:val="28"/>
          <w:szCs w:val="28"/>
        </w:rPr>
      </w:pPr>
    </w:p>
    <w:p w:rsidR="005C26F0" w:rsidRPr="00131E4C" w:rsidRDefault="005C26F0" w:rsidP="005C26F0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C26F0" w:rsidRPr="00131E4C" w:rsidRDefault="005C26F0" w:rsidP="005C26F0">
      <w:pPr>
        <w:pStyle w:val="4"/>
        <w:rPr>
          <w:sz w:val="28"/>
          <w:szCs w:val="28"/>
        </w:rPr>
      </w:pPr>
      <w:r w:rsidRPr="00131E4C">
        <w:rPr>
          <w:sz w:val="28"/>
          <w:szCs w:val="28"/>
        </w:rPr>
        <w:t xml:space="preserve"> </w:t>
      </w:r>
    </w:p>
    <w:p w:rsidR="005C26F0" w:rsidRDefault="005C26F0" w:rsidP="0030374D">
      <w:pPr>
        <w:autoSpaceDE w:val="0"/>
        <w:autoSpaceDN w:val="0"/>
        <w:adjustRightInd w:val="0"/>
        <w:jc w:val="both"/>
        <w:rPr>
          <w:i/>
          <w:color w:val="000000"/>
          <w:spacing w:val="-2"/>
          <w:sz w:val="28"/>
          <w:szCs w:val="28"/>
        </w:rPr>
      </w:pPr>
      <w:r w:rsidRPr="00131E4C">
        <w:rPr>
          <w:sz w:val="28"/>
          <w:szCs w:val="28"/>
        </w:rPr>
        <w:t xml:space="preserve">         </w:t>
      </w:r>
      <w:r w:rsidRPr="00FF5A15">
        <w:rPr>
          <w:sz w:val="28"/>
          <w:szCs w:val="28"/>
        </w:rPr>
        <w:t xml:space="preserve">Прошу выдать </w:t>
      </w:r>
      <w:r w:rsidRPr="00FF5A15">
        <w:rPr>
          <w:color w:val="000000"/>
          <w:sz w:val="28"/>
          <w:szCs w:val="28"/>
        </w:rPr>
        <w:t xml:space="preserve">разрешительную документацию </w:t>
      </w:r>
      <w:r w:rsidR="0030374D" w:rsidRPr="0030374D">
        <w:rPr>
          <w:bCs/>
          <w:sz w:val="30"/>
          <w:szCs w:val="30"/>
          <w:shd w:val="clear" w:color="auto" w:fill="FFFFFF"/>
        </w:rPr>
        <w:t>на реконструкцию жилого или нежилого помещения в многоквартирном, блокированном жилом доме или одноквартирного жилого дома</w:t>
      </w: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C26F0" w:rsidRPr="00A655BA" w:rsidRDefault="005C26F0" w:rsidP="005C26F0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5C26F0" w:rsidRDefault="005C26F0" w:rsidP="005C26F0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5C26F0" w:rsidRPr="00583BA6" w:rsidRDefault="005C26F0" w:rsidP="005C26F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технический паспорт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ведомость технических характеристик (при наличии)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договор, судебное постановление, иной документ, подтверждающий принадлежность помещения, дома на праве собственности или ином законном основании (в случае, если помещение, дом не зарегистрированы в едином государственном регистре недвижимого имущества, прав на него и сделок с ним)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 xml:space="preserve">описание работ и планов застройщика по реконструкции помещения, дома 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собственника на реконструкцию помещения, дома (если помещение, дом предоставлены по договору аренды, безвозмездного пользования)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согласие совершеннолетних граждан, имеющих право владения и пользования помещением, домом, и участников долевой собственности, в том числе временно отсутствующих таких граждан и участников, на реконструкцию помещения, дома</w:t>
      </w:r>
    </w:p>
    <w:p w:rsidR="005C26F0" w:rsidRPr="00ED0ABE" w:rsidRDefault="005C26F0" w:rsidP="005C26F0">
      <w:pPr>
        <w:pStyle w:val="table10"/>
        <w:rPr>
          <w:sz w:val="30"/>
          <w:szCs w:val="30"/>
        </w:rPr>
      </w:pPr>
      <w:r w:rsidRPr="00ED0ABE">
        <w:rPr>
          <w:sz w:val="30"/>
          <w:szCs w:val="30"/>
        </w:rPr>
        <w:t>копия решения суда об обязанности произвести реконструкцию в случае, если судом принималось такое решение</w:t>
      </w:r>
    </w:p>
    <w:p w:rsidR="005C26F0" w:rsidRDefault="005C26F0" w:rsidP="005C26F0">
      <w:pPr>
        <w:pStyle w:val="6"/>
      </w:pPr>
      <w:r w:rsidRPr="00131E4C">
        <w:rPr>
          <w:sz w:val="28"/>
          <w:szCs w:val="28"/>
        </w:rPr>
        <w:t>Дата</w:t>
      </w:r>
      <w:r w:rsidRPr="00131E4C">
        <w:rPr>
          <w:sz w:val="28"/>
          <w:szCs w:val="28"/>
        </w:rPr>
        <w:tab/>
        <w:t>подпись</w:t>
      </w:r>
    </w:p>
    <w:p w:rsidR="00DC169F" w:rsidRDefault="00DC169F"/>
    <w:sectPr w:rsidR="00DC169F" w:rsidSect="00D467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4"/>
    <w:rsid w:val="001528B4"/>
    <w:rsid w:val="001C1AE8"/>
    <w:rsid w:val="0030374D"/>
    <w:rsid w:val="005C26F0"/>
    <w:rsid w:val="006C4232"/>
    <w:rsid w:val="008C40AE"/>
    <w:rsid w:val="008D0F70"/>
    <w:rsid w:val="00AA130E"/>
    <w:rsid w:val="00BA33A6"/>
    <w:rsid w:val="00CB6DAF"/>
    <w:rsid w:val="00CD4034"/>
    <w:rsid w:val="00D467C3"/>
    <w:rsid w:val="00D9661E"/>
    <w:rsid w:val="00DC169F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26F0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5C26F0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6F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26F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table10">
    <w:name w:val="table10"/>
    <w:basedOn w:val="a"/>
    <w:link w:val="table100"/>
    <w:rsid w:val="005C26F0"/>
    <w:rPr>
      <w:sz w:val="20"/>
      <w:szCs w:val="20"/>
    </w:rPr>
  </w:style>
  <w:style w:type="character" w:customStyle="1" w:styleId="table100">
    <w:name w:val="table10 Знак"/>
    <w:link w:val="table10"/>
    <w:rsid w:val="005C2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EB6AD2"/>
    <w:rPr>
      <w:color w:val="0000FF"/>
      <w:u w:val="single"/>
    </w:rPr>
  </w:style>
  <w:style w:type="paragraph" w:customStyle="1" w:styleId="newncpi0">
    <w:name w:val="newncpi0"/>
    <w:basedOn w:val="a"/>
    <w:rsid w:val="00EB6AD2"/>
    <w:pPr>
      <w:jc w:val="both"/>
    </w:pPr>
  </w:style>
  <w:style w:type="character" w:customStyle="1" w:styleId="name">
    <w:name w:val="name"/>
    <w:rsid w:val="00EB6A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B6AD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B6AD2"/>
    <w:rPr>
      <w:rFonts w:ascii="Times New Roman" w:hAnsi="Times New Roman" w:cs="Times New Roman" w:hint="default"/>
    </w:rPr>
  </w:style>
  <w:style w:type="character" w:customStyle="1" w:styleId="number">
    <w:name w:val="number"/>
    <w:rsid w:val="00EB6AD2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AA130E"/>
    <w:rPr>
      <w:i/>
      <w:iCs/>
    </w:rPr>
  </w:style>
  <w:style w:type="character" w:styleId="a5">
    <w:name w:val="Strong"/>
    <w:basedOn w:val="a0"/>
    <w:uiPriority w:val="22"/>
    <w:qFormat/>
    <w:rsid w:val="00AA13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26F0"/>
    <w:pPr>
      <w:keepNext/>
      <w:tabs>
        <w:tab w:val="left" w:pos="3947"/>
      </w:tabs>
      <w:jc w:val="center"/>
      <w:outlineLvl w:val="3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5C26F0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26F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26F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table10">
    <w:name w:val="table10"/>
    <w:basedOn w:val="a"/>
    <w:link w:val="table100"/>
    <w:rsid w:val="005C26F0"/>
    <w:rPr>
      <w:sz w:val="20"/>
      <w:szCs w:val="20"/>
    </w:rPr>
  </w:style>
  <w:style w:type="character" w:customStyle="1" w:styleId="table100">
    <w:name w:val="table10 Знак"/>
    <w:link w:val="table10"/>
    <w:rsid w:val="005C2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EB6AD2"/>
    <w:rPr>
      <w:color w:val="0000FF"/>
      <w:u w:val="single"/>
    </w:rPr>
  </w:style>
  <w:style w:type="paragraph" w:customStyle="1" w:styleId="newncpi0">
    <w:name w:val="newncpi0"/>
    <w:basedOn w:val="a"/>
    <w:rsid w:val="00EB6AD2"/>
    <w:pPr>
      <w:jc w:val="both"/>
    </w:pPr>
  </w:style>
  <w:style w:type="character" w:customStyle="1" w:styleId="name">
    <w:name w:val="name"/>
    <w:rsid w:val="00EB6A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EB6AD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EB6AD2"/>
    <w:rPr>
      <w:rFonts w:ascii="Times New Roman" w:hAnsi="Times New Roman" w:cs="Times New Roman" w:hint="default"/>
    </w:rPr>
  </w:style>
  <w:style w:type="character" w:customStyle="1" w:styleId="number">
    <w:name w:val="number"/>
    <w:rsid w:val="00EB6AD2"/>
    <w:rPr>
      <w:rFonts w:ascii="Times New Roman" w:hAnsi="Times New Roman" w:cs="Times New Roman" w:hint="default"/>
    </w:rPr>
  </w:style>
  <w:style w:type="character" w:styleId="a4">
    <w:name w:val="Emphasis"/>
    <w:basedOn w:val="a0"/>
    <w:uiPriority w:val="20"/>
    <w:qFormat/>
    <w:rsid w:val="00AA130E"/>
    <w:rPr>
      <w:i/>
      <w:iCs/>
    </w:rPr>
  </w:style>
  <w:style w:type="character" w:styleId="a5">
    <w:name w:val="Strong"/>
    <w:basedOn w:val="a0"/>
    <w:uiPriority w:val="22"/>
    <w:qFormat/>
    <w:rsid w:val="00AA13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Дылько</dc:creator>
  <cp:lastModifiedBy>Ольга А. Дылько</cp:lastModifiedBy>
  <cp:revision>2</cp:revision>
  <cp:lastPrinted>2024-03-13T15:30:00Z</cp:lastPrinted>
  <dcterms:created xsi:type="dcterms:W3CDTF">2024-03-13T15:31:00Z</dcterms:created>
  <dcterms:modified xsi:type="dcterms:W3CDTF">2024-03-13T15:31:00Z</dcterms:modified>
</cp:coreProperties>
</file>